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1D8D8C55" w:rsidR="00BD3C3B" w:rsidRPr="00D16261" w:rsidRDefault="00F62440"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9D0A0F">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7BAF6B4A" w:rsidR="00BD3C3B" w:rsidRPr="00FE585B" w:rsidRDefault="0011767E" w:rsidP="00BD3C3B">
            <w:pPr>
              <w:rPr>
                <w:b/>
                <w:bCs/>
                <w:sz w:val="24"/>
                <w:szCs w:val="24"/>
              </w:rPr>
            </w:pPr>
            <w:r>
              <w:rPr>
                <w:b/>
                <w:bCs/>
                <w:sz w:val="24"/>
                <w:szCs w:val="24"/>
              </w:rPr>
              <w:t>Ph.D.</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0BA5D12D" w:rsidR="00197718" w:rsidRPr="00FE585B" w:rsidRDefault="00172556" w:rsidP="00BD3C3B">
            <w:pPr>
              <w:rPr>
                <w:b/>
                <w:bCs/>
                <w:sz w:val="24"/>
                <w:szCs w:val="24"/>
              </w:rPr>
            </w:pPr>
            <w:r>
              <w:rPr>
                <w:b/>
                <w:bCs/>
                <w:sz w:val="24"/>
                <w:szCs w:val="24"/>
              </w:rPr>
              <w:t xml:space="preserve">Computer </w:t>
            </w:r>
            <w:r w:rsidR="001D2E7E">
              <w:rPr>
                <w:b/>
                <w:bCs/>
                <w:sz w:val="24"/>
                <w:szCs w:val="24"/>
              </w:rPr>
              <w:t>Science</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13B4024D"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61B21632" w:rsidR="00BD3C3B" w:rsidRPr="00090FD3" w:rsidRDefault="007F6F6C" w:rsidP="00BD3C3B">
            <w:pPr>
              <w:rPr>
                <w:b/>
                <w:sz w:val="24"/>
                <w:szCs w:val="24"/>
              </w:rPr>
            </w:pPr>
            <w:r>
              <w:rPr>
                <w:b/>
                <w:sz w:val="24"/>
                <w:szCs w:val="24"/>
              </w:rPr>
              <w:t>110101</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6BF9087F" w:rsidR="00BD3C3B" w:rsidRPr="00FE585B" w:rsidRDefault="001D2E7E" w:rsidP="00BD3C3B">
            <w:pPr>
              <w:rPr>
                <w:b/>
                <w:bCs/>
                <w:sz w:val="24"/>
                <w:szCs w:val="24"/>
              </w:rPr>
            </w:pPr>
            <w:r>
              <w:rPr>
                <w:b/>
                <w:bCs/>
                <w:sz w:val="24"/>
                <w:szCs w:val="24"/>
              </w:rPr>
              <w:t>Computer Science</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03C4F249" w:rsidR="007E6CFE" w:rsidRPr="00FE585B" w:rsidRDefault="00167754" w:rsidP="00BD3C3B">
            <w:pPr>
              <w:rPr>
                <w:b/>
                <w:bCs/>
                <w:sz w:val="24"/>
                <w:szCs w:val="24"/>
              </w:rPr>
            </w:pPr>
            <w:r>
              <w:rPr>
                <w:b/>
                <w:bCs/>
                <w:sz w:val="24"/>
                <w:szCs w:val="24"/>
              </w:rPr>
              <w:t>D</w:t>
            </w:r>
            <w:r w:rsidR="009319C3">
              <w:rPr>
                <w:b/>
                <w:bCs/>
                <w:sz w:val="24"/>
                <w:szCs w:val="24"/>
              </w:rPr>
              <w:t>CSI</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77C1A7E1" w:rsidR="00BD3C3B" w:rsidRPr="00FE585B" w:rsidRDefault="001D2E7E" w:rsidP="00BD3C3B">
            <w:pPr>
              <w:rPr>
                <w:b/>
                <w:bCs/>
                <w:sz w:val="24"/>
                <w:szCs w:val="24"/>
              </w:rPr>
            </w:pPr>
            <w:r>
              <w:rPr>
                <w:b/>
                <w:bCs/>
                <w:sz w:val="24"/>
                <w:szCs w:val="24"/>
              </w:rPr>
              <w:t>Beacom College of Computer and Cyber Sciences</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636CE6B5" w:rsidR="00EC0440" w:rsidRPr="00FE585B" w:rsidRDefault="00C33E88" w:rsidP="00BD3C3B">
            <w:pPr>
              <w:rPr>
                <w:b/>
                <w:bCs/>
                <w:sz w:val="24"/>
                <w:szCs w:val="24"/>
              </w:rPr>
            </w:pPr>
            <w:r>
              <w:rPr>
                <w:b/>
                <w:bCs/>
                <w:sz w:val="24"/>
                <w:szCs w:val="24"/>
              </w:rPr>
              <w:t>D</w:t>
            </w:r>
            <w:r w:rsidR="009319C3">
              <w:rPr>
                <w:b/>
                <w:bCs/>
                <w:sz w:val="24"/>
                <w:szCs w:val="24"/>
              </w:rPr>
              <w:t>COC</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2772616" w14:textId="77777777" w:rsidR="00FE585B" w:rsidRDefault="00FE585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155C6536" w14:textId="5045180C" w:rsidR="00EE573F" w:rsidRDefault="007069FE" w:rsidP="007069F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15E91E1D" wp14:editId="2B34ED38">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5-26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6A142E11" w:rsidR="00FE585B" w:rsidRDefault="0011767E"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5/26/2026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78A7D277" w14:textId="3B0A91F4" w:rsidR="00891820" w:rsidRDefault="0011767E"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03DA6873" w:rsidR="00891820" w:rsidRDefault="00915924"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3518B575" w14:textId="1C205D70" w:rsidR="00891820" w:rsidRDefault="00761597"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36D94437" w14:textId="7C7F5886" w:rsidR="00891820" w:rsidRDefault="00025073"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3216731"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380A315" w14:textId="77777777" w:rsidR="00D03927" w:rsidRDefault="00D03927" w:rsidP="00D03927">
            <w:pPr>
              <w:tabs>
                <w:tab w:val="center" w:pos="5400"/>
              </w:tabs>
              <w:suppressAutoHyphens/>
              <w:jc w:val="both"/>
              <w:rPr>
                <w:spacing w:val="-2"/>
                <w:sz w:val="24"/>
              </w:rPr>
            </w:pPr>
            <w:r>
              <w:rPr>
                <w:spacing w:val="-2"/>
                <w:sz w:val="24"/>
              </w:rPr>
              <w:t>Other (explain below)</w:t>
            </w:r>
          </w:p>
        </w:tc>
      </w:tr>
      <w:tr w:rsidR="002C0C3F" w14:paraId="4AA6DD33" w14:textId="77777777" w:rsidTr="00301421">
        <w:sdt>
          <w:sdtPr>
            <w:rPr>
              <w:spacing w:val="-2"/>
              <w:sz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Default="002C0C3F"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7BE28652" w14:textId="62D5A944"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lastRenderedPageBreak/>
        <w:t xml:space="preserve">Effective date of change: </w:t>
      </w:r>
      <w:sdt>
        <w:sdtPr>
          <w:rPr>
            <w:b/>
            <w:spacing w:val="-2"/>
            <w:sz w:val="24"/>
          </w:rPr>
          <w:id w:val="1228571930"/>
          <w:placeholder>
            <w:docPart w:val="DefaultPlaceholder_1081868576"/>
          </w:placeholder>
          <w:date w:fullDate="2026-08-24T00:00:00Z">
            <w:dateFormat w:val="M/d/yyyy"/>
            <w:lid w:val="en-US"/>
            <w:storeMappedDataAs w:val="dateTime"/>
            <w:calendar w:val="gregorian"/>
          </w:date>
        </w:sdtPr>
        <w:sdtEndPr/>
        <w:sdtContent>
          <w:r w:rsidR="0066161A">
            <w:rPr>
              <w:b/>
              <w:spacing w:val="-2"/>
              <w:sz w:val="24"/>
            </w:rPr>
            <w:t>8/24/2026</w:t>
          </w:r>
        </w:sdtContent>
      </w:sdt>
    </w:p>
    <w:p w14:paraId="2CD4218C" w14:textId="77777777" w:rsidR="00BF1B19" w:rsidRDefault="00BF1B19"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End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0"/>
              <w14:checkedState w14:val="2612" w14:font="MS Gothic"/>
              <w14:uncheckedState w14:val="2610" w14:font="MS Gothic"/>
            </w14:checkbox>
          </w:sdtPr>
          <w:sdtEndPr/>
          <w:sdtContent>
            <w:tc>
              <w:tcPr>
                <w:tcW w:w="450" w:type="dxa"/>
              </w:tcPr>
              <w:p w14:paraId="340ABE01" w14:textId="16169A1B" w:rsidR="00E93E9F" w:rsidRPr="002F4625" w:rsidRDefault="00EC16EC"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EndPr/>
          <w:sdtContent>
            <w:tc>
              <w:tcPr>
                <w:tcW w:w="427" w:type="dxa"/>
              </w:tcPr>
              <w:p w14:paraId="68F03128" w14:textId="4981D356" w:rsidR="00E93E9F" w:rsidRPr="002F4625" w:rsidRDefault="00915924"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1"/>
              <w14:checkedState w14:val="2612" w14:font="MS Gothic"/>
              <w14:uncheckedState w14:val="2610" w14:font="MS Gothic"/>
            </w14:checkbox>
          </w:sdtPr>
          <w:sdtEndPr/>
          <w:sdtContent>
            <w:tc>
              <w:tcPr>
                <w:tcW w:w="427" w:type="dxa"/>
              </w:tcPr>
              <w:p w14:paraId="07760047" w14:textId="461E0E7B" w:rsidR="00E93E9F" w:rsidRPr="002F4625" w:rsidRDefault="00915924"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0"/>
              <w14:checkedState w14:val="2612" w14:font="MS Gothic"/>
              <w14:uncheckedState w14:val="2610" w14:font="MS Gothic"/>
            </w14:checkbox>
          </w:sdtPr>
          <w:sdtEndPr/>
          <w:sdtContent>
            <w:tc>
              <w:tcPr>
                <w:tcW w:w="450" w:type="dxa"/>
              </w:tcPr>
              <w:p w14:paraId="6FA6B1E3" w14:textId="40F6D945" w:rsidR="00E93E9F" w:rsidRPr="002F4625" w:rsidRDefault="00915924"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End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End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On the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14:paraId="06FE2622" w14:textId="77777777" w:rsidR="001F19DB"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02E7586D"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0"/>
              <w14:checkedState w14:val="2612" w14:font="MS Gothic"/>
              <w14:uncheckedState w14:val="2610" w14:font="MS Gothic"/>
            </w14:checkbox>
          </w:sdtPr>
          <w:sdtEndPr/>
          <w:sdtContent>
            <w:tc>
              <w:tcPr>
                <w:tcW w:w="468" w:type="dxa"/>
              </w:tcPr>
              <w:p w14:paraId="3D6437B5" w14:textId="0D7E7375"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EndPr/>
          <w:sdtContent>
            <w:tc>
              <w:tcPr>
                <w:tcW w:w="450" w:type="dxa"/>
              </w:tcPr>
              <w:p w14:paraId="1F56E600" w14:textId="358BE169"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If yes, will the articulation agreement need to be updated with the partner institution following the approve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653"/>
        <w:gridCol w:w="692"/>
        <w:gridCol w:w="2659"/>
        <w:gridCol w:w="586"/>
        <w:gridCol w:w="265"/>
        <w:gridCol w:w="90"/>
        <w:gridCol w:w="563"/>
        <w:gridCol w:w="697"/>
        <w:gridCol w:w="2520"/>
        <w:gridCol w:w="630"/>
      </w:tblGrid>
      <w:tr w:rsidR="00682C85" w14:paraId="7D4B46CE" w14:textId="77777777" w:rsidTr="000D5F69">
        <w:tc>
          <w:tcPr>
            <w:tcW w:w="4590" w:type="dxa"/>
            <w:gridSpan w:val="4"/>
            <w:tcBorders>
              <w:top w:val="nil"/>
              <w:left w:val="nil"/>
              <w:right w:val="nil"/>
            </w:tcBorders>
          </w:tcPr>
          <w:p w14:paraId="6DF6C880" w14:textId="77777777" w:rsidR="00682C85" w:rsidRPr="009333FA" w:rsidRDefault="00682C85" w:rsidP="000D5F69">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2F76D80D" w14:textId="77777777" w:rsidR="00682C85" w:rsidRPr="009333FA" w:rsidRDefault="00682C85" w:rsidP="000D5F69">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682C85" w14:paraId="5986DD92" w14:textId="77777777" w:rsidTr="000D5F69">
        <w:tc>
          <w:tcPr>
            <w:tcW w:w="653" w:type="dxa"/>
          </w:tcPr>
          <w:p w14:paraId="4BE8561B"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692" w:type="dxa"/>
          </w:tcPr>
          <w:p w14:paraId="2B3C1AA8"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659" w:type="dxa"/>
          </w:tcPr>
          <w:p w14:paraId="3BD7787F"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586" w:type="dxa"/>
          </w:tcPr>
          <w:p w14:paraId="54367554" w14:textId="77777777" w:rsidR="00682C85" w:rsidRPr="000F7054" w:rsidRDefault="00682C85" w:rsidP="000D5F69">
            <w:pPr>
              <w:tabs>
                <w:tab w:val="center" w:pos="5400"/>
              </w:tabs>
              <w:suppressAutoHyphens/>
              <w:jc w:val="both"/>
              <w:rPr>
                <w:b/>
                <w:spacing w:val="-2"/>
              </w:rPr>
            </w:pPr>
            <w:r w:rsidRPr="000F7054">
              <w:rPr>
                <w:b/>
                <w:spacing w:val="-2"/>
              </w:rPr>
              <w:t>Cr.</w:t>
            </w:r>
          </w:p>
          <w:p w14:paraId="48400583" w14:textId="77777777" w:rsidR="00682C85" w:rsidRPr="000F7054" w:rsidRDefault="00682C85" w:rsidP="000D5F69">
            <w:pPr>
              <w:tabs>
                <w:tab w:val="center" w:pos="5400"/>
              </w:tabs>
              <w:suppressAutoHyphens/>
              <w:jc w:val="both"/>
              <w:rPr>
                <w:b/>
                <w:spacing w:val="-2"/>
              </w:rPr>
            </w:pPr>
            <w:r w:rsidRPr="000F7054">
              <w:rPr>
                <w:b/>
                <w:spacing w:val="-2"/>
              </w:rPr>
              <w:t>Hrs.</w:t>
            </w:r>
          </w:p>
        </w:tc>
        <w:tc>
          <w:tcPr>
            <w:tcW w:w="265" w:type="dxa"/>
            <w:shd w:val="clear" w:color="auto" w:fill="000000" w:themeFill="text1"/>
          </w:tcPr>
          <w:p w14:paraId="5B203EF1" w14:textId="77777777" w:rsidR="00682C85" w:rsidRPr="000F7054" w:rsidRDefault="00682C85" w:rsidP="000D5F69">
            <w:pPr>
              <w:tabs>
                <w:tab w:val="center" w:pos="5400"/>
              </w:tabs>
              <w:suppressAutoHyphens/>
              <w:jc w:val="both"/>
              <w:rPr>
                <w:b/>
                <w:spacing w:val="-2"/>
              </w:rPr>
            </w:pPr>
          </w:p>
        </w:tc>
        <w:tc>
          <w:tcPr>
            <w:tcW w:w="653" w:type="dxa"/>
            <w:gridSpan w:val="2"/>
          </w:tcPr>
          <w:p w14:paraId="7F1B80E8"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697" w:type="dxa"/>
          </w:tcPr>
          <w:p w14:paraId="5D2D50EC"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520" w:type="dxa"/>
          </w:tcPr>
          <w:p w14:paraId="2E864554"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630" w:type="dxa"/>
          </w:tcPr>
          <w:p w14:paraId="701E67F4" w14:textId="77777777" w:rsidR="00682C85" w:rsidRPr="000F7054" w:rsidRDefault="00682C85" w:rsidP="000D5F69">
            <w:pPr>
              <w:tabs>
                <w:tab w:val="center" w:pos="5400"/>
              </w:tabs>
              <w:suppressAutoHyphens/>
              <w:jc w:val="both"/>
              <w:rPr>
                <w:b/>
                <w:spacing w:val="-2"/>
              </w:rPr>
            </w:pPr>
            <w:r w:rsidRPr="000F7054">
              <w:rPr>
                <w:b/>
                <w:spacing w:val="-2"/>
              </w:rPr>
              <w:t>Cr. Hrs.</w:t>
            </w:r>
          </w:p>
        </w:tc>
      </w:tr>
      <w:tr w:rsidR="002D708D" w:rsidRPr="00937068" w14:paraId="6D21F46C" w14:textId="77777777" w:rsidTr="00856FB9">
        <w:tc>
          <w:tcPr>
            <w:tcW w:w="4004" w:type="dxa"/>
            <w:gridSpan w:val="3"/>
          </w:tcPr>
          <w:p w14:paraId="7770BECA" w14:textId="7B8F5B55" w:rsidR="002D708D" w:rsidRPr="00937068" w:rsidRDefault="00915924" w:rsidP="000D5F69">
            <w:pPr>
              <w:tabs>
                <w:tab w:val="center" w:pos="5400"/>
              </w:tabs>
              <w:suppressAutoHyphens/>
              <w:jc w:val="both"/>
              <w:rPr>
                <w:b/>
                <w:bCs/>
                <w:spacing w:val="-2"/>
              </w:rPr>
            </w:pPr>
            <w:r w:rsidRPr="00937068">
              <w:rPr>
                <w:b/>
                <w:bCs/>
                <w:spacing w:val="-2"/>
              </w:rPr>
              <w:t xml:space="preserve">Shared </w:t>
            </w:r>
            <w:r w:rsidR="00EC16EC" w:rsidRPr="00937068">
              <w:rPr>
                <w:b/>
                <w:bCs/>
                <w:spacing w:val="-2"/>
              </w:rPr>
              <w:t>Required Courses</w:t>
            </w:r>
          </w:p>
        </w:tc>
        <w:tc>
          <w:tcPr>
            <w:tcW w:w="586" w:type="dxa"/>
          </w:tcPr>
          <w:p w14:paraId="3B54412C" w14:textId="0702F25D" w:rsidR="002D708D" w:rsidRPr="00937068" w:rsidRDefault="00915924" w:rsidP="000D5F69">
            <w:pPr>
              <w:tabs>
                <w:tab w:val="center" w:pos="5400"/>
              </w:tabs>
              <w:suppressAutoHyphens/>
              <w:jc w:val="both"/>
              <w:rPr>
                <w:b/>
                <w:bCs/>
                <w:spacing w:val="-2"/>
              </w:rPr>
            </w:pPr>
            <w:r w:rsidRPr="00937068">
              <w:rPr>
                <w:b/>
                <w:bCs/>
                <w:spacing w:val="-2"/>
              </w:rPr>
              <w:t>18</w:t>
            </w:r>
          </w:p>
        </w:tc>
        <w:tc>
          <w:tcPr>
            <w:tcW w:w="265" w:type="dxa"/>
            <w:shd w:val="clear" w:color="auto" w:fill="000000" w:themeFill="text1"/>
          </w:tcPr>
          <w:p w14:paraId="2A54FD24" w14:textId="77777777" w:rsidR="002D708D" w:rsidRPr="00937068" w:rsidRDefault="002D708D" w:rsidP="000D5F69">
            <w:pPr>
              <w:tabs>
                <w:tab w:val="center" w:pos="5400"/>
              </w:tabs>
              <w:suppressAutoHyphens/>
              <w:jc w:val="both"/>
              <w:rPr>
                <w:b/>
                <w:bCs/>
                <w:spacing w:val="-2"/>
              </w:rPr>
            </w:pPr>
          </w:p>
        </w:tc>
        <w:tc>
          <w:tcPr>
            <w:tcW w:w="3870" w:type="dxa"/>
            <w:gridSpan w:val="4"/>
          </w:tcPr>
          <w:p w14:paraId="2EFA6DDF" w14:textId="2088728B" w:rsidR="002D708D" w:rsidRPr="00937068" w:rsidRDefault="00915924" w:rsidP="000D5F69">
            <w:pPr>
              <w:tabs>
                <w:tab w:val="center" w:pos="5400"/>
              </w:tabs>
              <w:suppressAutoHyphens/>
              <w:jc w:val="both"/>
              <w:rPr>
                <w:b/>
                <w:bCs/>
                <w:spacing w:val="-2"/>
              </w:rPr>
            </w:pPr>
            <w:r w:rsidRPr="00937068">
              <w:rPr>
                <w:b/>
                <w:bCs/>
                <w:spacing w:val="-2"/>
              </w:rPr>
              <w:t>Shared Required Courses</w:t>
            </w:r>
          </w:p>
        </w:tc>
        <w:tc>
          <w:tcPr>
            <w:tcW w:w="630" w:type="dxa"/>
          </w:tcPr>
          <w:p w14:paraId="5855C2E0" w14:textId="3AB97F08" w:rsidR="002D708D" w:rsidRPr="00937068" w:rsidRDefault="00EC16EC" w:rsidP="000D5F69">
            <w:pPr>
              <w:tabs>
                <w:tab w:val="center" w:pos="5400"/>
              </w:tabs>
              <w:suppressAutoHyphens/>
              <w:jc w:val="both"/>
              <w:rPr>
                <w:b/>
                <w:bCs/>
                <w:spacing w:val="-2"/>
              </w:rPr>
            </w:pPr>
            <w:r w:rsidRPr="00937068">
              <w:rPr>
                <w:b/>
                <w:bCs/>
                <w:spacing w:val="-2"/>
              </w:rPr>
              <w:t xml:space="preserve"> </w:t>
            </w:r>
            <w:r w:rsidR="0011623C" w:rsidRPr="00937068">
              <w:rPr>
                <w:b/>
                <w:bCs/>
                <w:spacing w:val="-2"/>
              </w:rPr>
              <w:t>1</w:t>
            </w:r>
            <w:r w:rsidR="00915924" w:rsidRPr="00937068">
              <w:rPr>
                <w:b/>
                <w:bCs/>
                <w:spacing w:val="-2"/>
              </w:rPr>
              <w:t>8</w:t>
            </w:r>
          </w:p>
        </w:tc>
      </w:tr>
      <w:tr w:rsidR="00682C85" w14:paraId="2A46EADC" w14:textId="77777777" w:rsidTr="000D5F69">
        <w:tc>
          <w:tcPr>
            <w:tcW w:w="653" w:type="dxa"/>
          </w:tcPr>
          <w:p w14:paraId="30D6D225" w14:textId="2A7732DA" w:rsidR="00682C85" w:rsidRPr="000F7054" w:rsidRDefault="00682C85" w:rsidP="000D5F69">
            <w:pPr>
              <w:tabs>
                <w:tab w:val="center" w:pos="5400"/>
              </w:tabs>
              <w:suppressAutoHyphens/>
              <w:jc w:val="both"/>
              <w:rPr>
                <w:spacing w:val="-2"/>
              </w:rPr>
            </w:pPr>
          </w:p>
        </w:tc>
        <w:tc>
          <w:tcPr>
            <w:tcW w:w="692" w:type="dxa"/>
          </w:tcPr>
          <w:p w14:paraId="3C48AA09" w14:textId="759D313F" w:rsidR="00682C85" w:rsidRPr="000F7054" w:rsidRDefault="00682C85" w:rsidP="000D5F69">
            <w:pPr>
              <w:tabs>
                <w:tab w:val="center" w:pos="5400"/>
              </w:tabs>
              <w:suppressAutoHyphens/>
              <w:jc w:val="both"/>
              <w:rPr>
                <w:spacing w:val="-2"/>
              </w:rPr>
            </w:pPr>
          </w:p>
        </w:tc>
        <w:tc>
          <w:tcPr>
            <w:tcW w:w="2659" w:type="dxa"/>
          </w:tcPr>
          <w:p w14:paraId="4AAFF7E1" w14:textId="042AB638" w:rsidR="00682C85" w:rsidRPr="000F7054" w:rsidRDefault="00682C85" w:rsidP="000D5F69">
            <w:pPr>
              <w:tabs>
                <w:tab w:val="center" w:pos="5400"/>
              </w:tabs>
              <w:suppressAutoHyphens/>
              <w:jc w:val="both"/>
              <w:rPr>
                <w:spacing w:val="-2"/>
              </w:rPr>
            </w:pPr>
          </w:p>
        </w:tc>
        <w:tc>
          <w:tcPr>
            <w:tcW w:w="586" w:type="dxa"/>
          </w:tcPr>
          <w:p w14:paraId="5BC5600F" w14:textId="490FF4AF" w:rsidR="00682C85" w:rsidRPr="000F7054" w:rsidRDefault="00682C85" w:rsidP="000D5F69">
            <w:pPr>
              <w:tabs>
                <w:tab w:val="center" w:pos="5400"/>
              </w:tabs>
              <w:suppressAutoHyphens/>
              <w:jc w:val="both"/>
              <w:rPr>
                <w:spacing w:val="-2"/>
              </w:rPr>
            </w:pPr>
          </w:p>
        </w:tc>
        <w:tc>
          <w:tcPr>
            <w:tcW w:w="265" w:type="dxa"/>
            <w:shd w:val="clear" w:color="auto" w:fill="000000" w:themeFill="text1"/>
          </w:tcPr>
          <w:p w14:paraId="3E02F9D0" w14:textId="77777777" w:rsidR="00682C85" w:rsidRPr="000F7054" w:rsidRDefault="00682C85" w:rsidP="000D5F69">
            <w:pPr>
              <w:tabs>
                <w:tab w:val="center" w:pos="5400"/>
              </w:tabs>
              <w:suppressAutoHyphens/>
              <w:jc w:val="both"/>
              <w:rPr>
                <w:spacing w:val="-2"/>
              </w:rPr>
            </w:pPr>
          </w:p>
        </w:tc>
        <w:tc>
          <w:tcPr>
            <w:tcW w:w="653" w:type="dxa"/>
            <w:gridSpan w:val="2"/>
          </w:tcPr>
          <w:p w14:paraId="13367CA7" w14:textId="192F6B96" w:rsidR="00682C85" w:rsidRPr="00FE727C" w:rsidRDefault="00682C85" w:rsidP="000D5F69">
            <w:pPr>
              <w:tabs>
                <w:tab w:val="center" w:pos="5400"/>
              </w:tabs>
              <w:suppressAutoHyphens/>
              <w:jc w:val="both"/>
              <w:rPr>
                <w:spacing w:val="-2"/>
                <w:highlight w:val="yellow"/>
              </w:rPr>
            </w:pPr>
          </w:p>
        </w:tc>
        <w:tc>
          <w:tcPr>
            <w:tcW w:w="697" w:type="dxa"/>
          </w:tcPr>
          <w:p w14:paraId="2C58CF36" w14:textId="14F514E6" w:rsidR="00682C85" w:rsidRPr="00FE727C" w:rsidRDefault="00682C85" w:rsidP="000D5F69">
            <w:pPr>
              <w:tabs>
                <w:tab w:val="center" w:pos="5400"/>
              </w:tabs>
              <w:suppressAutoHyphens/>
              <w:jc w:val="both"/>
              <w:rPr>
                <w:spacing w:val="-2"/>
                <w:highlight w:val="yellow"/>
              </w:rPr>
            </w:pPr>
          </w:p>
        </w:tc>
        <w:tc>
          <w:tcPr>
            <w:tcW w:w="2520" w:type="dxa"/>
          </w:tcPr>
          <w:p w14:paraId="66121B76" w14:textId="3EDBE536" w:rsidR="00682C85" w:rsidRPr="00FE727C" w:rsidRDefault="00682C85" w:rsidP="00FE727C">
            <w:pPr>
              <w:tabs>
                <w:tab w:val="center" w:pos="5400"/>
              </w:tabs>
              <w:suppressAutoHyphens/>
              <w:rPr>
                <w:spacing w:val="-2"/>
                <w:highlight w:val="yellow"/>
              </w:rPr>
            </w:pPr>
          </w:p>
        </w:tc>
        <w:tc>
          <w:tcPr>
            <w:tcW w:w="630" w:type="dxa"/>
          </w:tcPr>
          <w:p w14:paraId="5FB47DB1" w14:textId="3E5E331E" w:rsidR="00682C85" w:rsidRPr="00FE727C" w:rsidRDefault="00682C85" w:rsidP="000D5F69">
            <w:pPr>
              <w:tabs>
                <w:tab w:val="center" w:pos="5400"/>
              </w:tabs>
              <w:suppressAutoHyphens/>
              <w:jc w:val="both"/>
              <w:rPr>
                <w:spacing w:val="-2"/>
                <w:highlight w:val="yellow"/>
              </w:rPr>
            </w:pPr>
          </w:p>
        </w:tc>
      </w:tr>
      <w:tr w:rsidR="0038743A" w:rsidRPr="00937068" w14:paraId="593ADE95" w14:textId="77777777" w:rsidTr="00016187">
        <w:tc>
          <w:tcPr>
            <w:tcW w:w="4004" w:type="dxa"/>
            <w:gridSpan w:val="3"/>
          </w:tcPr>
          <w:p w14:paraId="668E3949" w14:textId="214923C5" w:rsidR="0038743A" w:rsidRPr="00937068" w:rsidRDefault="0038743A" w:rsidP="000D5F69">
            <w:pPr>
              <w:tabs>
                <w:tab w:val="center" w:pos="5400"/>
              </w:tabs>
              <w:suppressAutoHyphens/>
              <w:jc w:val="both"/>
              <w:rPr>
                <w:b/>
                <w:bCs/>
                <w:spacing w:val="-2"/>
              </w:rPr>
            </w:pPr>
            <w:r w:rsidRPr="00937068">
              <w:rPr>
                <w:b/>
                <w:bCs/>
                <w:spacing w:val="-2"/>
              </w:rPr>
              <w:t>Electives</w:t>
            </w:r>
          </w:p>
        </w:tc>
        <w:tc>
          <w:tcPr>
            <w:tcW w:w="586" w:type="dxa"/>
          </w:tcPr>
          <w:p w14:paraId="793890BD" w14:textId="5E62C5ED" w:rsidR="0038743A" w:rsidRPr="00937068" w:rsidRDefault="0038743A" w:rsidP="000D5F69">
            <w:pPr>
              <w:tabs>
                <w:tab w:val="center" w:pos="5400"/>
              </w:tabs>
              <w:suppressAutoHyphens/>
              <w:jc w:val="both"/>
              <w:rPr>
                <w:b/>
                <w:bCs/>
                <w:spacing w:val="-2"/>
              </w:rPr>
            </w:pPr>
            <w:r w:rsidRPr="00937068">
              <w:rPr>
                <w:b/>
                <w:bCs/>
                <w:spacing w:val="-2"/>
              </w:rPr>
              <w:t>24-30</w:t>
            </w:r>
          </w:p>
        </w:tc>
        <w:tc>
          <w:tcPr>
            <w:tcW w:w="265" w:type="dxa"/>
            <w:shd w:val="clear" w:color="auto" w:fill="000000" w:themeFill="text1"/>
          </w:tcPr>
          <w:p w14:paraId="0A15A018" w14:textId="77777777" w:rsidR="0038743A" w:rsidRPr="00937068" w:rsidRDefault="0038743A" w:rsidP="000D5F69">
            <w:pPr>
              <w:tabs>
                <w:tab w:val="center" w:pos="5400"/>
              </w:tabs>
              <w:suppressAutoHyphens/>
              <w:jc w:val="both"/>
              <w:rPr>
                <w:b/>
                <w:bCs/>
                <w:spacing w:val="-2"/>
              </w:rPr>
            </w:pPr>
          </w:p>
        </w:tc>
        <w:tc>
          <w:tcPr>
            <w:tcW w:w="3870" w:type="dxa"/>
            <w:gridSpan w:val="4"/>
          </w:tcPr>
          <w:p w14:paraId="6A824E58" w14:textId="297DE8A5" w:rsidR="0038743A" w:rsidRPr="00937068" w:rsidRDefault="0038743A" w:rsidP="00FE727C">
            <w:pPr>
              <w:tabs>
                <w:tab w:val="center" w:pos="5400"/>
              </w:tabs>
              <w:suppressAutoHyphens/>
              <w:rPr>
                <w:b/>
                <w:bCs/>
                <w:spacing w:val="-2"/>
                <w:highlight w:val="yellow"/>
              </w:rPr>
            </w:pPr>
            <w:r w:rsidRPr="00937068">
              <w:rPr>
                <w:b/>
                <w:bCs/>
                <w:spacing w:val="-2"/>
                <w:highlight w:val="yellow"/>
              </w:rPr>
              <w:t>Electives</w:t>
            </w:r>
          </w:p>
        </w:tc>
        <w:tc>
          <w:tcPr>
            <w:tcW w:w="630" w:type="dxa"/>
          </w:tcPr>
          <w:p w14:paraId="24046F9F" w14:textId="0BAA90CE" w:rsidR="0038743A" w:rsidRPr="00937068" w:rsidRDefault="007C3C2C" w:rsidP="000D5F69">
            <w:pPr>
              <w:tabs>
                <w:tab w:val="center" w:pos="5400"/>
              </w:tabs>
              <w:suppressAutoHyphens/>
              <w:jc w:val="both"/>
              <w:rPr>
                <w:b/>
                <w:bCs/>
                <w:spacing w:val="-2"/>
                <w:highlight w:val="yellow"/>
              </w:rPr>
            </w:pPr>
            <w:r w:rsidRPr="00937068">
              <w:rPr>
                <w:b/>
                <w:bCs/>
                <w:spacing w:val="-2"/>
                <w:highlight w:val="yellow"/>
              </w:rPr>
              <w:t>24</w:t>
            </w:r>
          </w:p>
        </w:tc>
      </w:tr>
      <w:tr w:rsidR="001E4671" w14:paraId="62EFA1B1" w14:textId="77777777" w:rsidTr="003D79F3">
        <w:tc>
          <w:tcPr>
            <w:tcW w:w="4590" w:type="dxa"/>
            <w:gridSpan w:val="4"/>
          </w:tcPr>
          <w:p w14:paraId="5AB8206D" w14:textId="09BE7F8D" w:rsidR="001E4671" w:rsidRDefault="001E4671" w:rsidP="00716942">
            <w:pPr>
              <w:tabs>
                <w:tab w:val="center" w:pos="5400"/>
              </w:tabs>
              <w:suppressAutoHyphens/>
              <w:jc w:val="both"/>
              <w:rPr>
                <w:spacing w:val="-2"/>
              </w:rPr>
            </w:pPr>
            <w:r>
              <w:rPr>
                <w:spacing w:val="-2"/>
              </w:rPr>
              <w:t>Choose a minimum of two courses from each of the three areas listed: Theory, Systems, Application.</w:t>
            </w:r>
          </w:p>
        </w:tc>
        <w:tc>
          <w:tcPr>
            <w:tcW w:w="265" w:type="dxa"/>
            <w:shd w:val="clear" w:color="auto" w:fill="000000" w:themeFill="text1"/>
          </w:tcPr>
          <w:p w14:paraId="64C0E90F" w14:textId="77777777" w:rsidR="001E4671" w:rsidRPr="000F7054" w:rsidRDefault="001E4671" w:rsidP="00716942">
            <w:pPr>
              <w:tabs>
                <w:tab w:val="center" w:pos="5400"/>
              </w:tabs>
              <w:suppressAutoHyphens/>
              <w:jc w:val="both"/>
              <w:rPr>
                <w:spacing w:val="-2"/>
              </w:rPr>
            </w:pPr>
          </w:p>
        </w:tc>
        <w:tc>
          <w:tcPr>
            <w:tcW w:w="4500" w:type="dxa"/>
            <w:gridSpan w:val="5"/>
          </w:tcPr>
          <w:p w14:paraId="76137154" w14:textId="05BF7F0C" w:rsidR="001E4671" w:rsidRPr="000F7054" w:rsidRDefault="001E4671" w:rsidP="00716942">
            <w:pPr>
              <w:tabs>
                <w:tab w:val="center" w:pos="5400"/>
              </w:tabs>
              <w:suppressAutoHyphens/>
              <w:jc w:val="both"/>
              <w:rPr>
                <w:spacing w:val="-2"/>
              </w:rPr>
            </w:pPr>
            <w:r>
              <w:rPr>
                <w:spacing w:val="-2"/>
              </w:rPr>
              <w:t>Choose a minimum of two courses from each of the three areas listed: Theory, Systems, Application.</w:t>
            </w:r>
          </w:p>
        </w:tc>
      </w:tr>
      <w:tr w:rsidR="001E4671" w14:paraId="4F000596" w14:textId="77777777" w:rsidTr="00E30C5A">
        <w:tc>
          <w:tcPr>
            <w:tcW w:w="4590" w:type="dxa"/>
            <w:gridSpan w:val="4"/>
          </w:tcPr>
          <w:p w14:paraId="1360EB11" w14:textId="68600A94" w:rsidR="001E4671" w:rsidRDefault="001E4671" w:rsidP="00716942">
            <w:pPr>
              <w:tabs>
                <w:tab w:val="center" w:pos="5400"/>
              </w:tabs>
              <w:suppressAutoHyphens/>
              <w:jc w:val="both"/>
              <w:rPr>
                <w:spacing w:val="-2"/>
              </w:rPr>
            </w:pPr>
            <w:r>
              <w:rPr>
                <w:spacing w:val="-2"/>
              </w:rPr>
              <w:t>Choose 6-12 additional credits selected with advisor approval from graduate level CSC, INFA, INFS, MATH, STATS or other approved areas</w:t>
            </w:r>
            <w:r w:rsidR="00D41C72">
              <w:rPr>
                <w:spacing w:val="-2"/>
              </w:rPr>
              <w:t xml:space="preserve"> (</w:t>
            </w:r>
            <w:r w:rsidR="00A46ABC">
              <w:rPr>
                <w:spacing w:val="-2"/>
              </w:rPr>
              <w:t>supporting dissertation research)</w:t>
            </w:r>
            <w:r>
              <w:rPr>
                <w:spacing w:val="-2"/>
              </w:rPr>
              <w:t>.  A maximum of 9 credits at the 500 (or equivalent) level may be approved to be applied as elective in the program.</w:t>
            </w:r>
          </w:p>
        </w:tc>
        <w:tc>
          <w:tcPr>
            <w:tcW w:w="265" w:type="dxa"/>
            <w:shd w:val="clear" w:color="auto" w:fill="000000" w:themeFill="text1"/>
          </w:tcPr>
          <w:p w14:paraId="08269510" w14:textId="77777777" w:rsidR="001E4671" w:rsidRPr="000F7054" w:rsidRDefault="001E4671" w:rsidP="00716942">
            <w:pPr>
              <w:tabs>
                <w:tab w:val="center" w:pos="5400"/>
              </w:tabs>
              <w:suppressAutoHyphens/>
              <w:jc w:val="both"/>
              <w:rPr>
                <w:spacing w:val="-2"/>
              </w:rPr>
            </w:pPr>
          </w:p>
        </w:tc>
        <w:tc>
          <w:tcPr>
            <w:tcW w:w="4500" w:type="dxa"/>
            <w:gridSpan w:val="5"/>
          </w:tcPr>
          <w:p w14:paraId="51A556CE" w14:textId="01E946CD" w:rsidR="001E4671" w:rsidRPr="00445BF5" w:rsidRDefault="00445BF5" w:rsidP="00716942">
            <w:pPr>
              <w:tabs>
                <w:tab w:val="center" w:pos="5400"/>
              </w:tabs>
              <w:suppressAutoHyphens/>
              <w:jc w:val="both"/>
              <w:rPr>
                <w:spacing w:val="-2"/>
                <w:highlight w:val="yellow"/>
              </w:rPr>
            </w:pPr>
            <w:r w:rsidRPr="00445BF5">
              <w:rPr>
                <w:spacing w:val="-2"/>
                <w:highlight w:val="yellow"/>
              </w:rPr>
              <w:t>Choose 6 additional credits selected with advisor approval from graduate level AI, CSC, INFA, CYD, CYO, INFS, MATH, STATS or other approved areas</w:t>
            </w:r>
            <w:r w:rsidR="00A46ABC">
              <w:rPr>
                <w:spacing w:val="-2"/>
                <w:highlight w:val="yellow"/>
              </w:rPr>
              <w:t xml:space="preserve"> (supporting dis</w:t>
            </w:r>
            <w:r w:rsidR="001F0825">
              <w:rPr>
                <w:spacing w:val="-2"/>
                <w:highlight w:val="yellow"/>
              </w:rPr>
              <w:t>sertation research)</w:t>
            </w:r>
            <w:r w:rsidRPr="00445BF5">
              <w:rPr>
                <w:spacing w:val="-2"/>
                <w:highlight w:val="yellow"/>
              </w:rPr>
              <w:t>.  A maximum of 9 credits at the 500 (or equivalent) level may be approved to be applied as elective in the program.</w:t>
            </w:r>
          </w:p>
        </w:tc>
      </w:tr>
      <w:tr w:rsidR="00716942" w:rsidRPr="00D45F34" w14:paraId="1DE14DD7" w14:textId="77777777" w:rsidTr="000D5F69">
        <w:tc>
          <w:tcPr>
            <w:tcW w:w="653" w:type="dxa"/>
          </w:tcPr>
          <w:p w14:paraId="557C7BE7" w14:textId="54BFDD45" w:rsidR="00716942" w:rsidRPr="00596B24" w:rsidRDefault="00716942" w:rsidP="00716942">
            <w:pPr>
              <w:tabs>
                <w:tab w:val="center" w:pos="5400"/>
              </w:tabs>
              <w:suppressAutoHyphens/>
              <w:rPr>
                <w:strike/>
                <w:spacing w:val="-2"/>
              </w:rPr>
            </w:pPr>
          </w:p>
        </w:tc>
        <w:tc>
          <w:tcPr>
            <w:tcW w:w="692" w:type="dxa"/>
          </w:tcPr>
          <w:p w14:paraId="23AA3452" w14:textId="37A51FC0" w:rsidR="00716942" w:rsidRPr="00596B24" w:rsidRDefault="00716942" w:rsidP="00716942">
            <w:pPr>
              <w:tabs>
                <w:tab w:val="center" w:pos="5400"/>
              </w:tabs>
              <w:suppressAutoHyphens/>
              <w:rPr>
                <w:strike/>
                <w:spacing w:val="-2"/>
              </w:rPr>
            </w:pPr>
          </w:p>
        </w:tc>
        <w:tc>
          <w:tcPr>
            <w:tcW w:w="2659" w:type="dxa"/>
          </w:tcPr>
          <w:p w14:paraId="53A5FABD" w14:textId="0717D077" w:rsidR="00716942" w:rsidRPr="00596B24" w:rsidRDefault="00716942" w:rsidP="00716942">
            <w:pPr>
              <w:tabs>
                <w:tab w:val="center" w:pos="5400"/>
              </w:tabs>
              <w:suppressAutoHyphens/>
              <w:rPr>
                <w:strike/>
                <w:spacing w:val="-2"/>
              </w:rPr>
            </w:pPr>
          </w:p>
        </w:tc>
        <w:tc>
          <w:tcPr>
            <w:tcW w:w="586" w:type="dxa"/>
          </w:tcPr>
          <w:p w14:paraId="21911368" w14:textId="6B3C65BC" w:rsidR="00716942" w:rsidRPr="00596B24" w:rsidRDefault="00716942" w:rsidP="00716942">
            <w:pPr>
              <w:tabs>
                <w:tab w:val="center" w:pos="5400"/>
              </w:tabs>
              <w:suppressAutoHyphens/>
              <w:rPr>
                <w:strike/>
                <w:spacing w:val="-2"/>
              </w:rPr>
            </w:pPr>
          </w:p>
        </w:tc>
        <w:tc>
          <w:tcPr>
            <w:tcW w:w="265" w:type="dxa"/>
            <w:shd w:val="clear" w:color="auto" w:fill="000000" w:themeFill="text1"/>
          </w:tcPr>
          <w:p w14:paraId="55A24217" w14:textId="77777777" w:rsidR="00716942" w:rsidRPr="00D45F34" w:rsidRDefault="00716942" w:rsidP="00716942">
            <w:pPr>
              <w:tabs>
                <w:tab w:val="center" w:pos="5400"/>
              </w:tabs>
              <w:suppressAutoHyphens/>
              <w:rPr>
                <w:spacing w:val="-2"/>
              </w:rPr>
            </w:pPr>
          </w:p>
        </w:tc>
        <w:tc>
          <w:tcPr>
            <w:tcW w:w="653" w:type="dxa"/>
            <w:gridSpan w:val="2"/>
          </w:tcPr>
          <w:p w14:paraId="4CCE46DE" w14:textId="1C3E40B9" w:rsidR="00716942" w:rsidRPr="00D45F34" w:rsidRDefault="00716942" w:rsidP="00716942">
            <w:pPr>
              <w:tabs>
                <w:tab w:val="center" w:pos="5400"/>
              </w:tabs>
              <w:suppressAutoHyphens/>
              <w:rPr>
                <w:spacing w:val="-2"/>
              </w:rPr>
            </w:pPr>
          </w:p>
        </w:tc>
        <w:tc>
          <w:tcPr>
            <w:tcW w:w="697" w:type="dxa"/>
          </w:tcPr>
          <w:p w14:paraId="20819CAD" w14:textId="56DAA023" w:rsidR="00716942" w:rsidRPr="00D45F34" w:rsidRDefault="00716942" w:rsidP="00716942">
            <w:pPr>
              <w:tabs>
                <w:tab w:val="center" w:pos="5400"/>
              </w:tabs>
              <w:suppressAutoHyphens/>
              <w:rPr>
                <w:spacing w:val="-2"/>
              </w:rPr>
            </w:pPr>
          </w:p>
        </w:tc>
        <w:tc>
          <w:tcPr>
            <w:tcW w:w="2520" w:type="dxa"/>
          </w:tcPr>
          <w:p w14:paraId="27644D26" w14:textId="3EA18E3D" w:rsidR="00716942" w:rsidRPr="00D45F34" w:rsidRDefault="00716942" w:rsidP="00716942">
            <w:pPr>
              <w:tabs>
                <w:tab w:val="center" w:pos="5400"/>
              </w:tabs>
              <w:suppressAutoHyphens/>
              <w:rPr>
                <w:spacing w:val="-2"/>
              </w:rPr>
            </w:pPr>
          </w:p>
        </w:tc>
        <w:tc>
          <w:tcPr>
            <w:tcW w:w="630" w:type="dxa"/>
          </w:tcPr>
          <w:p w14:paraId="4DF07C67" w14:textId="4618C099" w:rsidR="00716942" w:rsidRPr="00D45F34" w:rsidRDefault="00716942" w:rsidP="00716942">
            <w:pPr>
              <w:tabs>
                <w:tab w:val="center" w:pos="5400"/>
              </w:tabs>
              <w:suppressAutoHyphens/>
              <w:rPr>
                <w:spacing w:val="-2"/>
              </w:rPr>
            </w:pPr>
          </w:p>
        </w:tc>
      </w:tr>
      <w:tr w:rsidR="004919C2" w:rsidRPr="00937068" w14:paraId="0F709E16" w14:textId="77777777" w:rsidTr="00D86C9E">
        <w:tc>
          <w:tcPr>
            <w:tcW w:w="4004" w:type="dxa"/>
            <w:gridSpan w:val="3"/>
          </w:tcPr>
          <w:p w14:paraId="4A6DEFA4" w14:textId="7529312E" w:rsidR="004919C2" w:rsidRPr="00937068" w:rsidRDefault="004919C2" w:rsidP="00716942">
            <w:pPr>
              <w:tabs>
                <w:tab w:val="center" w:pos="5400"/>
              </w:tabs>
              <w:suppressAutoHyphens/>
              <w:rPr>
                <w:b/>
                <w:bCs/>
                <w:spacing w:val="-2"/>
              </w:rPr>
            </w:pPr>
            <w:r w:rsidRPr="00937068">
              <w:rPr>
                <w:b/>
                <w:bCs/>
                <w:spacing w:val="-2"/>
              </w:rPr>
              <w:t>Dissertation</w:t>
            </w:r>
          </w:p>
        </w:tc>
        <w:tc>
          <w:tcPr>
            <w:tcW w:w="586" w:type="dxa"/>
          </w:tcPr>
          <w:p w14:paraId="768F39D2" w14:textId="4E44B2B1" w:rsidR="004919C2" w:rsidRPr="00937068" w:rsidRDefault="004919C2" w:rsidP="00716942">
            <w:pPr>
              <w:tabs>
                <w:tab w:val="center" w:pos="5400"/>
              </w:tabs>
              <w:suppressAutoHyphens/>
              <w:rPr>
                <w:b/>
                <w:bCs/>
                <w:strike/>
                <w:spacing w:val="-2"/>
              </w:rPr>
            </w:pPr>
            <w:r w:rsidRPr="00937068">
              <w:rPr>
                <w:b/>
                <w:bCs/>
                <w:strike/>
                <w:spacing w:val="-2"/>
              </w:rPr>
              <w:t>27-30</w:t>
            </w:r>
          </w:p>
        </w:tc>
        <w:tc>
          <w:tcPr>
            <w:tcW w:w="265" w:type="dxa"/>
            <w:shd w:val="clear" w:color="auto" w:fill="000000" w:themeFill="text1"/>
          </w:tcPr>
          <w:p w14:paraId="6FAA25EC" w14:textId="77777777" w:rsidR="004919C2" w:rsidRPr="00937068" w:rsidRDefault="004919C2" w:rsidP="00716942">
            <w:pPr>
              <w:tabs>
                <w:tab w:val="center" w:pos="5400"/>
              </w:tabs>
              <w:suppressAutoHyphens/>
              <w:rPr>
                <w:b/>
                <w:bCs/>
                <w:spacing w:val="-2"/>
              </w:rPr>
            </w:pPr>
          </w:p>
        </w:tc>
        <w:tc>
          <w:tcPr>
            <w:tcW w:w="3870" w:type="dxa"/>
            <w:gridSpan w:val="4"/>
          </w:tcPr>
          <w:p w14:paraId="6E589E4E" w14:textId="188D02B4" w:rsidR="004919C2" w:rsidRPr="00937068" w:rsidRDefault="004919C2" w:rsidP="00716942">
            <w:pPr>
              <w:tabs>
                <w:tab w:val="center" w:pos="5400"/>
              </w:tabs>
              <w:suppressAutoHyphens/>
              <w:rPr>
                <w:b/>
                <w:bCs/>
                <w:spacing w:val="-2"/>
              </w:rPr>
            </w:pPr>
            <w:r w:rsidRPr="00937068">
              <w:rPr>
                <w:b/>
                <w:bCs/>
                <w:spacing w:val="-2"/>
              </w:rPr>
              <w:t>Dissertation</w:t>
            </w:r>
          </w:p>
        </w:tc>
        <w:tc>
          <w:tcPr>
            <w:tcW w:w="630" w:type="dxa"/>
          </w:tcPr>
          <w:p w14:paraId="58BE1676" w14:textId="3CF0F192" w:rsidR="004919C2" w:rsidRPr="00937068" w:rsidRDefault="004919C2" w:rsidP="00716942">
            <w:pPr>
              <w:tabs>
                <w:tab w:val="center" w:pos="5400"/>
              </w:tabs>
              <w:suppressAutoHyphens/>
              <w:rPr>
                <w:b/>
                <w:bCs/>
                <w:spacing w:val="-2"/>
              </w:rPr>
            </w:pPr>
            <w:r w:rsidRPr="00937068">
              <w:rPr>
                <w:b/>
                <w:bCs/>
                <w:spacing w:val="-2"/>
                <w:highlight w:val="yellow"/>
              </w:rPr>
              <w:t>30</w:t>
            </w:r>
          </w:p>
        </w:tc>
      </w:tr>
      <w:tr w:rsidR="00AF1994" w14:paraId="1497FE32" w14:textId="77777777" w:rsidTr="000D5F69">
        <w:tc>
          <w:tcPr>
            <w:tcW w:w="653" w:type="dxa"/>
          </w:tcPr>
          <w:p w14:paraId="67740373" w14:textId="70690256" w:rsidR="00AF1994" w:rsidRPr="00E031D5" w:rsidRDefault="00AF1994" w:rsidP="00AF1994">
            <w:pPr>
              <w:tabs>
                <w:tab w:val="center" w:pos="5400"/>
              </w:tabs>
              <w:suppressAutoHyphens/>
              <w:rPr>
                <w:spacing w:val="-2"/>
              </w:rPr>
            </w:pPr>
            <w:r w:rsidRPr="00E031D5">
              <w:rPr>
                <w:spacing w:val="-2"/>
              </w:rPr>
              <w:t>CSC</w:t>
            </w:r>
          </w:p>
        </w:tc>
        <w:tc>
          <w:tcPr>
            <w:tcW w:w="692" w:type="dxa"/>
          </w:tcPr>
          <w:p w14:paraId="68B54484" w14:textId="76A330AD" w:rsidR="00AF1994" w:rsidRPr="00E031D5" w:rsidRDefault="00AF1994" w:rsidP="00AF1994">
            <w:pPr>
              <w:tabs>
                <w:tab w:val="center" w:pos="5400"/>
              </w:tabs>
              <w:suppressAutoHyphens/>
              <w:rPr>
                <w:spacing w:val="-2"/>
              </w:rPr>
            </w:pPr>
            <w:r w:rsidRPr="00E031D5">
              <w:rPr>
                <w:spacing w:val="-2"/>
              </w:rPr>
              <w:t>804</w:t>
            </w:r>
          </w:p>
        </w:tc>
        <w:tc>
          <w:tcPr>
            <w:tcW w:w="2659" w:type="dxa"/>
          </w:tcPr>
          <w:p w14:paraId="0D1271D2" w14:textId="3B322D1B" w:rsidR="00AF1994" w:rsidRPr="00E031D5" w:rsidRDefault="00AF1994" w:rsidP="00AF1994">
            <w:pPr>
              <w:tabs>
                <w:tab w:val="center" w:pos="5400"/>
              </w:tabs>
              <w:suppressAutoHyphens/>
              <w:rPr>
                <w:spacing w:val="-2"/>
              </w:rPr>
            </w:pPr>
            <w:r w:rsidRPr="00E031D5">
              <w:rPr>
                <w:spacing w:val="-2"/>
              </w:rPr>
              <w:t>Cybersecurity Research Methodologies</w:t>
            </w:r>
          </w:p>
        </w:tc>
        <w:tc>
          <w:tcPr>
            <w:tcW w:w="586" w:type="dxa"/>
          </w:tcPr>
          <w:p w14:paraId="17A52E0E" w14:textId="60725B67" w:rsidR="00AF1994" w:rsidRPr="00E031D5" w:rsidRDefault="00AF1994" w:rsidP="00AF1994">
            <w:pPr>
              <w:tabs>
                <w:tab w:val="center" w:pos="5400"/>
              </w:tabs>
              <w:suppressAutoHyphens/>
              <w:rPr>
                <w:spacing w:val="-2"/>
              </w:rPr>
            </w:pPr>
            <w:r w:rsidRPr="00E031D5">
              <w:rPr>
                <w:spacing w:val="-2"/>
              </w:rPr>
              <w:t>3</w:t>
            </w:r>
          </w:p>
        </w:tc>
        <w:tc>
          <w:tcPr>
            <w:tcW w:w="265" w:type="dxa"/>
            <w:shd w:val="clear" w:color="auto" w:fill="000000" w:themeFill="text1"/>
          </w:tcPr>
          <w:p w14:paraId="36E47B5F" w14:textId="77777777" w:rsidR="00AF1994" w:rsidRPr="000F7054" w:rsidRDefault="00AF1994" w:rsidP="00AF1994">
            <w:pPr>
              <w:tabs>
                <w:tab w:val="center" w:pos="5400"/>
              </w:tabs>
              <w:suppressAutoHyphens/>
              <w:jc w:val="both"/>
              <w:rPr>
                <w:spacing w:val="-2"/>
              </w:rPr>
            </w:pPr>
          </w:p>
        </w:tc>
        <w:tc>
          <w:tcPr>
            <w:tcW w:w="653" w:type="dxa"/>
            <w:gridSpan w:val="2"/>
          </w:tcPr>
          <w:p w14:paraId="765DAC66" w14:textId="5F2EACE5" w:rsidR="00AF1994" w:rsidRPr="005C7447" w:rsidRDefault="00AF1994" w:rsidP="00AF1994">
            <w:pPr>
              <w:tabs>
                <w:tab w:val="center" w:pos="5400"/>
              </w:tabs>
              <w:suppressAutoHyphens/>
              <w:jc w:val="both"/>
              <w:rPr>
                <w:spacing w:val="-2"/>
                <w:highlight w:val="yellow"/>
              </w:rPr>
            </w:pPr>
            <w:r w:rsidRPr="00E031D5">
              <w:rPr>
                <w:spacing w:val="-2"/>
              </w:rPr>
              <w:t>CSC</w:t>
            </w:r>
          </w:p>
        </w:tc>
        <w:tc>
          <w:tcPr>
            <w:tcW w:w="697" w:type="dxa"/>
          </w:tcPr>
          <w:p w14:paraId="02ABAA70" w14:textId="1CABB379" w:rsidR="00AF1994" w:rsidRPr="005C7447" w:rsidRDefault="00AF1994" w:rsidP="00AF1994">
            <w:pPr>
              <w:tabs>
                <w:tab w:val="center" w:pos="5400"/>
              </w:tabs>
              <w:suppressAutoHyphens/>
              <w:jc w:val="both"/>
              <w:rPr>
                <w:spacing w:val="-2"/>
                <w:highlight w:val="yellow"/>
              </w:rPr>
            </w:pPr>
            <w:r w:rsidRPr="00E031D5">
              <w:rPr>
                <w:spacing w:val="-2"/>
              </w:rPr>
              <w:t>804</w:t>
            </w:r>
          </w:p>
        </w:tc>
        <w:tc>
          <w:tcPr>
            <w:tcW w:w="2520" w:type="dxa"/>
          </w:tcPr>
          <w:p w14:paraId="0EB63506" w14:textId="27F78F17" w:rsidR="00AF1994" w:rsidRPr="005C7447" w:rsidRDefault="003D0380" w:rsidP="00AF1994">
            <w:pPr>
              <w:tabs>
                <w:tab w:val="center" w:pos="5400"/>
              </w:tabs>
              <w:suppressAutoHyphens/>
              <w:rPr>
                <w:spacing w:val="-2"/>
                <w:highlight w:val="yellow"/>
              </w:rPr>
            </w:pPr>
            <w:r>
              <w:rPr>
                <w:spacing w:val="-2"/>
              </w:rPr>
              <w:t xml:space="preserve">Computer and </w:t>
            </w:r>
            <w:r w:rsidR="00AF1994" w:rsidRPr="00E031D5">
              <w:rPr>
                <w:spacing w:val="-2"/>
              </w:rPr>
              <w:t>Cyber</w:t>
            </w:r>
            <w:r>
              <w:rPr>
                <w:spacing w:val="-2"/>
              </w:rPr>
              <w:t xml:space="preserve"> S</w:t>
            </w:r>
            <w:r w:rsidR="00AF1994" w:rsidRPr="00E031D5">
              <w:rPr>
                <w:spacing w:val="-2"/>
              </w:rPr>
              <w:t>ecurity Research Methodologies</w:t>
            </w:r>
          </w:p>
        </w:tc>
        <w:tc>
          <w:tcPr>
            <w:tcW w:w="630" w:type="dxa"/>
          </w:tcPr>
          <w:p w14:paraId="7F1CF2B5" w14:textId="5B8C4401" w:rsidR="00AF1994" w:rsidRPr="005C7447" w:rsidRDefault="00AF1994" w:rsidP="00AF1994">
            <w:pPr>
              <w:tabs>
                <w:tab w:val="center" w:pos="5400"/>
              </w:tabs>
              <w:suppressAutoHyphens/>
              <w:jc w:val="both"/>
              <w:rPr>
                <w:spacing w:val="-2"/>
                <w:highlight w:val="yellow"/>
              </w:rPr>
            </w:pPr>
            <w:r w:rsidRPr="00E031D5">
              <w:rPr>
                <w:spacing w:val="-2"/>
              </w:rPr>
              <w:t>3</w:t>
            </w:r>
          </w:p>
        </w:tc>
      </w:tr>
      <w:tr w:rsidR="00AF1994" w14:paraId="7708DC88" w14:textId="77777777" w:rsidTr="000D5F69">
        <w:tc>
          <w:tcPr>
            <w:tcW w:w="653" w:type="dxa"/>
          </w:tcPr>
          <w:p w14:paraId="0229B441" w14:textId="77777777" w:rsidR="00AF1994" w:rsidRPr="00E031D5" w:rsidRDefault="00AF1994" w:rsidP="00AF1994">
            <w:pPr>
              <w:tabs>
                <w:tab w:val="center" w:pos="5400"/>
              </w:tabs>
              <w:suppressAutoHyphens/>
              <w:rPr>
                <w:spacing w:val="-2"/>
              </w:rPr>
            </w:pPr>
          </w:p>
        </w:tc>
        <w:tc>
          <w:tcPr>
            <w:tcW w:w="692" w:type="dxa"/>
          </w:tcPr>
          <w:p w14:paraId="14F4D697" w14:textId="77777777" w:rsidR="00AF1994" w:rsidRPr="00E031D5" w:rsidRDefault="00AF1994" w:rsidP="00AF1994">
            <w:pPr>
              <w:tabs>
                <w:tab w:val="center" w:pos="5400"/>
              </w:tabs>
              <w:suppressAutoHyphens/>
              <w:rPr>
                <w:spacing w:val="-2"/>
              </w:rPr>
            </w:pPr>
          </w:p>
        </w:tc>
        <w:tc>
          <w:tcPr>
            <w:tcW w:w="2659" w:type="dxa"/>
          </w:tcPr>
          <w:p w14:paraId="0FD92272" w14:textId="77777777" w:rsidR="00AF1994" w:rsidRPr="00E031D5" w:rsidRDefault="00AF1994" w:rsidP="00AF1994">
            <w:pPr>
              <w:tabs>
                <w:tab w:val="center" w:pos="5400"/>
              </w:tabs>
              <w:suppressAutoHyphens/>
              <w:rPr>
                <w:spacing w:val="-2"/>
              </w:rPr>
            </w:pPr>
          </w:p>
        </w:tc>
        <w:tc>
          <w:tcPr>
            <w:tcW w:w="586" w:type="dxa"/>
          </w:tcPr>
          <w:p w14:paraId="180B33C0" w14:textId="77777777" w:rsidR="00AF1994" w:rsidRPr="00E031D5" w:rsidRDefault="00AF1994" w:rsidP="00AF1994">
            <w:pPr>
              <w:tabs>
                <w:tab w:val="center" w:pos="5400"/>
              </w:tabs>
              <w:suppressAutoHyphens/>
              <w:rPr>
                <w:spacing w:val="-2"/>
              </w:rPr>
            </w:pPr>
          </w:p>
        </w:tc>
        <w:tc>
          <w:tcPr>
            <w:tcW w:w="265" w:type="dxa"/>
            <w:shd w:val="clear" w:color="auto" w:fill="000000" w:themeFill="text1"/>
          </w:tcPr>
          <w:p w14:paraId="00CD1968" w14:textId="77777777" w:rsidR="00AF1994" w:rsidRPr="000F7054" w:rsidRDefault="00AF1994" w:rsidP="00AF1994">
            <w:pPr>
              <w:tabs>
                <w:tab w:val="center" w:pos="5400"/>
              </w:tabs>
              <w:suppressAutoHyphens/>
              <w:jc w:val="both"/>
              <w:rPr>
                <w:spacing w:val="-2"/>
              </w:rPr>
            </w:pPr>
          </w:p>
        </w:tc>
        <w:tc>
          <w:tcPr>
            <w:tcW w:w="653" w:type="dxa"/>
            <w:gridSpan w:val="2"/>
          </w:tcPr>
          <w:p w14:paraId="5754574A" w14:textId="40643166" w:rsidR="00AF1994" w:rsidRPr="005A5BC7" w:rsidRDefault="00AF1994" w:rsidP="00AF1994">
            <w:pPr>
              <w:tabs>
                <w:tab w:val="center" w:pos="5400"/>
              </w:tabs>
              <w:suppressAutoHyphens/>
              <w:jc w:val="both"/>
              <w:rPr>
                <w:spacing w:val="-2"/>
                <w:highlight w:val="yellow"/>
              </w:rPr>
            </w:pPr>
            <w:r w:rsidRPr="005A5BC7">
              <w:rPr>
                <w:spacing w:val="-2"/>
                <w:highlight w:val="yellow"/>
              </w:rPr>
              <w:t>CSC</w:t>
            </w:r>
          </w:p>
        </w:tc>
        <w:tc>
          <w:tcPr>
            <w:tcW w:w="697" w:type="dxa"/>
          </w:tcPr>
          <w:p w14:paraId="59A587AD" w14:textId="48064A24" w:rsidR="00AF1994" w:rsidRPr="005A5BC7" w:rsidRDefault="00AF1994" w:rsidP="00AF1994">
            <w:pPr>
              <w:tabs>
                <w:tab w:val="center" w:pos="5400"/>
              </w:tabs>
              <w:suppressAutoHyphens/>
              <w:jc w:val="both"/>
              <w:rPr>
                <w:spacing w:val="-2"/>
                <w:highlight w:val="yellow"/>
              </w:rPr>
            </w:pPr>
            <w:r w:rsidRPr="005A5BC7">
              <w:rPr>
                <w:spacing w:val="-2"/>
                <w:highlight w:val="yellow"/>
              </w:rPr>
              <w:t>807</w:t>
            </w:r>
          </w:p>
        </w:tc>
        <w:tc>
          <w:tcPr>
            <w:tcW w:w="2520" w:type="dxa"/>
          </w:tcPr>
          <w:p w14:paraId="3E52DC54" w14:textId="03AD35CE" w:rsidR="00AF1994" w:rsidRPr="005A5BC7" w:rsidRDefault="00202B44" w:rsidP="00AF1994">
            <w:pPr>
              <w:tabs>
                <w:tab w:val="center" w:pos="5400"/>
              </w:tabs>
              <w:suppressAutoHyphens/>
              <w:rPr>
                <w:spacing w:val="-2"/>
                <w:highlight w:val="yellow"/>
              </w:rPr>
            </w:pPr>
            <w:r w:rsidRPr="005A5BC7">
              <w:rPr>
                <w:spacing w:val="-2"/>
                <w:highlight w:val="yellow"/>
              </w:rPr>
              <w:t>Computer and Cyber Security Research</w:t>
            </w:r>
          </w:p>
        </w:tc>
        <w:tc>
          <w:tcPr>
            <w:tcW w:w="630" w:type="dxa"/>
          </w:tcPr>
          <w:p w14:paraId="0BDB4C40" w14:textId="26F5E2AD" w:rsidR="00AF1994" w:rsidRPr="005A5BC7" w:rsidRDefault="00202B44" w:rsidP="00AF1994">
            <w:pPr>
              <w:tabs>
                <w:tab w:val="center" w:pos="5400"/>
              </w:tabs>
              <w:suppressAutoHyphens/>
              <w:jc w:val="both"/>
              <w:rPr>
                <w:spacing w:val="-2"/>
                <w:highlight w:val="yellow"/>
              </w:rPr>
            </w:pPr>
            <w:r w:rsidRPr="005A5BC7">
              <w:rPr>
                <w:spacing w:val="-2"/>
                <w:highlight w:val="yellow"/>
              </w:rPr>
              <w:t>3</w:t>
            </w:r>
          </w:p>
        </w:tc>
      </w:tr>
      <w:tr w:rsidR="00AF1994" w:rsidRPr="00AF1994" w14:paraId="1E346213" w14:textId="77777777" w:rsidTr="000D5F69">
        <w:tc>
          <w:tcPr>
            <w:tcW w:w="653" w:type="dxa"/>
          </w:tcPr>
          <w:p w14:paraId="01070432" w14:textId="1A289305" w:rsidR="00AF1994" w:rsidRPr="00AF1994" w:rsidRDefault="00AF1994" w:rsidP="00AF1994">
            <w:pPr>
              <w:tabs>
                <w:tab w:val="center" w:pos="5400"/>
              </w:tabs>
              <w:suppressAutoHyphens/>
              <w:rPr>
                <w:spacing w:val="-2"/>
              </w:rPr>
            </w:pPr>
            <w:r w:rsidRPr="00AF1994">
              <w:rPr>
                <w:spacing w:val="-2"/>
              </w:rPr>
              <w:t>CSC</w:t>
            </w:r>
          </w:p>
        </w:tc>
        <w:tc>
          <w:tcPr>
            <w:tcW w:w="692" w:type="dxa"/>
          </w:tcPr>
          <w:p w14:paraId="05389CFD" w14:textId="41EB5EA6" w:rsidR="00AF1994" w:rsidRPr="00AF1994" w:rsidRDefault="00AF1994" w:rsidP="00AF1994">
            <w:pPr>
              <w:tabs>
                <w:tab w:val="center" w:pos="5400"/>
              </w:tabs>
              <w:suppressAutoHyphens/>
              <w:rPr>
                <w:spacing w:val="-2"/>
              </w:rPr>
            </w:pPr>
            <w:r w:rsidRPr="00AF1994">
              <w:rPr>
                <w:spacing w:val="-2"/>
              </w:rPr>
              <w:t>809</w:t>
            </w:r>
          </w:p>
        </w:tc>
        <w:tc>
          <w:tcPr>
            <w:tcW w:w="2659" w:type="dxa"/>
          </w:tcPr>
          <w:p w14:paraId="67EB5530" w14:textId="41B13DC5" w:rsidR="00AF1994" w:rsidRPr="00AF1994" w:rsidRDefault="00AF1994" w:rsidP="00AF1994">
            <w:pPr>
              <w:tabs>
                <w:tab w:val="center" w:pos="5400"/>
              </w:tabs>
              <w:suppressAutoHyphens/>
              <w:rPr>
                <w:spacing w:val="-2"/>
              </w:rPr>
            </w:pPr>
            <w:r w:rsidRPr="00AF1994">
              <w:rPr>
                <w:spacing w:val="-2"/>
              </w:rPr>
              <w:t>Dissertation Preparation</w:t>
            </w:r>
          </w:p>
        </w:tc>
        <w:tc>
          <w:tcPr>
            <w:tcW w:w="586" w:type="dxa"/>
          </w:tcPr>
          <w:p w14:paraId="4A2FF3C4" w14:textId="232D3EBE" w:rsidR="00AF1994" w:rsidRPr="00AF1994" w:rsidRDefault="00AF1994" w:rsidP="00AF1994">
            <w:pPr>
              <w:tabs>
                <w:tab w:val="center" w:pos="5400"/>
              </w:tabs>
              <w:suppressAutoHyphens/>
              <w:rPr>
                <w:spacing w:val="-2"/>
              </w:rPr>
            </w:pPr>
            <w:r w:rsidRPr="00AF1994">
              <w:rPr>
                <w:spacing w:val="-2"/>
              </w:rPr>
              <w:t>3</w:t>
            </w:r>
          </w:p>
        </w:tc>
        <w:tc>
          <w:tcPr>
            <w:tcW w:w="265" w:type="dxa"/>
            <w:shd w:val="clear" w:color="auto" w:fill="000000" w:themeFill="text1"/>
          </w:tcPr>
          <w:p w14:paraId="2CA77687" w14:textId="77777777" w:rsidR="00AF1994" w:rsidRPr="00AF1994" w:rsidRDefault="00AF1994" w:rsidP="00AF1994">
            <w:pPr>
              <w:tabs>
                <w:tab w:val="center" w:pos="5400"/>
              </w:tabs>
              <w:suppressAutoHyphens/>
              <w:jc w:val="both"/>
              <w:rPr>
                <w:spacing w:val="-2"/>
              </w:rPr>
            </w:pPr>
          </w:p>
        </w:tc>
        <w:tc>
          <w:tcPr>
            <w:tcW w:w="653" w:type="dxa"/>
            <w:gridSpan w:val="2"/>
          </w:tcPr>
          <w:p w14:paraId="2F7AE818" w14:textId="2F19C06B" w:rsidR="00AF1994" w:rsidRPr="00AF1994" w:rsidRDefault="00AF1994" w:rsidP="00AF1994">
            <w:pPr>
              <w:tabs>
                <w:tab w:val="center" w:pos="5400"/>
              </w:tabs>
              <w:suppressAutoHyphens/>
              <w:jc w:val="both"/>
              <w:rPr>
                <w:spacing w:val="-2"/>
                <w:highlight w:val="yellow"/>
              </w:rPr>
            </w:pPr>
            <w:r w:rsidRPr="00AF1994">
              <w:rPr>
                <w:spacing w:val="-2"/>
              </w:rPr>
              <w:t>CSC</w:t>
            </w:r>
          </w:p>
        </w:tc>
        <w:tc>
          <w:tcPr>
            <w:tcW w:w="697" w:type="dxa"/>
          </w:tcPr>
          <w:p w14:paraId="1926AC66" w14:textId="09F7A27D" w:rsidR="00AF1994" w:rsidRPr="00AF1994" w:rsidRDefault="00AF1994" w:rsidP="00AF1994">
            <w:pPr>
              <w:tabs>
                <w:tab w:val="center" w:pos="5400"/>
              </w:tabs>
              <w:suppressAutoHyphens/>
              <w:jc w:val="both"/>
              <w:rPr>
                <w:spacing w:val="-2"/>
                <w:highlight w:val="yellow"/>
              </w:rPr>
            </w:pPr>
            <w:r w:rsidRPr="00AF1994">
              <w:rPr>
                <w:spacing w:val="-2"/>
              </w:rPr>
              <w:t>809</w:t>
            </w:r>
          </w:p>
        </w:tc>
        <w:tc>
          <w:tcPr>
            <w:tcW w:w="2520" w:type="dxa"/>
          </w:tcPr>
          <w:p w14:paraId="7BB08A0F" w14:textId="7C21522C" w:rsidR="00AF1994" w:rsidRPr="00AF1994" w:rsidRDefault="00AF1994" w:rsidP="00AF1994">
            <w:pPr>
              <w:tabs>
                <w:tab w:val="center" w:pos="5400"/>
              </w:tabs>
              <w:suppressAutoHyphens/>
              <w:rPr>
                <w:spacing w:val="-2"/>
                <w:highlight w:val="yellow"/>
              </w:rPr>
            </w:pPr>
            <w:r w:rsidRPr="00AF1994">
              <w:rPr>
                <w:spacing w:val="-2"/>
              </w:rPr>
              <w:t>Dissertation Preparation</w:t>
            </w:r>
          </w:p>
        </w:tc>
        <w:tc>
          <w:tcPr>
            <w:tcW w:w="630" w:type="dxa"/>
          </w:tcPr>
          <w:p w14:paraId="3EAD6CD1" w14:textId="255A6E1A" w:rsidR="00AF1994" w:rsidRPr="00AF1994" w:rsidRDefault="00AF1994" w:rsidP="00AF1994">
            <w:pPr>
              <w:tabs>
                <w:tab w:val="center" w:pos="5400"/>
              </w:tabs>
              <w:suppressAutoHyphens/>
              <w:jc w:val="both"/>
              <w:rPr>
                <w:spacing w:val="-2"/>
                <w:highlight w:val="yellow"/>
              </w:rPr>
            </w:pPr>
            <w:r w:rsidRPr="00AF1994">
              <w:rPr>
                <w:spacing w:val="-2"/>
              </w:rPr>
              <w:t>3</w:t>
            </w:r>
          </w:p>
        </w:tc>
      </w:tr>
      <w:tr w:rsidR="00AF1994" w:rsidRPr="00AF1994" w14:paraId="13EEF7D3" w14:textId="77777777" w:rsidTr="000D5F69">
        <w:tc>
          <w:tcPr>
            <w:tcW w:w="653" w:type="dxa"/>
          </w:tcPr>
          <w:p w14:paraId="2E73E5A5" w14:textId="2D6435AA" w:rsidR="00AF1994" w:rsidRPr="00AF1994" w:rsidRDefault="00AF1994" w:rsidP="00AF1994">
            <w:pPr>
              <w:tabs>
                <w:tab w:val="center" w:pos="5400"/>
              </w:tabs>
              <w:suppressAutoHyphens/>
              <w:rPr>
                <w:spacing w:val="-2"/>
              </w:rPr>
            </w:pPr>
            <w:r w:rsidRPr="00AF1994">
              <w:rPr>
                <w:spacing w:val="-2"/>
              </w:rPr>
              <w:t>CSC</w:t>
            </w:r>
          </w:p>
        </w:tc>
        <w:tc>
          <w:tcPr>
            <w:tcW w:w="692" w:type="dxa"/>
          </w:tcPr>
          <w:p w14:paraId="2F3DC515" w14:textId="50210B2D" w:rsidR="00AF1994" w:rsidRPr="00AF1994" w:rsidRDefault="00AF1994" w:rsidP="00AF1994">
            <w:pPr>
              <w:tabs>
                <w:tab w:val="center" w:pos="5400"/>
              </w:tabs>
              <w:suppressAutoHyphens/>
              <w:rPr>
                <w:spacing w:val="-2"/>
              </w:rPr>
            </w:pPr>
            <w:r w:rsidRPr="00AF1994">
              <w:rPr>
                <w:spacing w:val="-2"/>
              </w:rPr>
              <w:t>890</w:t>
            </w:r>
          </w:p>
        </w:tc>
        <w:tc>
          <w:tcPr>
            <w:tcW w:w="2659" w:type="dxa"/>
          </w:tcPr>
          <w:p w14:paraId="6FBE7DCF" w14:textId="21454726" w:rsidR="00AF1994" w:rsidRPr="00AF1994" w:rsidRDefault="00AF1994" w:rsidP="00AF1994">
            <w:pPr>
              <w:tabs>
                <w:tab w:val="center" w:pos="5400"/>
              </w:tabs>
              <w:suppressAutoHyphens/>
              <w:rPr>
                <w:spacing w:val="-2"/>
              </w:rPr>
            </w:pPr>
            <w:r w:rsidRPr="00AF1994">
              <w:rPr>
                <w:spacing w:val="-2"/>
              </w:rPr>
              <w:t>Seminar</w:t>
            </w:r>
          </w:p>
        </w:tc>
        <w:tc>
          <w:tcPr>
            <w:tcW w:w="586" w:type="dxa"/>
          </w:tcPr>
          <w:p w14:paraId="79ED5D77" w14:textId="442662D4" w:rsidR="00AF1994" w:rsidRPr="00AF1994" w:rsidRDefault="0089705A" w:rsidP="00AF1994">
            <w:pPr>
              <w:tabs>
                <w:tab w:val="center" w:pos="5400"/>
              </w:tabs>
              <w:suppressAutoHyphens/>
              <w:rPr>
                <w:spacing w:val="-2"/>
              </w:rPr>
            </w:pPr>
            <w:r>
              <w:rPr>
                <w:spacing w:val="-2"/>
              </w:rPr>
              <w:t>3</w:t>
            </w:r>
          </w:p>
        </w:tc>
        <w:tc>
          <w:tcPr>
            <w:tcW w:w="265" w:type="dxa"/>
            <w:shd w:val="clear" w:color="auto" w:fill="000000" w:themeFill="text1"/>
          </w:tcPr>
          <w:p w14:paraId="22279465" w14:textId="77777777" w:rsidR="00AF1994" w:rsidRPr="00AF1994" w:rsidRDefault="00AF1994" w:rsidP="00AF1994">
            <w:pPr>
              <w:tabs>
                <w:tab w:val="center" w:pos="5400"/>
              </w:tabs>
              <w:suppressAutoHyphens/>
              <w:jc w:val="both"/>
              <w:rPr>
                <w:spacing w:val="-2"/>
              </w:rPr>
            </w:pPr>
          </w:p>
        </w:tc>
        <w:tc>
          <w:tcPr>
            <w:tcW w:w="653" w:type="dxa"/>
            <w:gridSpan w:val="2"/>
          </w:tcPr>
          <w:p w14:paraId="6374AB66" w14:textId="193EA8B3" w:rsidR="00AF1994" w:rsidRPr="00AF1994" w:rsidRDefault="00AF1994" w:rsidP="00AF1994">
            <w:pPr>
              <w:tabs>
                <w:tab w:val="center" w:pos="5400"/>
              </w:tabs>
              <w:suppressAutoHyphens/>
              <w:jc w:val="both"/>
              <w:rPr>
                <w:spacing w:val="-2"/>
                <w:highlight w:val="yellow"/>
              </w:rPr>
            </w:pPr>
            <w:r w:rsidRPr="00AF1994">
              <w:rPr>
                <w:spacing w:val="-2"/>
              </w:rPr>
              <w:t>CSC</w:t>
            </w:r>
          </w:p>
        </w:tc>
        <w:tc>
          <w:tcPr>
            <w:tcW w:w="697" w:type="dxa"/>
          </w:tcPr>
          <w:p w14:paraId="0DE0578D" w14:textId="13DA98EC" w:rsidR="00AF1994" w:rsidRPr="00AF1994" w:rsidRDefault="00AF1994" w:rsidP="00AF1994">
            <w:pPr>
              <w:tabs>
                <w:tab w:val="center" w:pos="5400"/>
              </w:tabs>
              <w:suppressAutoHyphens/>
              <w:jc w:val="both"/>
              <w:rPr>
                <w:spacing w:val="-2"/>
                <w:highlight w:val="yellow"/>
              </w:rPr>
            </w:pPr>
            <w:r w:rsidRPr="00AF1994">
              <w:rPr>
                <w:spacing w:val="-2"/>
              </w:rPr>
              <w:t>890</w:t>
            </w:r>
          </w:p>
        </w:tc>
        <w:tc>
          <w:tcPr>
            <w:tcW w:w="2520" w:type="dxa"/>
          </w:tcPr>
          <w:p w14:paraId="728B7A7C" w14:textId="44294A8F" w:rsidR="00AF1994" w:rsidRPr="00AF1994" w:rsidRDefault="00AF1994" w:rsidP="00AF1994">
            <w:pPr>
              <w:tabs>
                <w:tab w:val="center" w:pos="5400"/>
              </w:tabs>
              <w:suppressAutoHyphens/>
              <w:rPr>
                <w:spacing w:val="-2"/>
                <w:highlight w:val="yellow"/>
              </w:rPr>
            </w:pPr>
            <w:r w:rsidRPr="00AF1994">
              <w:rPr>
                <w:spacing w:val="-2"/>
              </w:rPr>
              <w:t>Seminar</w:t>
            </w:r>
          </w:p>
        </w:tc>
        <w:tc>
          <w:tcPr>
            <w:tcW w:w="630" w:type="dxa"/>
          </w:tcPr>
          <w:p w14:paraId="6BE6E513" w14:textId="606B2143" w:rsidR="00AF1994" w:rsidRPr="00AF1994" w:rsidRDefault="0089705A" w:rsidP="00AF1994">
            <w:pPr>
              <w:tabs>
                <w:tab w:val="center" w:pos="5400"/>
              </w:tabs>
              <w:suppressAutoHyphens/>
              <w:jc w:val="both"/>
              <w:rPr>
                <w:spacing w:val="-2"/>
                <w:highlight w:val="yellow"/>
              </w:rPr>
            </w:pPr>
            <w:r>
              <w:rPr>
                <w:spacing w:val="-2"/>
              </w:rPr>
              <w:t>3</w:t>
            </w:r>
          </w:p>
        </w:tc>
      </w:tr>
      <w:tr w:rsidR="00AF1994" w:rsidRPr="00AF1994" w14:paraId="789BCCFB" w14:textId="77777777" w:rsidTr="000D5F69">
        <w:tc>
          <w:tcPr>
            <w:tcW w:w="653" w:type="dxa"/>
          </w:tcPr>
          <w:p w14:paraId="3158412D" w14:textId="564A7A01" w:rsidR="00AF1994" w:rsidRPr="00AF1994" w:rsidRDefault="00AF1994" w:rsidP="00AF1994">
            <w:pPr>
              <w:tabs>
                <w:tab w:val="center" w:pos="5400"/>
              </w:tabs>
              <w:suppressAutoHyphens/>
              <w:rPr>
                <w:spacing w:val="-2"/>
              </w:rPr>
            </w:pPr>
            <w:r w:rsidRPr="00AF1994">
              <w:rPr>
                <w:spacing w:val="-2"/>
              </w:rPr>
              <w:t>CSC</w:t>
            </w:r>
          </w:p>
        </w:tc>
        <w:tc>
          <w:tcPr>
            <w:tcW w:w="692" w:type="dxa"/>
          </w:tcPr>
          <w:p w14:paraId="21C919EA" w14:textId="2724528B" w:rsidR="00AF1994" w:rsidRPr="00AF1994" w:rsidRDefault="00AF1994" w:rsidP="00AF1994">
            <w:pPr>
              <w:tabs>
                <w:tab w:val="center" w:pos="5400"/>
              </w:tabs>
              <w:suppressAutoHyphens/>
              <w:rPr>
                <w:spacing w:val="-2"/>
              </w:rPr>
            </w:pPr>
            <w:r w:rsidRPr="00AF1994">
              <w:rPr>
                <w:spacing w:val="-2"/>
              </w:rPr>
              <w:t>898D</w:t>
            </w:r>
          </w:p>
        </w:tc>
        <w:tc>
          <w:tcPr>
            <w:tcW w:w="2659" w:type="dxa"/>
          </w:tcPr>
          <w:p w14:paraId="3AF3F32F" w14:textId="4AC5E967" w:rsidR="00AF1994" w:rsidRPr="00AF1994" w:rsidRDefault="00AF1994" w:rsidP="00AF1994">
            <w:pPr>
              <w:tabs>
                <w:tab w:val="center" w:pos="5400"/>
              </w:tabs>
              <w:suppressAutoHyphens/>
              <w:rPr>
                <w:spacing w:val="-2"/>
              </w:rPr>
            </w:pPr>
            <w:r w:rsidRPr="00AF1994">
              <w:rPr>
                <w:spacing w:val="-2"/>
              </w:rPr>
              <w:t>Dissertation</w:t>
            </w:r>
          </w:p>
        </w:tc>
        <w:tc>
          <w:tcPr>
            <w:tcW w:w="586" w:type="dxa"/>
          </w:tcPr>
          <w:p w14:paraId="3BC52F5C" w14:textId="149EBA45" w:rsidR="00AF1994" w:rsidRPr="005A5BC7" w:rsidRDefault="00AF1994" w:rsidP="00AF1994">
            <w:pPr>
              <w:tabs>
                <w:tab w:val="center" w:pos="5400"/>
              </w:tabs>
              <w:suppressAutoHyphens/>
              <w:rPr>
                <w:strike/>
                <w:spacing w:val="-2"/>
              </w:rPr>
            </w:pPr>
            <w:r w:rsidRPr="005A5BC7">
              <w:rPr>
                <w:strike/>
                <w:spacing w:val="-2"/>
              </w:rPr>
              <w:t>18-21</w:t>
            </w:r>
          </w:p>
        </w:tc>
        <w:tc>
          <w:tcPr>
            <w:tcW w:w="265" w:type="dxa"/>
            <w:shd w:val="clear" w:color="auto" w:fill="000000" w:themeFill="text1"/>
          </w:tcPr>
          <w:p w14:paraId="16B6BBBC" w14:textId="77777777" w:rsidR="00AF1994" w:rsidRPr="00AF1994" w:rsidRDefault="00AF1994" w:rsidP="00AF1994">
            <w:pPr>
              <w:tabs>
                <w:tab w:val="center" w:pos="5400"/>
              </w:tabs>
              <w:suppressAutoHyphens/>
              <w:jc w:val="both"/>
              <w:rPr>
                <w:spacing w:val="-2"/>
              </w:rPr>
            </w:pPr>
          </w:p>
        </w:tc>
        <w:tc>
          <w:tcPr>
            <w:tcW w:w="653" w:type="dxa"/>
            <w:gridSpan w:val="2"/>
          </w:tcPr>
          <w:p w14:paraId="7B4CD091" w14:textId="4389584E" w:rsidR="00AF1994" w:rsidRPr="00AF1994" w:rsidRDefault="00AF1994" w:rsidP="00AF1994">
            <w:pPr>
              <w:tabs>
                <w:tab w:val="center" w:pos="5400"/>
              </w:tabs>
              <w:suppressAutoHyphens/>
              <w:jc w:val="both"/>
              <w:rPr>
                <w:spacing w:val="-2"/>
                <w:highlight w:val="yellow"/>
              </w:rPr>
            </w:pPr>
            <w:r w:rsidRPr="00AF1994">
              <w:rPr>
                <w:spacing w:val="-2"/>
              </w:rPr>
              <w:t>CSC</w:t>
            </w:r>
          </w:p>
        </w:tc>
        <w:tc>
          <w:tcPr>
            <w:tcW w:w="697" w:type="dxa"/>
          </w:tcPr>
          <w:p w14:paraId="4CEA507F" w14:textId="070D7D62" w:rsidR="00AF1994" w:rsidRPr="00AF1994" w:rsidRDefault="00AF1994" w:rsidP="00AF1994">
            <w:pPr>
              <w:tabs>
                <w:tab w:val="center" w:pos="5400"/>
              </w:tabs>
              <w:suppressAutoHyphens/>
              <w:jc w:val="both"/>
              <w:rPr>
                <w:spacing w:val="-2"/>
                <w:highlight w:val="yellow"/>
              </w:rPr>
            </w:pPr>
            <w:r w:rsidRPr="00AF1994">
              <w:rPr>
                <w:spacing w:val="-2"/>
              </w:rPr>
              <w:t>898D</w:t>
            </w:r>
          </w:p>
        </w:tc>
        <w:tc>
          <w:tcPr>
            <w:tcW w:w="2520" w:type="dxa"/>
          </w:tcPr>
          <w:p w14:paraId="541F01DC" w14:textId="2B8FD24C" w:rsidR="00AF1994" w:rsidRPr="00AF1994" w:rsidRDefault="00AF1994" w:rsidP="00AF1994">
            <w:pPr>
              <w:tabs>
                <w:tab w:val="center" w:pos="5400"/>
              </w:tabs>
              <w:suppressAutoHyphens/>
              <w:rPr>
                <w:spacing w:val="-2"/>
                <w:highlight w:val="yellow"/>
              </w:rPr>
            </w:pPr>
            <w:r w:rsidRPr="00AF1994">
              <w:rPr>
                <w:spacing w:val="-2"/>
              </w:rPr>
              <w:t>Dissertation</w:t>
            </w:r>
          </w:p>
        </w:tc>
        <w:tc>
          <w:tcPr>
            <w:tcW w:w="630" w:type="dxa"/>
          </w:tcPr>
          <w:p w14:paraId="44973A13" w14:textId="287AA081" w:rsidR="00AF1994" w:rsidRPr="00AF1994" w:rsidRDefault="00AF1994" w:rsidP="00AF1994">
            <w:pPr>
              <w:tabs>
                <w:tab w:val="center" w:pos="5400"/>
              </w:tabs>
              <w:suppressAutoHyphens/>
              <w:jc w:val="both"/>
              <w:rPr>
                <w:spacing w:val="-2"/>
                <w:highlight w:val="yellow"/>
              </w:rPr>
            </w:pPr>
            <w:r w:rsidRPr="005A5BC7">
              <w:rPr>
                <w:spacing w:val="-2"/>
                <w:highlight w:val="yellow"/>
              </w:rPr>
              <w:t>18</w:t>
            </w:r>
          </w:p>
        </w:tc>
      </w:tr>
      <w:tr w:rsidR="00AF1994" w:rsidRPr="00AF1994" w14:paraId="66DD7304" w14:textId="77777777" w:rsidTr="000D5F69">
        <w:tc>
          <w:tcPr>
            <w:tcW w:w="653" w:type="dxa"/>
          </w:tcPr>
          <w:p w14:paraId="53FCD4FC" w14:textId="77777777" w:rsidR="00AF1994" w:rsidRPr="00AF1994" w:rsidRDefault="00AF1994" w:rsidP="00AF1994">
            <w:pPr>
              <w:tabs>
                <w:tab w:val="center" w:pos="5400"/>
              </w:tabs>
              <w:suppressAutoHyphens/>
              <w:rPr>
                <w:spacing w:val="-2"/>
              </w:rPr>
            </w:pPr>
          </w:p>
        </w:tc>
        <w:tc>
          <w:tcPr>
            <w:tcW w:w="692" w:type="dxa"/>
          </w:tcPr>
          <w:p w14:paraId="25839ADE" w14:textId="77777777" w:rsidR="00AF1994" w:rsidRPr="00AF1994" w:rsidRDefault="00AF1994" w:rsidP="00AF1994">
            <w:pPr>
              <w:tabs>
                <w:tab w:val="center" w:pos="5400"/>
              </w:tabs>
              <w:suppressAutoHyphens/>
              <w:rPr>
                <w:spacing w:val="-2"/>
              </w:rPr>
            </w:pPr>
          </w:p>
        </w:tc>
        <w:tc>
          <w:tcPr>
            <w:tcW w:w="2659" w:type="dxa"/>
          </w:tcPr>
          <w:p w14:paraId="44D90FE3" w14:textId="77777777" w:rsidR="00AF1994" w:rsidRPr="00AF1994" w:rsidRDefault="00AF1994" w:rsidP="00AF1994">
            <w:pPr>
              <w:tabs>
                <w:tab w:val="center" w:pos="5400"/>
              </w:tabs>
              <w:suppressAutoHyphens/>
              <w:rPr>
                <w:spacing w:val="-2"/>
              </w:rPr>
            </w:pPr>
          </w:p>
        </w:tc>
        <w:tc>
          <w:tcPr>
            <w:tcW w:w="586" w:type="dxa"/>
          </w:tcPr>
          <w:p w14:paraId="56435E1E" w14:textId="77777777" w:rsidR="00AF1994" w:rsidRPr="00AF1994" w:rsidRDefault="00AF1994" w:rsidP="00AF1994">
            <w:pPr>
              <w:tabs>
                <w:tab w:val="center" w:pos="5400"/>
              </w:tabs>
              <w:suppressAutoHyphens/>
              <w:rPr>
                <w:spacing w:val="-2"/>
              </w:rPr>
            </w:pPr>
          </w:p>
        </w:tc>
        <w:tc>
          <w:tcPr>
            <w:tcW w:w="265" w:type="dxa"/>
            <w:shd w:val="clear" w:color="auto" w:fill="000000" w:themeFill="text1"/>
          </w:tcPr>
          <w:p w14:paraId="717E78E4" w14:textId="77777777" w:rsidR="00AF1994" w:rsidRPr="00AF1994" w:rsidRDefault="00AF1994" w:rsidP="00AF1994">
            <w:pPr>
              <w:tabs>
                <w:tab w:val="center" w:pos="5400"/>
              </w:tabs>
              <w:suppressAutoHyphens/>
              <w:jc w:val="both"/>
              <w:rPr>
                <w:spacing w:val="-2"/>
              </w:rPr>
            </w:pPr>
          </w:p>
        </w:tc>
        <w:tc>
          <w:tcPr>
            <w:tcW w:w="653" w:type="dxa"/>
            <w:gridSpan w:val="2"/>
          </w:tcPr>
          <w:p w14:paraId="1BF0B46C" w14:textId="77777777" w:rsidR="00AF1994" w:rsidRPr="00AF1994" w:rsidRDefault="00AF1994" w:rsidP="00AF1994">
            <w:pPr>
              <w:tabs>
                <w:tab w:val="center" w:pos="5400"/>
              </w:tabs>
              <w:suppressAutoHyphens/>
              <w:jc w:val="both"/>
              <w:rPr>
                <w:spacing w:val="-2"/>
                <w:highlight w:val="yellow"/>
              </w:rPr>
            </w:pPr>
          </w:p>
        </w:tc>
        <w:tc>
          <w:tcPr>
            <w:tcW w:w="697" w:type="dxa"/>
          </w:tcPr>
          <w:p w14:paraId="7C4654CB" w14:textId="77777777" w:rsidR="00AF1994" w:rsidRPr="00AF1994" w:rsidRDefault="00AF1994" w:rsidP="00AF1994">
            <w:pPr>
              <w:tabs>
                <w:tab w:val="center" w:pos="5400"/>
              </w:tabs>
              <w:suppressAutoHyphens/>
              <w:jc w:val="both"/>
              <w:rPr>
                <w:spacing w:val="-2"/>
                <w:highlight w:val="yellow"/>
              </w:rPr>
            </w:pPr>
          </w:p>
        </w:tc>
        <w:tc>
          <w:tcPr>
            <w:tcW w:w="2520" w:type="dxa"/>
          </w:tcPr>
          <w:p w14:paraId="312FED7A" w14:textId="77777777" w:rsidR="00AF1994" w:rsidRPr="00AF1994" w:rsidRDefault="00AF1994" w:rsidP="00AF1994">
            <w:pPr>
              <w:tabs>
                <w:tab w:val="center" w:pos="5400"/>
              </w:tabs>
              <w:suppressAutoHyphens/>
              <w:rPr>
                <w:spacing w:val="-2"/>
                <w:highlight w:val="yellow"/>
              </w:rPr>
            </w:pPr>
          </w:p>
        </w:tc>
        <w:tc>
          <w:tcPr>
            <w:tcW w:w="630" w:type="dxa"/>
          </w:tcPr>
          <w:p w14:paraId="16B6335F" w14:textId="77777777" w:rsidR="00AF1994" w:rsidRPr="00AF1994" w:rsidRDefault="00AF1994" w:rsidP="00AF1994">
            <w:pPr>
              <w:tabs>
                <w:tab w:val="center" w:pos="5400"/>
              </w:tabs>
              <w:suppressAutoHyphens/>
              <w:jc w:val="both"/>
              <w:rPr>
                <w:spacing w:val="-2"/>
                <w:highlight w:val="yellow"/>
              </w:rPr>
            </w:pPr>
          </w:p>
        </w:tc>
      </w:tr>
      <w:tr w:rsidR="00AF1994" w:rsidRPr="00C60E20" w14:paraId="362CC6AD"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267395D6" w14:textId="77777777" w:rsidR="00AF1994" w:rsidRPr="00C60E20" w:rsidRDefault="00AF1994" w:rsidP="00AF1994">
            <w:pPr>
              <w:tabs>
                <w:tab w:val="center" w:pos="5400"/>
              </w:tabs>
              <w:suppressAutoHyphens/>
              <w:jc w:val="both"/>
              <w:rPr>
                <w:spacing w:val="-2"/>
              </w:rPr>
            </w:pPr>
            <w:r w:rsidRPr="00C60E20">
              <w:rPr>
                <w:spacing w:val="-2"/>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3B47EC5D" w14:textId="38741495" w:rsidR="00AF1994" w:rsidRPr="00C60E20" w:rsidRDefault="00DC536A" w:rsidP="00AF1994">
            <w:pPr>
              <w:tabs>
                <w:tab w:val="center" w:pos="5400"/>
              </w:tabs>
              <w:suppressAutoHyphens/>
              <w:jc w:val="both"/>
              <w:rPr>
                <w:spacing w:val="-2"/>
              </w:rPr>
            </w:pPr>
            <w:r>
              <w:rPr>
                <w:spacing w:val="-2"/>
              </w:rPr>
              <w:t>72</w:t>
            </w:r>
          </w:p>
        </w:tc>
        <w:tc>
          <w:tcPr>
            <w:tcW w:w="355" w:type="dxa"/>
            <w:gridSpan w:val="2"/>
            <w:tcBorders>
              <w:left w:val="single" w:sz="4" w:space="0" w:color="auto"/>
            </w:tcBorders>
          </w:tcPr>
          <w:p w14:paraId="51437969" w14:textId="77777777" w:rsidR="00AF1994" w:rsidRPr="00C60E20" w:rsidRDefault="00AF1994" w:rsidP="00AF1994">
            <w:pPr>
              <w:tabs>
                <w:tab w:val="center" w:pos="5400"/>
              </w:tabs>
              <w:suppressAutoHyphens/>
              <w:jc w:val="both"/>
              <w:rPr>
                <w:spacing w:val="-2"/>
              </w:rPr>
            </w:pPr>
          </w:p>
        </w:tc>
        <w:tc>
          <w:tcPr>
            <w:tcW w:w="3780" w:type="dxa"/>
            <w:gridSpan w:val="3"/>
            <w:tcBorders>
              <w:right w:val="single" w:sz="4" w:space="0" w:color="auto"/>
            </w:tcBorders>
          </w:tcPr>
          <w:p w14:paraId="249591E1" w14:textId="77777777" w:rsidR="00AF1994" w:rsidRPr="00C60E20" w:rsidRDefault="00AF1994" w:rsidP="00AF1994">
            <w:pPr>
              <w:tabs>
                <w:tab w:val="center" w:pos="5400"/>
              </w:tabs>
              <w:suppressAutoHyphens/>
              <w:jc w:val="both"/>
              <w:rPr>
                <w:spacing w:val="-2"/>
              </w:rPr>
            </w:pPr>
            <w:r w:rsidRPr="00C60E20">
              <w:rPr>
                <w:spacing w:val="-2"/>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190A2B53" w14:textId="0DA05E52" w:rsidR="00AF1994" w:rsidRPr="00C60E20" w:rsidRDefault="00DC536A" w:rsidP="00AF1994">
            <w:pPr>
              <w:tabs>
                <w:tab w:val="center" w:pos="5400"/>
              </w:tabs>
              <w:suppressAutoHyphens/>
              <w:jc w:val="both"/>
              <w:rPr>
                <w:spacing w:val="-2"/>
              </w:rPr>
            </w:pPr>
            <w:r>
              <w:rPr>
                <w:spacing w:val="-2"/>
              </w:rPr>
              <w:t>72</w:t>
            </w:r>
          </w:p>
        </w:tc>
      </w:tr>
      <w:tr w:rsidR="00AF1994" w:rsidRPr="00C60E20" w14:paraId="37A6B296"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6ECEA52D" w14:textId="77777777" w:rsidR="00AF1994" w:rsidRPr="00C60E20" w:rsidRDefault="00AF1994" w:rsidP="00AF1994">
            <w:pPr>
              <w:tabs>
                <w:tab w:val="center" w:pos="5400"/>
              </w:tabs>
              <w:suppressAutoHyphens/>
              <w:jc w:val="both"/>
              <w:rPr>
                <w:spacing w:val="-2"/>
              </w:rPr>
            </w:pPr>
            <w:r w:rsidRPr="00C60E20">
              <w:rPr>
                <w:spacing w:val="-2"/>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08A39062" w14:textId="286FFF39" w:rsidR="00AF1994" w:rsidRPr="00C60E20" w:rsidRDefault="00DC536A" w:rsidP="00AF1994">
            <w:pPr>
              <w:tabs>
                <w:tab w:val="center" w:pos="5400"/>
              </w:tabs>
              <w:suppressAutoHyphens/>
              <w:jc w:val="both"/>
              <w:rPr>
                <w:spacing w:val="-2"/>
              </w:rPr>
            </w:pPr>
            <w:r>
              <w:rPr>
                <w:spacing w:val="-2"/>
              </w:rPr>
              <w:t>72</w:t>
            </w:r>
          </w:p>
        </w:tc>
        <w:tc>
          <w:tcPr>
            <w:tcW w:w="355" w:type="dxa"/>
            <w:gridSpan w:val="2"/>
            <w:tcBorders>
              <w:left w:val="single" w:sz="4" w:space="0" w:color="auto"/>
            </w:tcBorders>
          </w:tcPr>
          <w:p w14:paraId="05E6BBC6" w14:textId="77777777" w:rsidR="00AF1994" w:rsidRPr="00C60E20" w:rsidRDefault="00AF1994" w:rsidP="00AF1994">
            <w:pPr>
              <w:tabs>
                <w:tab w:val="center" w:pos="5400"/>
              </w:tabs>
              <w:suppressAutoHyphens/>
              <w:jc w:val="both"/>
              <w:rPr>
                <w:spacing w:val="-2"/>
              </w:rPr>
            </w:pPr>
          </w:p>
        </w:tc>
        <w:tc>
          <w:tcPr>
            <w:tcW w:w="3780" w:type="dxa"/>
            <w:gridSpan w:val="3"/>
            <w:tcBorders>
              <w:right w:val="single" w:sz="4" w:space="0" w:color="auto"/>
            </w:tcBorders>
          </w:tcPr>
          <w:p w14:paraId="7FBE48EF" w14:textId="77777777" w:rsidR="00AF1994" w:rsidRPr="00C60E20" w:rsidRDefault="00AF1994" w:rsidP="00AF1994">
            <w:pPr>
              <w:tabs>
                <w:tab w:val="center" w:pos="5400"/>
              </w:tabs>
              <w:suppressAutoHyphens/>
              <w:jc w:val="both"/>
              <w:rPr>
                <w:spacing w:val="-2"/>
              </w:rPr>
            </w:pPr>
            <w:r w:rsidRPr="00C60E20">
              <w:rPr>
                <w:spacing w:val="-2"/>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4200E6E5" w14:textId="088EC7F3" w:rsidR="00AF1994" w:rsidRPr="00C60E20" w:rsidRDefault="00DC536A" w:rsidP="00AF1994">
            <w:pPr>
              <w:tabs>
                <w:tab w:val="center" w:pos="5400"/>
              </w:tabs>
              <w:suppressAutoHyphens/>
              <w:jc w:val="both"/>
              <w:rPr>
                <w:spacing w:val="-2"/>
              </w:rPr>
            </w:pPr>
            <w:r>
              <w:rPr>
                <w:spacing w:val="-2"/>
              </w:rPr>
              <w:t>72</w:t>
            </w:r>
          </w:p>
        </w:tc>
      </w:tr>
    </w:tbl>
    <w:p w14:paraId="0121832A" w14:textId="77777777" w:rsidR="005F24BD" w:rsidRPr="00C60E20" w:rsidRDefault="005F24BD" w:rsidP="004F72E5">
      <w:pPr>
        <w:tabs>
          <w:tab w:val="center" w:pos="5400"/>
        </w:tabs>
        <w:suppressAutoHyphens/>
        <w:jc w:val="both"/>
        <w:rPr>
          <w:spacing w:val="-2"/>
        </w:rPr>
      </w:pPr>
    </w:p>
    <w:p w14:paraId="3DAE2846" w14:textId="77777777" w:rsidR="00CF09DF" w:rsidRDefault="00CF09DF" w:rsidP="004F72E5">
      <w:pPr>
        <w:tabs>
          <w:tab w:val="center" w:pos="5400"/>
        </w:tabs>
        <w:suppressAutoHyphens/>
        <w:jc w:val="both"/>
        <w:rPr>
          <w:spacing w:val="-2"/>
          <w:sz w:val="24"/>
        </w:rPr>
      </w:pPr>
    </w:p>
    <w:p w14:paraId="4379BFD7" w14:textId="77777777" w:rsidR="00E9723B" w:rsidRDefault="0032416C" w:rsidP="000642C4">
      <w:pPr>
        <w:tabs>
          <w:tab w:val="center" w:pos="5400"/>
        </w:tabs>
        <w:suppressAutoHyphens/>
        <w:rPr>
          <w:b/>
          <w:spacing w:val="-2"/>
          <w:sz w:val="24"/>
        </w:rPr>
      </w:pPr>
      <w:r w:rsidRPr="00EA2DBD">
        <w:rPr>
          <w:b/>
          <w:spacing w:val="-2"/>
          <w:sz w:val="24"/>
        </w:rPr>
        <w:t>Explanation of the Change:</w:t>
      </w:r>
      <w:r w:rsidR="00D709D0" w:rsidRPr="00EA2DBD">
        <w:rPr>
          <w:b/>
          <w:spacing w:val="-2"/>
          <w:sz w:val="24"/>
        </w:rPr>
        <w:t xml:space="preserve"> </w:t>
      </w:r>
      <w:r w:rsidR="004624CD">
        <w:rPr>
          <w:b/>
          <w:spacing w:val="-2"/>
          <w:sz w:val="24"/>
        </w:rPr>
        <w:t xml:space="preserve"> </w:t>
      </w:r>
    </w:p>
    <w:p w14:paraId="07AAA55C" w14:textId="77777777" w:rsidR="00E9723B" w:rsidRDefault="00E9723B" w:rsidP="000642C4">
      <w:pPr>
        <w:tabs>
          <w:tab w:val="center" w:pos="5400"/>
        </w:tabs>
        <w:suppressAutoHyphens/>
        <w:rPr>
          <w:b/>
          <w:spacing w:val="-2"/>
          <w:sz w:val="24"/>
        </w:rPr>
      </w:pPr>
    </w:p>
    <w:p w14:paraId="25C0C28D" w14:textId="0EE3C76E" w:rsidR="00EB09C1" w:rsidRDefault="00EB09C1" w:rsidP="000642C4">
      <w:pPr>
        <w:tabs>
          <w:tab w:val="center" w:pos="5400"/>
        </w:tabs>
        <w:suppressAutoHyphens/>
        <w:rPr>
          <w:bCs/>
          <w:spacing w:val="-2"/>
          <w:sz w:val="24"/>
        </w:rPr>
      </w:pPr>
      <w:r>
        <w:rPr>
          <w:bCs/>
          <w:spacing w:val="-2"/>
          <w:sz w:val="24"/>
        </w:rPr>
        <w:t>All Beacom College Ph.D. programs are streamlining the required research theory coursework to include CS 804, 807, and 809. As such, this SPM requests to add CSC 807 to the required coursework for the Ph.D. Computer Science program. By adding this course, we will remove the variable credit amount for the dissertation from 18-21 to simply 18 credits.</w:t>
      </w:r>
    </w:p>
    <w:p w14:paraId="1B88627A" w14:textId="77777777" w:rsidR="00EB09C1" w:rsidRDefault="00EB09C1" w:rsidP="000642C4">
      <w:pPr>
        <w:tabs>
          <w:tab w:val="center" w:pos="5400"/>
        </w:tabs>
        <w:suppressAutoHyphens/>
        <w:rPr>
          <w:bCs/>
          <w:spacing w:val="-2"/>
          <w:sz w:val="24"/>
        </w:rPr>
      </w:pPr>
    </w:p>
    <w:p w14:paraId="7D2B8D1C" w14:textId="51924E24" w:rsidR="00EB09C1" w:rsidRPr="00EB09C1" w:rsidRDefault="00EB09C1" w:rsidP="000642C4">
      <w:pPr>
        <w:tabs>
          <w:tab w:val="center" w:pos="5400"/>
        </w:tabs>
        <w:suppressAutoHyphens/>
        <w:rPr>
          <w:bCs/>
          <w:spacing w:val="-2"/>
          <w:sz w:val="24"/>
        </w:rPr>
      </w:pPr>
      <w:r>
        <w:rPr>
          <w:bCs/>
          <w:spacing w:val="-2"/>
          <w:sz w:val="24"/>
        </w:rPr>
        <w:t>As the program is a joint program with SDSU, we have reviewed their requirements to note any differences. According to their most recent catalog (2025-2026), they do not require CSC 804, 807, 809, or 890 course. DSU has required CSC 804 and 809 since the program has been offered in the 2021-2022 catalog, and added the 890 seminars in the following year. Adding CSC 807 would not appear to affect SDSU’s offering of the Computer Science Ph.D. program.</w:t>
      </w:r>
    </w:p>
    <w:sectPr w:rsidR="00EB09C1" w:rsidRPr="00EB09C1"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6253" w14:textId="77777777" w:rsidR="00F62440" w:rsidRDefault="00F62440" w:rsidP="00193C86">
      <w:r>
        <w:separator/>
      </w:r>
    </w:p>
  </w:endnote>
  <w:endnote w:type="continuationSeparator" w:id="0">
    <w:p w14:paraId="2A139753" w14:textId="77777777" w:rsidR="00F62440" w:rsidRDefault="00F62440"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5F04" w14:textId="77777777" w:rsidR="00F62440" w:rsidRDefault="00F62440" w:rsidP="00193C86">
      <w:r>
        <w:separator/>
      </w:r>
    </w:p>
  </w:footnote>
  <w:footnote w:type="continuationSeparator" w:id="0">
    <w:p w14:paraId="657F4491" w14:textId="77777777" w:rsidR="00F62440" w:rsidRDefault="00F62440"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C63"/>
    <w:multiLevelType w:val="multilevel"/>
    <w:tmpl w:val="34004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A0489"/>
    <w:multiLevelType w:val="multilevel"/>
    <w:tmpl w:val="53C88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F02C7"/>
    <w:multiLevelType w:val="hybridMultilevel"/>
    <w:tmpl w:val="97B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50C59"/>
    <w:multiLevelType w:val="multilevel"/>
    <w:tmpl w:val="B8DA2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D0C06"/>
    <w:multiLevelType w:val="multilevel"/>
    <w:tmpl w:val="F9E6A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6056AD3"/>
    <w:multiLevelType w:val="multilevel"/>
    <w:tmpl w:val="FD204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308E0"/>
    <w:multiLevelType w:val="multilevel"/>
    <w:tmpl w:val="309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5E0CA5"/>
    <w:multiLevelType w:val="hybridMultilevel"/>
    <w:tmpl w:val="91421B60"/>
    <w:lvl w:ilvl="0" w:tplc="9F1EEBAC">
      <w:start w:val="1"/>
      <w:numFmt w:val="decimal"/>
      <w:lvlText w:val="%1."/>
      <w:lvlJc w:val="left"/>
      <w:pPr>
        <w:ind w:left="1020" w:hanging="360"/>
      </w:pPr>
    </w:lvl>
    <w:lvl w:ilvl="1" w:tplc="DCE8327C">
      <w:start w:val="1"/>
      <w:numFmt w:val="decimal"/>
      <w:lvlText w:val="%2."/>
      <w:lvlJc w:val="left"/>
      <w:pPr>
        <w:ind w:left="1020" w:hanging="360"/>
      </w:pPr>
    </w:lvl>
    <w:lvl w:ilvl="2" w:tplc="41EA2E34">
      <w:start w:val="1"/>
      <w:numFmt w:val="decimal"/>
      <w:lvlText w:val="%3."/>
      <w:lvlJc w:val="left"/>
      <w:pPr>
        <w:ind w:left="1020" w:hanging="360"/>
      </w:pPr>
    </w:lvl>
    <w:lvl w:ilvl="3" w:tplc="F5984A44">
      <w:start w:val="1"/>
      <w:numFmt w:val="decimal"/>
      <w:lvlText w:val="%4."/>
      <w:lvlJc w:val="left"/>
      <w:pPr>
        <w:ind w:left="1020" w:hanging="360"/>
      </w:pPr>
    </w:lvl>
    <w:lvl w:ilvl="4" w:tplc="82A44000">
      <w:start w:val="1"/>
      <w:numFmt w:val="decimal"/>
      <w:lvlText w:val="%5."/>
      <w:lvlJc w:val="left"/>
      <w:pPr>
        <w:ind w:left="1020" w:hanging="360"/>
      </w:pPr>
    </w:lvl>
    <w:lvl w:ilvl="5" w:tplc="ACC23F34">
      <w:start w:val="1"/>
      <w:numFmt w:val="decimal"/>
      <w:lvlText w:val="%6."/>
      <w:lvlJc w:val="left"/>
      <w:pPr>
        <w:ind w:left="1020" w:hanging="360"/>
      </w:pPr>
    </w:lvl>
    <w:lvl w:ilvl="6" w:tplc="0D805D66">
      <w:start w:val="1"/>
      <w:numFmt w:val="decimal"/>
      <w:lvlText w:val="%7."/>
      <w:lvlJc w:val="left"/>
      <w:pPr>
        <w:ind w:left="1020" w:hanging="360"/>
      </w:pPr>
    </w:lvl>
    <w:lvl w:ilvl="7" w:tplc="6BCCCA5E">
      <w:start w:val="1"/>
      <w:numFmt w:val="decimal"/>
      <w:lvlText w:val="%8."/>
      <w:lvlJc w:val="left"/>
      <w:pPr>
        <w:ind w:left="1020" w:hanging="360"/>
      </w:pPr>
    </w:lvl>
    <w:lvl w:ilvl="8" w:tplc="01348F4E">
      <w:start w:val="1"/>
      <w:numFmt w:val="decimal"/>
      <w:lvlText w:val="%9."/>
      <w:lvlJc w:val="left"/>
      <w:pPr>
        <w:ind w:left="1020" w:hanging="360"/>
      </w:pPr>
    </w:lvl>
  </w:abstractNum>
  <w:abstractNum w:abstractNumId="13"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9"/>
  </w:num>
  <w:num w:numId="2" w16cid:durableId="2029982791">
    <w:abstractNumId w:val="4"/>
  </w:num>
  <w:num w:numId="3" w16cid:durableId="1392843519">
    <w:abstractNumId w:val="0"/>
  </w:num>
  <w:num w:numId="4" w16cid:durableId="914317053">
    <w:abstractNumId w:val="5"/>
  </w:num>
  <w:num w:numId="5" w16cid:durableId="1750421203">
    <w:abstractNumId w:val="13"/>
  </w:num>
  <w:num w:numId="6" w16cid:durableId="649555990">
    <w:abstractNumId w:val="2"/>
  </w:num>
  <w:num w:numId="7" w16cid:durableId="1598975748">
    <w:abstractNumId w:val="6"/>
  </w:num>
  <w:num w:numId="8" w16cid:durableId="471218934">
    <w:abstractNumId w:val="1"/>
  </w:num>
  <w:num w:numId="9" w16cid:durableId="1256280732">
    <w:abstractNumId w:val="3"/>
  </w:num>
  <w:num w:numId="10" w16cid:durableId="222647583">
    <w:abstractNumId w:val="11"/>
  </w:num>
  <w:num w:numId="11" w16cid:durableId="1145203900">
    <w:abstractNumId w:val="8"/>
  </w:num>
  <w:num w:numId="12" w16cid:durableId="1368945357">
    <w:abstractNumId w:val="10"/>
  </w:num>
  <w:num w:numId="13" w16cid:durableId="2127581806">
    <w:abstractNumId w:val="7"/>
  </w:num>
  <w:num w:numId="14" w16cid:durableId="246228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2737"/>
    <w:rsid w:val="00004362"/>
    <w:rsid w:val="00006BCE"/>
    <w:rsid w:val="00015290"/>
    <w:rsid w:val="00025073"/>
    <w:rsid w:val="00031734"/>
    <w:rsid w:val="0003723F"/>
    <w:rsid w:val="000503B8"/>
    <w:rsid w:val="000642C4"/>
    <w:rsid w:val="00066D54"/>
    <w:rsid w:val="00074FAB"/>
    <w:rsid w:val="00085DCE"/>
    <w:rsid w:val="00090FD3"/>
    <w:rsid w:val="000915F4"/>
    <w:rsid w:val="000A3D02"/>
    <w:rsid w:val="000A4909"/>
    <w:rsid w:val="000A6319"/>
    <w:rsid w:val="000B135E"/>
    <w:rsid w:val="000B6EC4"/>
    <w:rsid w:val="000B725C"/>
    <w:rsid w:val="000C1E3D"/>
    <w:rsid w:val="000C746F"/>
    <w:rsid w:val="000C7E66"/>
    <w:rsid w:val="000D19EF"/>
    <w:rsid w:val="000E2D48"/>
    <w:rsid w:val="000F32FF"/>
    <w:rsid w:val="000F47B8"/>
    <w:rsid w:val="000F4F07"/>
    <w:rsid w:val="000F58F3"/>
    <w:rsid w:val="000F67A4"/>
    <w:rsid w:val="000F7054"/>
    <w:rsid w:val="0011623C"/>
    <w:rsid w:val="0011767E"/>
    <w:rsid w:val="001178F8"/>
    <w:rsid w:val="00121AEA"/>
    <w:rsid w:val="001221E3"/>
    <w:rsid w:val="00131571"/>
    <w:rsid w:val="00131D06"/>
    <w:rsid w:val="00133520"/>
    <w:rsid w:val="00135EA2"/>
    <w:rsid w:val="00142F19"/>
    <w:rsid w:val="0014455F"/>
    <w:rsid w:val="001477FF"/>
    <w:rsid w:val="0015440C"/>
    <w:rsid w:val="0015563C"/>
    <w:rsid w:val="00155A55"/>
    <w:rsid w:val="00161405"/>
    <w:rsid w:val="00163104"/>
    <w:rsid w:val="00163CC3"/>
    <w:rsid w:val="001666CA"/>
    <w:rsid w:val="00167754"/>
    <w:rsid w:val="00172556"/>
    <w:rsid w:val="00174FAB"/>
    <w:rsid w:val="0018503F"/>
    <w:rsid w:val="00187FB9"/>
    <w:rsid w:val="001922AA"/>
    <w:rsid w:val="00193C86"/>
    <w:rsid w:val="00194A20"/>
    <w:rsid w:val="00195F72"/>
    <w:rsid w:val="00197718"/>
    <w:rsid w:val="00197C46"/>
    <w:rsid w:val="001B0006"/>
    <w:rsid w:val="001B22D0"/>
    <w:rsid w:val="001B70FE"/>
    <w:rsid w:val="001C700C"/>
    <w:rsid w:val="001D1169"/>
    <w:rsid w:val="001D2E7E"/>
    <w:rsid w:val="001D32E0"/>
    <w:rsid w:val="001D6447"/>
    <w:rsid w:val="001E4671"/>
    <w:rsid w:val="001F0825"/>
    <w:rsid w:val="001F19DB"/>
    <w:rsid w:val="001F4FF4"/>
    <w:rsid w:val="001F617C"/>
    <w:rsid w:val="002012F1"/>
    <w:rsid w:val="00202B44"/>
    <w:rsid w:val="00205B26"/>
    <w:rsid w:val="00217036"/>
    <w:rsid w:val="00220B1C"/>
    <w:rsid w:val="0022706B"/>
    <w:rsid w:val="00227C26"/>
    <w:rsid w:val="00231663"/>
    <w:rsid w:val="00231EF9"/>
    <w:rsid w:val="00233A17"/>
    <w:rsid w:val="002345B2"/>
    <w:rsid w:val="00240941"/>
    <w:rsid w:val="00242099"/>
    <w:rsid w:val="00247E66"/>
    <w:rsid w:val="00247F92"/>
    <w:rsid w:val="00260CDE"/>
    <w:rsid w:val="00265C64"/>
    <w:rsid w:val="00285247"/>
    <w:rsid w:val="002A7824"/>
    <w:rsid w:val="002B2F37"/>
    <w:rsid w:val="002C0C3F"/>
    <w:rsid w:val="002C6235"/>
    <w:rsid w:val="002D4652"/>
    <w:rsid w:val="002D5A12"/>
    <w:rsid w:val="002D708D"/>
    <w:rsid w:val="002E1EDF"/>
    <w:rsid w:val="002E3B19"/>
    <w:rsid w:val="002E67ED"/>
    <w:rsid w:val="002F1646"/>
    <w:rsid w:val="002F645A"/>
    <w:rsid w:val="00300D75"/>
    <w:rsid w:val="0030152F"/>
    <w:rsid w:val="0030180B"/>
    <w:rsid w:val="00311BB3"/>
    <w:rsid w:val="00316F3D"/>
    <w:rsid w:val="0032349F"/>
    <w:rsid w:val="0032416C"/>
    <w:rsid w:val="00324B29"/>
    <w:rsid w:val="0033342D"/>
    <w:rsid w:val="003349DC"/>
    <w:rsid w:val="00337997"/>
    <w:rsid w:val="00344B52"/>
    <w:rsid w:val="00350793"/>
    <w:rsid w:val="00355DE0"/>
    <w:rsid w:val="00356697"/>
    <w:rsid w:val="00364B43"/>
    <w:rsid w:val="00367C21"/>
    <w:rsid w:val="003753E9"/>
    <w:rsid w:val="00377961"/>
    <w:rsid w:val="00381195"/>
    <w:rsid w:val="0038136C"/>
    <w:rsid w:val="00382DC7"/>
    <w:rsid w:val="00384C6A"/>
    <w:rsid w:val="0038743A"/>
    <w:rsid w:val="0038763F"/>
    <w:rsid w:val="003933EA"/>
    <w:rsid w:val="0039475E"/>
    <w:rsid w:val="003950DB"/>
    <w:rsid w:val="003964D0"/>
    <w:rsid w:val="003A0194"/>
    <w:rsid w:val="003A0FA5"/>
    <w:rsid w:val="003B1075"/>
    <w:rsid w:val="003B56D3"/>
    <w:rsid w:val="003C26FF"/>
    <w:rsid w:val="003C3E35"/>
    <w:rsid w:val="003D0380"/>
    <w:rsid w:val="003E1595"/>
    <w:rsid w:val="003E69F8"/>
    <w:rsid w:val="00400E90"/>
    <w:rsid w:val="00403B9F"/>
    <w:rsid w:val="004067C3"/>
    <w:rsid w:val="00414146"/>
    <w:rsid w:val="00434733"/>
    <w:rsid w:val="00435D18"/>
    <w:rsid w:val="00437B32"/>
    <w:rsid w:val="004408F2"/>
    <w:rsid w:val="00443907"/>
    <w:rsid w:val="004453DC"/>
    <w:rsid w:val="00445BF5"/>
    <w:rsid w:val="004624CD"/>
    <w:rsid w:val="004735F7"/>
    <w:rsid w:val="00473C61"/>
    <w:rsid w:val="00476AEC"/>
    <w:rsid w:val="00480766"/>
    <w:rsid w:val="00482868"/>
    <w:rsid w:val="0048543A"/>
    <w:rsid w:val="004916C0"/>
    <w:rsid w:val="004919C2"/>
    <w:rsid w:val="004A4CF5"/>
    <w:rsid w:val="004B7303"/>
    <w:rsid w:val="004C4A61"/>
    <w:rsid w:val="004D3753"/>
    <w:rsid w:val="004D522C"/>
    <w:rsid w:val="004D5B9D"/>
    <w:rsid w:val="004E0744"/>
    <w:rsid w:val="004E1270"/>
    <w:rsid w:val="004E2E84"/>
    <w:rsid w:val="004F26FC"/>
    <w:rsid w:val="004F72E5"/>
    <w:rsid w:val="005002ED"/>
    <w:rsid w:val="00517491"/>
    <w:rsid w:val="00524DF8"/>
    <w:rsid w:val="00527759"/>
    <w:rsid w:val="005379CF"/>
    <w:rsid w:val="00537DEB"/>
    <w:rsid w:val="0054080A"/>
    <w:rsid w:val="005441CE"/>
    <w:rsid w:val="00555023"/>
    <w:rsid w:val="0055519E"/>
    <w:rsid w:val="00556422"/>
    <w:rsid w:val="005646F3"/>
    <w:rsid w:val="005730C5"/>
    <w:rsid w:val="00576F43"/>
    <w:rsid w:val="005835B3"/>
    <w:rsid w:val="00583A67"/>
    <w:rsid w:val="00590EA5"/>
    <w:rsid w:val="00596B24"/>
    <w:rsid w:val="005A5BC7"/>
    <w:rsid w:val="005B675F"/>
    <w:rsid w:val="005C4799"/>
    <w:rsid w:val="005C7447"/>
    <w:rsid w:val="005D3383"/>
    <w:rsid w:val="005D3A16"/>
    <w:rsid w:val="005D3E09"/>
    <w:rsid w:val="005E2F65"/>
    <w:rsid w:val="005E37FC"/>
    <w:rsid w:val="005E5E78"/>
    <w:rsid w:val="005F056A"/>
    <w:rsid w:val="005F0B88"/>
    <w:rsid w:val="005F24BD"/>
    <w:rsid w:val="00600D89"/>
    <w:rsid w:val="00627233"/>
    <w:rsid w:val="00632998"/>
    <w:rsid w:val="006356E2"/>
    <w:rsid w:val="006362B3"/>
    <w:rsid w:val="00636516"/>
    <w:rsid w:val="00637B34"/>
    <w:rsid w:val="00642D95"/>
    <w:rsid w:val="006458DE"/>
    <w:rsid w:val="00645BAF"/>
    <w:rsid w:val="00653854"/>
    <w:rsid w:val="00656014"/>
    <w:rsid w:val="0066161A"/>
    <w:rsid w:val="00663027"/>
    <w:rsid w:val="006648A5"/>
    <w:rsid w:val="00665291"/>
    <w:rsid w:val="0066574B"/>
    <w:rsid w:val="0066628B"/>
    <w:rsid w:val="00671ED7"/>
    <w:rsid w:val="00674198"/>
    <w:rsid w:val="00677903"/>
    <w:rsid w:val="00681937"/>
    <w:rsid w:val="00682C85"/>
    <w:rsid w:val="00690332"/>
    <w:rsid w:val="00692193"/>
    <w:rsid w:val="006A0361"/>
    <w:rsid w:val="006A0B7C"/>
    <w:rsid w:val="006A39DE"/>
    <w:rsid w:val="006A6CBD"/>
    <w:rsid w:val="006B1EE3"/>
    <w:rsid w:val="006B2979"/>
    <w:rsid w:val="006D4E72"/>
    <w:rsid w:val="006D69E7"/>
    <w:rsid w:val="006D708F"/>
    <w:rsid w:val="006E0EE9"/>
    <w:rsid w:val="006F0D1B"/>
    <w:rsid w:val="006F3A3C"/>
    <w:rsid w:val="006F624A"/>
    <w:rsid w:val="00700DE1"/>
    <w:rsid w:val="00701EE8"/>
    <w:rsid w:val="00702BF5"/>
    <w:rsid w:val="007069FE"/>
    <w:rsid w:val="00716942"/>
    <w:rsid w:val="0072651A"/>
    <w:rsid w:val="00727DC0"/>
    <w:rsid w:val="00730886"/>
    <w:rsid w:val="00744ADD"/>
    <w:rsid w:val="00754494"/>
    <w:rsid w:val="00760C71"/>
    <w:rsid w:val="00761597"/>
    <w:rsid w:val="00764D87"/>
    <w:rsid w:val="007746ED"/>
    <w:rsid w:val="00776324"/>
    <w:rsid w:val="00777238"/>
    <w:rsid w:val="00780450"/>
    <w:rsid w:val="00786FCA"/>
    <w:rsid w:val="00790E4D"/>
    <w:rsid w:val="00794D1A"/>
    <w:rsid w:val="00795246"/>
    <w:rsid w:val="007979D9"/>
    <w:rsid w:val="007A0FB1"/>
    <w:rsid w:val="007A152B"/>
    <w:rsid w:val="007A4C65"/>
    <w:rsid w:val="007B6081"/>
    <w:rsid w:val="007C12A4"/>
    <w:rsid w:val="007C3421"/>
    <w:rsid w:val="007C3C2C"/>
    <w:rsid w:val="007C4F0B"/>
    <w:rsid w:val="007C7DC8"/>
    <w:rsid w:val="007D025A"/>
    <w:rsid w:val="007D6F29"/>
    <w:rsid w:val="007E123A"/>
    <w:rsid w:val="007E6B80"/>
    <w:rsid w:val="007E6CFE"/>
    <w:rsid w:val="007E6E7D"/>
    <w:rsid w:val="007F147B"/>
    <w:rsid w:val="007F66C4"/>
    <w:rsid w:val="007F6F6C"/>
    <w:rsid w:val="00802589"/>
    <w:rsid w:val="008046DD"/>
    <w:rsid w:val="008074EE"/>
    <w:rsid w:val="008339E4"/>
    <w:rsid w:val="00840402"/>
    <w:rsid w:val="00841BAA"/>
    <w:rsid w:val="00841BD8"/>
    <w:rsid w:val="00842B1F"/>
    <w:rsid w:val="008450F4"/>
    <w:rsid w:val="0084510C"/>
    <w:rsid w:val="00845BD3"/>
    <w:rsid w:val="008468F0"/>
    <w:rsid w:val="008520C2"/>
    <w:rsid w:val="00854C5D"/>
    <w:rsid w:val="008561FB"/>
    <w:rsid w:val="00870083"/>
    <w:rsid w:val="00870256"/>
    <w:rsid w:val="00871BB7"/>
    <w:rsid w:val="00872312"/>
    <w:rsid w:val="00873F63"/>
    <w:rsid w:val="00874B3A"/>
    <w:rsid w:val="00874DBC"/>
    <w:rsid w:val="00876A06"/>
    <w:rsid w:val="008830BF"/>
    <w:rsid w:val="00886CE4"/>
    <w:rsid w:val="008872AF"/>
    <w:rsid w:val="008900E1"/>
    <w:rsid w:val="00891820"/>
    <w:rsid w:val="0089705A"/>
    <w:rsid w:val="008A2109"/>
    <w:rsid w:val="008A2C28"/>
    <w:rsid w:val="008A35C0"/>
    <w:rsid w:val="008A5947"/>
    <w:rsid w:val="008A5F5E"/>
    <w:rsid w:val="008B6C10"/>
    <w:rsid w:val="008B722A"/>
    <w:rsid w:val="008C046D"/>
    <w:rsid w:val="008C4AC5"/>
    <w:rsid w:val="008D39B4"/>
    <w:rsid w:val="008D5DEE"/>
    <w:rsid w:val="008E00F9"/>
    <w:rsid w:val="008E164A"/>
    <w:rsid w:val="008E2E7B"/>
    <w:rsid w:val="008F005B"/>
    <w:rsid w:val="008F4AE0"/>
    <w:rsid w:val="0090012F"/>
    <w:rsid w:val="00901229"/>
    <w:rsid w:val="0090787E"/>
    <w:rsid w:val="009102CF"/>
    <w:rsid w:val="00911025"/>
    <w:rsid w:val="00915924"/>
    <w:rsid w:val="00922545"/>
    <w:rsid w:val="009319C3"/>
    <w:rsid w:val="009333FA"/>
    <w:rsid w:val="00937068"/>
    <w:rsid w:val="00957F6F"/>
    <w:rsid w:val="00960589"/>
    <w:rsid w:val="00960F0B"/>
    <w:rsid w:val="0096273C"/>
    <w:rsid w:val="00964D4D"/>
    <w:rsid w:val="00965BDD"/>
    <w:rsid w:val="0097259D"/>
    <w:rsid w:val="00977593"/>
    <w:rsid w:val="009816D7"/>
    <w:rsid w:val="00982E18"/>
    <w:rsid w:val="00982EB6"/>
    <w:rsid w:val="009933A4"/>
    <w:rsid w:val="009A016B"/>
    <w:rsid w:val="009B1A9C"/>
    <w:rsid w:val="009B7F05"/>
    <w:rsid w:val="009C3CA8"/>
    <w:rsid w:val="009C4CF2"/>
    <w:rsid w:val="009C5663"/>
    <w:rsid w:val="009D05E2"/>
    <w:rsid w:val="009D0A0F"/>
    <w:rsid w:val="009F1676"/>
    <w:rsid w:val="009F6E9D"/>
    <w:rsid w:val="00A0679A"/>
    <w:rsid w:val="00A071F4"/>
    <w:rsid w:val="00A078BE"/>
    <w:rsid w:val="00A14F9C"/>
    <w:rsid w:val="00A1689A"/>
    <w:rsid w:val="00A327D4"/>
    <w:rsid w:val="00A3328E"/>
    <w:rsid w:val="00A34D50"/>
    <w:rsid w:val="00A37040"/>
    <w:rsid w:val="00A3769E"/>
    <w:rsid w:val="00A437A9"/>
    <w:rsid w:val="00A46ABC"/>
    <w:rsid w:val="00A4711D"/>
    <w:rsid w:val="00A54D47"/>
    <w:rsid w:val="00A57626"/>
    <w:rsid w:val="00A60B0D"/>
    <w:rsid w:val="00A63AF2"/>
    <w:rsid w:val="00A71864"/>
    <w:rsid w:val="00A76CFB"/>
    <w:rsid w:val="00A839E0"/>
    <w:rsid w:val="00A83B0B"/>
    <w:rsid w:val="00A90E7D"/>
    <w:rsid w:val="00AA06F3"/>
    <w:rsid w:val="00AB1143"/>
    <w:rsid w:val="00AB29D7"/>
    <w:rsid w:val="00AC30B9"/>
    <w:rsid w:val="00AD73FE"/>
    <w:rsid w:val="00AE11AB"/>
    <w:rsid w:val="00AF1994"/>
    <w:rsid w:val="00AF69A7"/>
    <w:rsid w:val="00B019B9"/>
    <w:rsid w:val="00B17372"/>
    <w:rsid w:val="00B20B40"/>
    <w:rsid w:val="00B2756D"/>
    <w:rsid w:val="00B27661"/>
    <w:rsid w:val="00B27906"/>
    <w:rsid w:val="00B54F4A"/>
    <w:rsid w:val="00B5594A"/>
    <w:rsid w:val="00B55C39"/>
    <w:rsid w:val="00B607D6"/>
    <w:rsid w:val="00B652B2"/>
    <w:rsid w:val="00B71D78"/>
    <w:rsid w:val="00B86622"/>
    <w:rsid w:val="00B943F4"/>
    <w:rsid w:val="00B94ED9"/>
    <w:rsid w:val="00B96457"/>
    <w:rsid w:val="00B9714A"/>
    <w:rsid w:val="00BA0B6F"/>
    <w:rsid w:val="00BA41F9"/>
    <w:rsid w:val="00BB0F8B"/>
    <w:rsid w:val="00BB227B"/>
    <w:rsid w:val="00BD3C3B"/>
    <w:rsid w:val="00BD4589"/>
    <w:rsid w:val="00BD7019"/>
    <w:rsid w:val="00BE6106"/>
    <w:rsid w:val="00BE7604"/>
    <w:rsid w:val="00BF1B19"/>
    <w:rsid w:val="00BF4885"/>
    <w:rsid w:val="00C124A7"/>
    <w:rsid w:val="00C12A8E"/>
    <w:rsid w:val="00C12FFD"/>
    <w:rsid w:val="00C16D96"/>
    <w:rsid w:val="00C259A3"/>
    <w:rsid w:val="00C25F7F"/>
    <w:rsid w:val="00C33903"/>
    <w:rsid w:val="00C33E88"/>
    <w:rsid w:val="00C342BB"/>
    <w:rsid w:val="00C429DE"/>
    <w:rsid w:val="00C43DBC"/>
    <w:rsid w:val="00C60E20"/>
    <w:rsid w:val="00C67DBC"/>
    <w:rsid w:val="00C816E5"/>
    <w:rsid w:val="00C8239B"/>
    <w:rsid w:val="00C86024"/>
    <w:rsid w:val="00C961FD"/>
    <w:rsid w:val="00C97992"/>
    <w:rsid w:val="00CB204C"/>
    <w:rsid w:val="00CB57A3"/>
    <w:rsid w:val="00CB610C"/>
    <w:rsid w:val="00CC07C8"/>
    <w:rsid w:val="00CC6932"/>
    <w:rsid w:val="00CD5571"/>
    <w:rsid w:val="00CE30FC"/>
    <w:rsid w:val="00CE621D"/>
    <w:rsid w:val="00CE77E7"/>
    <w:rsid w:val="00CF09DF"/>
    <w:rsid w:val="00CF10B4"/>
    <w:rsid w:val="00CF5444"/>
    <w:rsid w:val="00D0030F"/>
    <w:rsid w:val="00D03927"/>
    <w:rsid w:val="00D065A0"/>
    <w:rsid w:val="00D16261"/>
    <w:rsid w:val="00D174B7"/>
    <w:rsid w:val="00D20028"/>
    <w:rsid w:val="00D2387D"/>
    <w:rsid w:val="00D244BC"/>
    <w:rsid w:val="00D3098B"/>
    <w:rsid w:val="00D368BD"/>
    <w:rsid w:val="00D401EB"/>
    <w:rsid w:val="00D41C72"/>
    <w:rsid w:val="00D45CE1"/>
    <w:rsid w:val="00D45F34"/>
    <w:rsid w:val="00D470F9"/>
    <w:rsid w:val="00D47C10"/>
    <w:rsid w:val="00D47F51"/>
    <w:rsid w:val="00D5286E"/>
    <w:rsid w:val="00D64E75"/>
    <w:rsid w:val="00D65B3D"/>
    <w:rsid w:val="00D6759D"/>
    <w:rsid w:val="00D709D0"/>
    <w:rsid w:val="00D70A8A"/>
    <w:rsid w:val="00D7143F"/>
    <w:rsid w:val="00D85CB4"/>
    <w:rsid w:val="00D86EA5"/>
    <w:rsid w:val="00D8777B"/>
    <w:rsid w:val="00D90DCD"/>
    <w:rsid w:val="00D91153"/>
    <w:rsid w:val="00DA21D2"/>
    <w:rsid w:val="00DB345C"/>
    <w:rsid w:val="00DB6FA0"/>
    <w:rsid w:val="00DC05BB"/>
    <w:rsid w:val="00DC536A"/>
    <w:rsid w:val="00DD5CC3"/>
    <w:rsid w:val="00DE0A6C"/>
    <w:rsid w:val="00DE0AFC"/>
    <w:rsid w:val="00E00D8E"/>
    <w:rsid w:val="00E031D5"/>
    <w:rsid w:val="00E13063"/>
    <w:rsid w:val="00E1782E"/>
    <w:rsid w:val="00E23B02"/>
    <w:rsid w:val="00E31EAB"/>
    <w:rsid w:val="00E40997"/>
    <w:rsid w:val="00E468CE"/>
    <w:rsid w:val="00E5017F"/>
    <w:rsid w:val="00E51918"/>
    <w:rsid w:val="00E56D75"/>
    <w:rsid w:val="00E57A43"/>
    <w:rsid w:val="00E63025"/>
    <w:rsid w:val="00E731CC"/>
    <w:rsid w:val="00E74DCA"/>
    <w:rsid w:val="00E80AE8"/>
    <w:rsid w:val="00E82352"/>
    <w:rsid w:val="00E87E32"/>
    <w:rsid w:val="00E90B5F"/>
    <w:rsid w:val="00E90D11"/>
    <w:rsid w:val="00E93E9F"/>
    <w:rsid w:val="00E96AAF"/>
    <w:rsid w:val="00E9723B"/>
    <w:rsid w:val="00E978DC"/>
    <w:rsid w:val="00EA044B"/>
    <w:rsid w:val="00EA2A64"/>
    <w:rsid w:val="00EA2DBD"/>
    <w:rsid w:val="00EA66E9"/>
    <w:rsid w:val="00EA6862"/>
    <w:rsid w:val="00EB09C1"/>
    <w:rsid w:val="00EB49D9"/>
    <w:rsid w:val="00EC0440"/>
    <w:rsid w:val="00EC16EC"/>
    <w:rsid w:val="00EC476F"/>
    <w:rsid w:val="00ED15CC"/>
    <w:rsid w:val="00ED5455"/>
    <w:rsid w:val="00EE573F"/>
    <w:rsid w:val="00EF3677"/>
    <w:rsid w:val="00EF6E4E"/>
    <w:rsid w:val="00F01C5B"/>
    <w:rsid w:val="00F1553D"/>
    <w:rsid w:val="00F163AE"/>
    <w:rsid w:val="00F22CEA"/>
    <w:rsid w:val="00F26DE4"/>
    <w:rsid w:val="00F31754"/>
    <w:rsid w:val="00F34DD0"/>
    <w:rsid w:val="00F37BFE"/>
    <w:rsid w:val="00F421DA"/>
    <w:rsid w:val="00F476D0"/>
    <w:rsid w:val="00F62440"/>
    <w:rsid w:val="00F6422B"/>
    <w:rsid w:val="00F64A51"/>
    <w:rsid w:val="00F67F0B"/>
    <w:rsid w:val="00F734AD"/>
    <w:rsid w:val="00F734FD"/>
    <w:rsid w:val="00F769FE"/>
    <w:rsid w:val="00F76E6E"/>
    <w:rsid w:val="00F82F0E"/>
    <w:rsid w:val="00FA0559"/>
    <w:rsid w:val="00FB094A"/>
    <w:rsid w:val="00FB425F"/>
    <w:rsid w:val="00FB753C"/>
    <w:rsid w:val="00FC41D3"/>
    <w:rsid w:val="00FC5F66"/>
    <w:rsid w:val="00FC6158"/>
    <w:rsid w:val="00FD068B"/>
    <w:rsid w:val="00FD24DF"/>
    <w:rsid w:val="00FE585B"/>
    <w:rsid w:val="00FE658C"/>
    <w:rsid w:val="00FE6780"/>
    <w:rsid w:val="00FE727C"/>
    <w:rsid w:val="00FF44B6"/>
    <w:rsid w:val="00FF6A1E"/>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941">
      <w:bodyDiv w:val="1"/>
      <w:marLeft w:val="0"/>
      <w:marRight w:val="0"/>
      <w:marTop w:val="0"/>
      <w:marBottom w:val="0"/>
      <w:divBdr>
        <w:top w:val="none" w:sz="0" w:space="0" w:color="auto"/>
        <w:left w:val="none" w:sz="0" w:space="0" w:color="auto"/>
        <w:bottom w:val="none" w:sz="0" w:space="0" w:color="auto"/>
        <w:right w:val="none" w:sz="0" w:space="0" w:color="auto"/>
      </w:divBdr>
    </w:div>
    <w:div w:id="1664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423A"/>
    <w:rsid w:val="000503B8"/>
    <w:rsid w:val="000B725C"/>
    <w:rsid w:val="000C167E"/>
    <w:rsid w:val="001221E3"/>
    <w:rsid w:val="001477FF"/>
    <w:rsid w:val="00233A17"/>
    <w:rsid w:val="00247F92"/>
    <w:rsid w:val="00275829"/>
    <w:rsid w:val="00333B0E"/>
    <w:rsid w:val="00382DC7"/>
    <w:rsid w:val="00400E90"/>
    <w:rsid w:val="00465477"/>
    <w:rsid w:val="00473C61"/>
    <w:rsid w:val="005730C5"/>
    <w:rsid w:val="005D150A"/>
    <w:rsid w:val="00621F08"/>
    <w:rsid w:val="00627233"/>
    <w:rsid w:val="006F6C35"/>
    <w:rsid w:val="00786FCA"/>
    <w:rsid w:val="007D2F3D"/>
    <w:rsid w:val="008451C4"/>
    <w:rsid w:val="00845BD3"/>
    <w:rsid w:val="00870083"/>
    <w:rsid w:val="0089394B"/>
    <w:rsid w:val="008A3ABA"/>
    <w:rsid w:val="00901229"/>
    <w:rsid w:val="0091391B"/>
    <w:rsid w:val="009816D7"/>
    <w:rsid w:val="00A078BE"/>
    <w:rsid w:val="00A31A74"/>
    <w:rsid w:val="00A327D4"/>
    <w:rsid w:val="00A76CFB"/>
    <w:rsid w:val="00A90E7D"/>
    <w:rsid w:val="00AA1373"/>
    <w:rsid w:val="00AB1143"/>
    <w:rsid w:val="00AB6F90"/>
    <w:rsid w:val="00B925C3"/>
    <w:rsid w:val="00B928C1"/>
    <w:rsid w:val="00BE6106"/>
    <w:rsid w:val="00C55A86"/>
    <w:rsid w:val="00C67DBC"/>
    <w:rsid w:val="00D22D77"/>
    <w:rsid w:val="00E55B3F"/>
    <w:rsid w:val="00E63025"/>
    <w:rsid w:val="00E87E32"/>
    <w:rsid w:val="00F1553D"/>
    <w:rsid w:val="00F62991"/>
    <w:rsid w:val="00F95A45"/>
    <w:rsid w:val="00FA03BD"/>
    <w:rsid w:val="00FF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21bbaf-d8ca-48b0-ba9c-8c43e4dc9af3">
      <UserInfo>
        <DisplayName>Jasthi, Bharat</DisplayName>
        <AccountId>2392</AccountId>
        <AccountType/>
      </UserInfo>
    </SharedWithUsers>
  </documentManagement>
</p:properties>
</file>

<file path=customXml/itemProps1.xml><?xml version="1.0" encoding="utf-8"?>
<ds:datastoreItem xmlns:ds="http://schemas.openxmlformats.org/officeDocument/2006/customXml" ds:itemID="{5334902A-C74A-497E-B4F4-26D0D4C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3.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4.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2021bbaf-d8ca-48b0-ba9c-8c43e4dc9af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27</cp:revision>
  <cp:lastPrinted>2025-12-02T22:22:00Z</cp:lastPrinted>
  <dcterms:created xsi:type="dcterms:W3CDTF">2026-05-26T20:04:00Z</dcterms:created>
  <dcterms:modified xsi:type="dcterms:W3CDTF">2026-05-27T13:44:00Z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GrammarlyDocumentId">
    <vt:lpwstr>89e352fc-1d9b-4eda-93de-9de6344e56b7</vt:lpwstr>
  </property>
</Properties>
</file>