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397F66" w:rsidRPr="00CB4BA4" w14:paraId="4C759E65" w14:textId="77777777" w:rsidTr="00397F66">
        <w:trPr>
          <w:trHeight w:val="80"/>
        </w:trPr>
        <w:tc>
          <w:tcPr>
            <w:tcW w:w="1883" w:type="dxa"/>
            <w:shd w:val="clear" w:color="auto" w:fill="000000" w:themeFill="text1"/>
            <w:vAlign w:val="center"/>
          </w:tcPr>
          <w:p w14:paraId="29F343C6" w14:textId="77777777" w:rsidR="00397F66" w:rsidRPr="00397F66" w:rsidRDefault="00397F66" w:rsidP="006B4335">
            <w:pPr>
              <w:jc w:val="center"/>
              <w:rPr>
                <w:noProof/>
                <w:sz w:val="10"/>
                <w:szCs w:val="10"/>
              </w:rPr>
            </w:pPr>
          </w:p>
        </w:tc>
        <w:tc>
          <w:tcPr>
            <w:tcW w:w="7467" w:type="dxa"/>
            <w:shd w:val="clear" w:color="auto" w:fill="000000" w:themeFill="text1"/>
            <w:vAlign w:val="center"/>
          </w:tcPr>
          <w:p w14:paraId="747BCD08" w14:textId="77777777" w:rsidR="00397F66" w:rsidRPr="00397F66" w:rsidRDefault="00397F66" w:rsidP="006B4335">
            <w:pPr>
              <w:jc w:val="center"/>
              <w:rPr>
                <w:b/>
                <w:sz w:val="10"/>
                <w:szCs w:val="10"/>
              </w:rPr>
            </w:pPr>
          </w:p>
        </w:tc>
      </w:tr>
      <w:tr w:rsidR="009872D8" w:rsidRPr="00CB4BA4" w14:paraId="592B2108" w14:textId="77777777" w:rsidTr="008628DE">
        <w:trPr>
          <w:trHeight w:val="890"/>
        </w:trPr>
        <w:tc>
          <w:tcPr>
            <w:tcW w:w="1883" w:type="dxa"/>
            <w:vMerge w:val="restart"/>
            <w:vAlign w:val="center"/>
          </w:tcPr>
          <w:p w14:paraId="574A7782" w14:textId="5618B86B" w:rsidR="009872D8" w:rsidRPr="00CB4BA4" w:rsidRDefault="00186478" w:rsidP="006B4335">
            <w:pPr>
              <w:jc w:val="center"/>
            </w:pPr>
            <w:r>
              <w:rPr>
                <w:noProof/>
              </w:rPr>
              <w:drawing>
                <wp:anchor distT="0" distB="0" distL="114300" distR="114300" simplePos="0" relativeHeight="251659264" behindDoc="1" locked="0" layoutInCell="1" allowOverlap="1" wp14:anchorId="0D67C5BA" wp14:editId="3FAD1731">
                  <wp:simplePos x="0" y="0"/>
                  <wp:positionH relativeFrom="column">
                    <wp:posOffset>238125</wp:posOffset>
                  </wp:positionH>
                  <wp:positionV relativeFrom="paragraph">
                    <wp:posOffset>3175</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6377400E" w14:textId="70E14641" w:rsidR="00186478" w:rsidRDefault="00186478" w:rsidP="006B4335">
            <w:pPr>
              <w:jc w:val="center"/>
              <w:rPr>
                <w:b/>
                <w:sz w:val="28"/>
                <w:szCs w:val="28"/>
              </w:rPr>
            </w:pPr>
          </w:p>
          <w:p w14:paraId="5ED7A8DE" w14:textId="3C88B43C" w:rsidR="009872D8" w:rsidRDefault="009872D8" w:rsidP="006B4335">
            <w:pPr>
              <w:jc w:val="center"/>
              <w:rPr>
                <w:b/>
                <w:sz w:val="28"/>
                <w:szCs w:val="28"/>
              </w:rPr>
            </w:pPr>
            <w:r>
              <w:rPr>
                <w:b/>
                <w:sz w:val="28"/>
                <w:szCs w:val="28"/>
              </w:rPr>
              <w:t>SOUTH DAKOTA BOARD OF REGENTS</w:t>
            </w:r>
          </w:p>
          <w:p w14:paraId="629C368A" w14:textId="77777777" w:rsidR="009872D8" w:rsidRDefault="009872D8" w:rsidP="006B4335">
            <w:pPr>
              <w:jc w:val="center"/>
              <w:rPr>
                <w:sz w:val="28"/>
                <w:szCs w:val="28"/>
              </w:rPr>
            </w:pPr>
            <w:r w:rsidRPr="001E60AF">
              <w:rPr>
                <w:sz w:val="28"/>
                <w:szCs w:val="28"/>
              </w:rPr>
              <w:t>ACADEMIC AFFAIRS FORMS</w:t>
            </w:r>
          </w:p>
          <w:p w14:paraId="1276230B" w14:textId="7C0839BE" w:rsidR="00186478" w:rsidRPr="001E60AF" w:rsidRDefault="00186478" w:rsidP="006B4335">
            <w:pPr>
              <w:jc w:val="center"/>
              <w:rPr>
                <w:sz w:val="36"/>
                <w:szCs w:val="36"/>
              </w:rPr>
            </w:pPr>
          </w:p>
        </w:tc>
      </w:tr>
      <w:tr w:rsidR="009872D8" w:rsidRPr="00CB4BA4" w14:paraId="517F52C6" w14:textId="77777777" w:rsidTr="008628DE">
        <w:trPr>
          <w:trHeight w:val="710"/>
        </w:trPr>
        <w:tc>
          <w:tcPr>
            <w:tcW w:w="1883" w:type="dxa"/>
            <w:vMerge/>
            <w:vAlign w:val="center"/>
          </w:tcPr>
          <w:p w14:paraId="669F070C" w14:textId="77777777" w:rsidR="009872D8" w:rsidRPr="00CB4BA4" w:rsidRDefault="009872D8" w:rsidP="006B4335">
            <w:pPr>
              <w:jc w:val="center"/>
              <w:rPr>
                <w:noProof/>
              </w:rPr>
            </w:pPr>
          </w:p>
        </w:tc>
        <w:tc>
          <w:tcPr>
            <w:tcW w:w="7467" w:type="dxa"/>
            <w:vAlign w:val="center"/>
          </w:tcPr>
          <w:p w14:paraId="62BA4037" w14:textId="77777777" w:rsidR="009872D8" w:rsidRDefault="001D15FF" w:rsidP="001D15FF">
            <w:pPr>
              <w:jc w:val="center"/>
              <w:rPr>
                <w:sz w:val="36"/>
                <w:szCs w:val="36"/>
              </w:rPr>
            </w:pPr>
            <w:r>
              <w:rPr>
                <w:sz w:val="36"/>
                <w:szCs w:val="36"/>
              </w:rPr>
              <w:t xml:space="preserve">Accelerated </w:t>
            </w:r>
            <w:r w:rsidR="00496AC2">
              <w:rPr>
                <w:sz w:val="36"/>
                <w:szCs w:val="36"/>
              </w:rPr>
              <w:t xml:space="preserve">Graduate </w:t>
            </w:r>
            <w:r>
              <w:rPr>
                <w:sz w:val="36"/>
                <w:szCs w:val="36"/>
              </w:rPr>
              <w:t>Program</w:t>
            </w:r>
            <w:r w:rsidR="00496AC2">
              <w:rPr>
                <w:sz w:val="36"/>
                <w:szCs w:val="36"/>
              </w:rPr>
              <w:t xml:space="preserve"> Request</w:t>
            </w:r>
          </w:p>
          <w:p w14:paraId="7DDE3AB6" w14:textId="05FFAB53" w:rsidR="00186478" w:rsidRDefault="00186478" w:rsidP="00186478">
            <w:pPr>
              <w:rPr>
                <w:b/>
                <w:sz w:val="28"/>
                <w:szCs w:val="28"/>
              </w:rPr>
            </w:pPr>
          </w:p>
        </w:tc>
      </w:tr>
      <w:tr w:rsidR="00397F66" w:rsidRPr="00397F66" w14:paraId="08774017" w14:textId="77777777" w:rsidTr="00397F66">
        <w:trPr>
          <w:trHeight w:val="80"/>
        </w:trPr>
        <w:tc>
          <w:tcPr>
            <w:tcW w:w="1883" w:type="dxa"/>
            <w:shd w:val="clear" w:color="auto" w:fill="000000" w:themeFill="text1"/>
            <w:vAlign w:val="center"/>
          </w:tcPr>
          <w:p w14:paraId="1C975D1C" w14:textId="77777777" w:rsidR="00397F66" w:rsidRPr="00397F66" w:rsidRDefault="00397F66" w:rsidP="006B4335">
            <w:pPr>
              <w:jc w:val="center"/>
              <w:rPr>
                <w:noProof/>
                <w:sz w:val="10"/>
                <w:szCs w:val="10"/>
              </w:rPr>
            </w:pPr>
          </w:p>
        </w:tc>
        <w:tc>
          <w:tcPr>
            <w:tcW w:w="7467" w:type="dxa"/>
            <w:shd w:val="clear" w:color="auto" w:fill="000000" w:themeFill="text1"/>
            <w:vAlign w:val="center"/>
          </w:tcPr>
          <w:p w14:paraId="75DBB337" w14:textId="77777777" w:rsidR="00397F66" w:rsidRPr="00397F66" w:rsidRDefault="00397F66" w:rsidP="006B4335">
            <w:pPr>
              <w:jc w:val="center"/>
              <w:rPr>
                <w:sz w:val="10"/>
                <w:szCs w:val="10"/>
              </w:rPr>
            </w:pPr>
          </w:p>
        </w:tc>
      </w:tr>
    </w:tbl>
    <w:p w14:paraId="61E2769D" w14:textId="77777777" w:rsidR="009872D8" w:rsidRPr="009872D8" w:rsidRDefault="009872D8"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47ED5115" w14:textId="77777777" w:rsidR="002843AF" w:rsidRDefault="002843AF"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2843AF">
        <w:t xml:space="preserve">Use this form to </w:t>
      </w:r>
      <w:r w:rsidR="002A10CE">
        <w:t>request</w:t>
      </w:r>
      <w:r w:rsidR="006E2995">
        <w:t xml:space="preserve"> an accelerated graduate program and the appropriate required codes from the Enrollment Services Center. </w:t>
      </w:r>
      <w:r w:rsidRPr="002843AF">
        <w:t xml:space="preserve">After the university President approves the proposal, submit a signed copy to the Executive Director through the system Chief Academic Officer. </w:t>
      </w:r>
    </w:p>
    <w:p w14:paraId="764C699E" w14:textId="77777777" w:rsidR="00E34286" w:rsidRPr="00656014" w:rsidRDefault="00E34286"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3955"/>
      </w:tblGrid>
      <w:tr w:rsidR="00BD3C3B" w14:paraId="63FD3250" w14:textId="77777777" w:rsidTr="002843AF">
        <w:tc>
          <w:tcPr>
            <w:tcW w:w="5395" w:type="dxa"/>
          </w:tcPr>
          <w:p w14:paraId="6C7CCE2D" w14:textId="77777777" w:rsidR="00BD3C3B" w:rsidRPr="00FE585B" w:rsidRDefault="00BD3C3B" w:rsidP="00BD3C3B">
            <w:pPr>
              <w:rPr>
                <w:b/>
                <w:bCs/>
                <w:sz w:val="24"/>
                <w:szCs w:val="24"/>
              </w:rPr>
            </w:pPr>
            <w:r w:rsidRPr="00FE585B">
              <w:rPr>
                <w:b/>
                <w:bCs/>
                <w:sz w:val="24"/>
                <w:szCs w:val="24"/>
              </w:rPr>
              <w:t>UNIVERSITY:</w:t>
            </w:r>
          </w:p>
        </w:tc>
        <w:tc>
          <w:tcPr>
            <w:tcW w:w="3955" w:type="dxa"/>
          </w:tcPr>
          <w:sdt>
            <w:sdtPr>
              <w:rPr>
                <w:spacing w:val="-2"/>
                <w:sz w:val="24"/>
              </w:rPr>
              <w:id w:val="1860463795"/>
              <w:placeholder>
                <w:docPart w:val="F9517657C7A2438EBE5929C346E83EFE"/>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Content>
              <w:p w14:paraId="0AFE9740" w14:textId="0E7D8BC7" w:rsidR="00BD3C3B" w:rsidRPr="0058020A" w:rsidRDefault="004F5004" w:rsidP="0058020A">
                <w:pPr>
                  <w:tabs>
                    <w:tab w:val="center" w:pos="5400"/>
                  </w:tabs>
                  <w:suppressAutoHyphens/>
                  <w:jc w:val="both"/>
                  <w:rPr>
                    <w:spacing w:val="-2"/>
                    <w:sz w:val="24"/>
                  </w:rPr>
                </w:pPr>
                <w:r>
                  <w:rPr>
                    <w:spacing w:val="-2"/>
                    <w:sz w:val="24"/>
                  </w:rPr>
                  <w:t>DSU</w:t>
                </w:r>
              </w:p>
            </w:sdtContent>
          </w:sdt>
        </w:tc>
      </w:tr>
      <w:tr w:rsidR="00BD3C3B" w14:paraId="09FAEA4D" w14:textId="77777777" w:rsidTr="002843AF">
        <w:tc>
          <w:tcPr>
            <w:tcW w:w="5395" w:type="dxa"/>
          </w:tcPr>
          <w:p w14:paraId="03800C85" w14:textId="77777777" w:rsidR="00BD3C3B" w:rsidRPr="00FE585B" w:rsidRDefault="00A96B8E" w:rsidP="00C65705">
            <w:pPr>
              <w:rPr>
                <w:b/>
                <w:bCs/>
                <w:sz w:val="24"/>
                <w:szCs w:val="24"/>
              </w:rPr>
            </w:pPr>
            <w:r>
              <w:rPr>
                <w:b/>
                <w:bCs/>
                <w:sz w:val="24"/>
                <w:szCs w:val="24"/>
              </w:rPr>
              <w:t>NAME AND DEGREE (e.g., BA, BS) OF UNDERGRADUATE PROGRAM:</w:t>
            </w:r>
          </w:p>
        </w:tc>
        <w:tc>
          <w:tcPr>
            <w:tcW w:w="3955" w:type="dxa"/>
          </w:tcPr>
          <w:p w14:paraId="4A0EC56E" w14:textId="66D6FBE8" w:rsidR="001476BE" w:rsidRPr="00FE585B" w:rsidRDefault="004F5004" w:rsidP="00C32554">
            <w:pPr>
              <w:rPr>
                <w:b/>
                <w:bCs/>
                <w:sz w:val="24"/>
                <w:szCs w:val="24"/>
              </w:rPr>
            </w:pPr>
            <w:r>
              <w:rPr>
                <w:b/>
                <w:bCs/>
                <w:sz w:val="24"/>
                <w:szCs w:val="24"/>
              </w:rPr>
              <w:t xml:space="preserve">BS </w:t>
            </w:r>
            <w:r w:rsidR="00C32554">
              <w:rPr>
                <w:b/>
                <w:bCs/>
                <w:sz w:val="24"/>
                <w:szCs w:val="24"/>
              </w:rPr>
              <w:t>General Studies</w:t>
            </w:r>
          </w:p>
          <w:p w14:paraId="626CFB8B" w14:textId="2B488280" w:rsidR="004F5004" w:rsidRPr="00FE585B" w:rsidRDefault="004F5004" w:rsidP="00BD3C3B">
            <w:pPr>
              <w:rPr>
                <w:b/>
                <w:bCs/>
                <w:sz w:val="24"/>
                <w:szCs w:val="24"/>
              </w:rPr>
            </w:pPr>
          </w:p>
        </w:tc>
      </w:tr>
      <w:tr w:rsidR="007457AA" w14:paraId="3572F182" w14:textId="77777777" w:rsidTr="002843AF">
        <w:tc>
          <w:tcPr>
            <w:tcW w:w="5395" w:type="dxa"/>
          </w:tcPr>
          <w:p w14:paraId="79FB478A" w14:textId="77777777" w:rsidR="007457AA" w:rsidRDefault="00A96B8E" w:rsidP="00C65705">
            <w:pPr>
              <w:rPr>
                <w:b/>
                <w:bCs/>
                <w:sz w:val="24"/>
                <w:szCs w:val="24"/>
              </w:rPr>
            </w:pPr>
            <w:r>
              <w:rPr>
                <w:b/>
                <w:bCs/>
                <w:sz w:val="24"/>
                <w:szCs w:val="24"/>
              </w:rPr>
              <w:t>NAME AND DEGREE (e.g., MA, MS, PhD) OF GRADUATE PROGRAM:</w:t>
            </w:r>
          </w:p>
        </w:tc>
        <w:tc>
          <w:tcPr>
            <w:tcW w:w="3955" w:type="dxa"/>
          </w:tcPr>
          <w:p w14:paraId="37F4627C" w14:textId="0AF9FBAD" w:rsidR="007457AA" w:rsidRPr="00C32554" w:rsidRDefault="00ED1C2D" w:rsidP="00BD3C3B">
            <w:pPr>
              <w:rPr>
                <w:b/>
                <w:bCs/>
                <w:szCs w:val="24"/>
              </w:rPr>
            </w:pPr>
            <w:proofErr w:type="spellStart"/>
            <w:r>
              <w:rPr>
                <w:b/>
                <w:bCs/>
                <w:sz w:val="24"/>
                <w:szCs w:val="24"/>
              </w:rPr>
              <w:t>MS</w:t>
            </w:r>
            <w:r w:rsidR="00C32554">
              <w:rPr>
                <w:b/>
                <w:bCs/>
                <w:sz w:val="24"/>
                <w:szCs w:val="24"/>
              </w:rPr>
              <w:t>Ed</w:t>
            </w:r>
            <w:proofErr w:type="spellEnd"/>
            <w:r w:rsidR="00C32554">
              <w:rPr>
                <w:b/>
                <w:bCs/>
                <w:sz w:val="24"/>
                <w:szCs w:val="24"/>
              </w:rPr>
              <w:t>, Education and Technology</w:t>
            </w:r>
          </w:p>
        </w:tc>
      </w:tr>
    </w:tbl>
    <w:p w14:paraId="15A7E67D" w14:textId="77777777" w:rsidR="002843AF" w:rsidRDefault="002843AF"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65421037"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327500C6"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p w14:paraId="4DAB69E5"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715"/>
        <w:gridCol w:w="2065"/>
      </w:tblGrid>
      <w:tr w:rsidR="00FE585B" w14:paraId="7D95D243" w14:textId="77777777" w:rsidTr="00F3302B">
        <w:tc>
          <w:tcPr>
            <w:tcW w:w="6570" w:type="dxa"/>
            <w:tcBorders>
              <w:bottom w:val="single" w:sz="4" w:space="0" w:color="auto"/>
            </w:tcBorders>
          </w:tcPr>
          <w:p w14:paraId="440A5859" w14:textId="4FA733F0" w:rsidR="00FE585B" w:rsidRDefault="00B17022"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r>
              <w:rPr>
                <w:noProof/>
              </w:rPr>
              <w:drawing>
                <wp:inline distT="0" distB="0" distL="0" distR="0" wp14:anchorId="5C805CBF" wp14:editId="43730512">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2"/>
                          <a:stretch>
                            <a:fillRect/>
                          </a:stretch>
                        </pic:blipFill>
                        <pic:spPr>
                          <a:xfrm>
                            <a:off x="0" y="0"/>
                            <a:ext cx="2735580" cy="556260"/>
                          </a:xfrm>
                          <a:prstGeom prst="rect">
                            <a:avLst/>
                          </a:prstGeom>
                        </pic:spPr>
                      </pic:pic>
                    </a:graphicData>
                  </a:graphic>
                </wp:inline>
              </w:drawing>
            </w:r>
          </w:p>
        </w:tc>
        <w:tc>
          <w:tcPr>
            <w:tcW w:w="715" w:type="dxa"/>
          </w:tcPr>
          <w:p w14:paraId="5BEC2639"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268543588"/>
            <w:placeholder>
              <w:docPart w:val="DefaultPlaceholder_1081868576"/>
            </w:placeholder>
            <w:date w:fullDate="2025-04-01T00:00:00Z">
              <w:dateFormat w:val="M/d/yyyy"/>
              <w:lid w:val="en-US"/>
              <w:storeMappedDataAs w:val="dateTime"/>
              <w:calendar w:val="gregorian"/>
            </w:date>
          </w:sdtPr>
          <w:sdtContent>
            <w:tc>
              <w:tcPr>
                <w:tcW w:w="2065" w:type="dxa"/>
                <w:tcBorders>
                  <w:bottom w:val="single" w:sz="4" w:space="0" w:color="auto"/>
                </w:tcBorders>
                <w:vAlign w:val="bottom"/>
              </w:tcPr>
              <w:p w14:paraId="0D833506" w14:textId="18AB0A74" w:rsidR="00FE585B" w:rsidRDefault="00B17022" w:rsidP="007734A7">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4/1/2025</w:t>
                </w:r>
              </w:p>
            </w:tc>
          </w:sdtContent>
        </w:sdt>
      </w:tr>
      <w:tr w:rsidR="00FE585B" w14:paraId="51D6E42E" w14:textId="77777777" w:rsidTr="00F3302B">
        <w:tc>
          <w:tcPr>
            <w:tcW w:w="6570" w:type="dxa"/>
            <w:tcBorders>
              <w:top w:val="single" w:sz="4" w:space="0" w:color="auto"/>
            </w:tcBorders>
          </w:tcPr>
          <w:p w14:paraId="77B03F2F" w14:textId="77777777" w:rsidR="00FE585B" w:rsidRDefault="00F3302B"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Vice President of Academic Affair</w:t>
            </w:r>
            <w:r w:rsidRPr="00F3302B">
              <w:rPr>
                <w:spacing w:val="-2"/>
                <w:sz w:val="24"/>
              </w:rPr>
              <w:t xml:space="preserve">s or </w:t>
            </w:r>
            <w:r w:rsidR="003B56D3" w:rsidRPr="00F3302B">
              <w:rPr>
                <w:spacing w:val="-2"/>
                <w:sz w:val="24"/>
              </w:rPr>
              <w:t>P</w:t>
            </w:r>
            <w:r w:rsidR="003B56D3">
              <w:rPr>
                <w:spacing w:val="-2"/>
                <w:sz w:val="24"/>
              </w:rPr>
              <w:t>resident of the University</w:t>
            </w:r>
          </w:p>
        </w:tc>
        <w:tc>
          <w:tcPr>
            <w:tcW w:w="715" w:type="dxa"/>
          </w:tcPr>
          <w:p w14:paraId="3F74EF2D"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040869FE"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3BFC8750"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6246AAFB" w14:textId="77777777" w:rsidTr="00397F66">
        <w:trPr>
          <w:trHeight w:val="70"/>
        </w:trPr>
        <w:tc>
          <w:tcPr>
            <w:tcW w:w="9350" w:type="dxa"/>
            <w:shd w:val="clear" w:color="auto" w:fill="000000" w:themeFill="text1"/>
          </w:tcPr>
          <w:p w14:paraId="61DFD04B" w14:textId="77777777" w:rsidR="004F72E5" w:rsidRPr="00397F66" w:rsidRDefault="004F72E5" w:rsidP="004F72E5">
            <w:pPr>
              <w:tabs>
                <w:tab w:val="center" w:pos="5400"/>
              </w:tabs>
              <w:suppressAutoHyphens/>
              <w:jc w:val="both"/>
              <w:rPr>
                <w:spacing w:val="-2"/>
                <w:sz w:val="10"/>
                <w:szCs w:val="10"/>
              </w:rPr>
            </w:pPr>
          </w:p>
        </w:tc>
      </w:tr>
    </w:tbl>
    <w:p w14:paraId="4C1A41F0" w14:textId="77777777" w:rsidR="004F72E5" w:rsidRDefault="004F72E5" w:rsidP="004F72E5">
      <w:pPr>
        <w:tabs>
          <w:tab w:val="center" w:pos="5400"/>
        </w:tabs>
        <w:suppressAutoHyphens/>
        <w:jc w:val="both"/>
        <w:rPr>
          <w:spacing w:val="-2"/>
          <w:sz w:val="24"/>
        </w:rPr>
      </w:pPr>
    </w:p>
    <w:p w14:paraId="26607D77" w14:textId="4881808E" w:rsidR="006E2995" w:rsidRDefault="006E2995" w:rsidP="006E2995">
      <w:pPr>
        <w:tabs>
          <w:tab w:val="center" w:pos="5400"/>
        </w:tabs>
        <w:suppressAutoHyphens/>
        <w:jc w:val="both"/>
        <w:rPr>
          <w:spacing w:val="-2"/>
          <w:sz w:val="24"/>
        </w:rPr>
      </w:pPr>
      <w:r w:rsidRPr="006E2995">
        <w:rPr>
          <w:spacing w:val="-2"/>
          <w:sz w:val="24"/>
        </w:rPr>
        <w:t xml:space="preserve">An accelerated </w:t>
      </w:r>
      <w:r w:rsidR="00496AC2">
        <w:rPr>
          <w:spacing w:val="-2"/>
          <w:sz w:val="24"/>
        </w:rPr>
        <w:t xml:space="preserve">graduate </w:t>
      </w:r>
      <w:r w:rsidRPr="006E2995">
        <w:rPr>
          <w:spacing w:val="-2"/>
          <w:sz w:val="24"/>
        </w:rPr>
        <w:t>program for the purposes of this guideline is a graduate program at a Regental institution that allows a student to count courses for undergraduate and graduate credit simultaneously. Board Policy 2</w:t>
      </w:r>
      <w:r w:rsidR="00F71979">
        <w:rPr>
          <w:spacing w:val="-2"/>
          <w:sz w:val="24"/>
        </w:rPr>
        <w:t>.4.2</w:t>
      </w:r>
      <w:r w:rsidRPr="006E2995">
        <w:rPr>
          <w:spacing w:val="-2"/>
          <w:sz w:val="24"/>
        </w:rPr>
        <w:t xml:space="preserve"> – </w:t>
      </w:r>
      <w:r w:rsidR="00F71979">
        <w:rPr>
          <w:spacing w:val="-2"/>
          <w:sz w:val="24"/>
        </w:rPr>
        <w:t xml:space="preserve">Course </w:t>
      </w:r>
      <w:r w:rsidRPr="006E2995">
        <w:rPr>
          <w:spacing w:val="-2"/>
          <w:sz w:val="24"/>
        </w:rPr>
        <w:t>Level</w:t>
      </w:r>
      <w:r w:rsidR="00F71979">
        <w:rPr>
          <w:spacing w:val="-2"/>
          <w:sz w:val="24"/>
        </w:rPr>
        <w:t>,</w:t>
      </w:r>
      <w:r w:rsidRPr="006E2995">
        <w:rPr>
          <w:spacing w:val="-2"/>
          <w:sz w:val="24"/>
        </w:rPr>
        <w:t xml:space="preserve"> Numbering</w:t>
      </w:r>
      <w:r w:rsidR="00F71979">
        <w:rPr>
          <w:spacing w:val="-2"/>
          <w:sz w:val="24"/>
        </w:rPr>
        <w:t>,</w:t>
      </w:r>
      <w:r w:rsidRPr="006E2995">
        <w:rPr>
          <w:spacing w:val="-2"/>
          <w:sz w:val="24"/>
        </w:rPr>
        <w:t xml:space="preserve"> and Enrollment in Courses governs the transfer of courses between the undergraduate and graduate program.</w:t>
      </w:r>
    </w:p>
    <w:p w14:paraId="5EB9F992" w14:textId="77777777" w:rsidR="006E2995" w:rsidRPr="006E2995" w:rsidRDefault="006E2995" w:rsidP="006E2995">
      <w:pPr>
        <w:tabs>
          <w:tab w:val="center" w:pos="5400"/>
        </w:tabs>
        <w:suppressAutoHyphens/>
        <w:jc w:val="both"/>
        <w:rPr>
          <w:spacing w:val="-2"/>
          <w:sz w:val="24"/>
        </w:rPr>
      </w:pPr>
    </w:p>
    <w:p w14:paraId="1FA850D9" w14:textId="134F0B4F" w:rsidR="006E2995" w:rsidRPr="006E2995" w:rsidRDefault="006E2995" w:rsidP="006E2995">
      <w:pPr>
        <w:tabs>
          <w:tab w:val="center" w:pos="5400"/>
        </w:tabs>
        <w:suppressAutoHyphens/>
        <w:jc w:val="both"/>
        <w:rPr>
          <w:spacing w:val="-2"/>
          <w:sz w:val="24"/>
        </w:rPr>
      </w:pPr>
      <w:r w:rsidRPr="006E2995">
        <w:rPr>
          <w:spacing w:val="-2"/>
          <w:sz w:val="24"/>
        </w:rPr>
        <w:t>Board of Regents Policy 2</w:t>
      </w:r>
      <w:r w:rsidR="00F71979">
        <w:rPr>
          <w:spacing w:val="-2"/>
          <w:sz w:val="24"/>
        </w:rPr>
        <w:t>.2.2.1</w:t>
      </w:r>
      <w:r w:rsidRPr="006E2995">
        <w:rPr>
          <w:spacing w:val="-2"/>
          <w:sz w:val="24"/>
        </w:rPr>
        <w:t xml:space="preserve"> – </w:t>
      </w:r>
      <w:r w:rsidR="00F71979">
        <w:rPr>
          <w:spacing w:val="-2"/>
          <w:sz w:val="24"/>
        </w:rPr>
        <w:t xml:space="preserve">Seamless </w:t>
      </w:r>
      <w:r w:rsidRPr="006E2995">
        <w:rPr>
          <w:spacing w:val="-2"/>
          <w:sz w:val="24"/>
        </w:rPr>
        <w:t xml:space="preserve">Transfer of Credit requires the Board of Regents to approve accelerated programs involving the transfer of thirteen (13) or more credits up to a total of twenty-five (25) total transfer credit hours at the accepting institution. In other words, an institution may create an accelerated program of one (1) to twelve (12) hours without Board approval. However, an accelerated program requires the creation of coding by the Enrollment Services Center (ESC) regardless of </w:t>
      </w:r>
      <w:proofErr w:type="gramStart"/>
      <w:r w:rsidRPr="006E2995">
        <w:rPr>
          <w:spacing w:val="-2"/>
          <w:sz w:val="24"/>
        </w:rPr>
        <w:t>whether or not</w:t>
      </w:r>
      <w:proofErr w:type="gramEnd"/>
      <w:r w:rsidRPr="006E2995">
        <w:rPr>
          <w:spacing w:val="-2"/>
          <w:sz w:val="24"/>
        </w:rPr>
        <w:t xml:space="preserve"> the accelerated program is accepting more than twelve (12) credit hours. </w:t>
      </w:r>
    </w:p>
    <w:p w14:paraId="17326382" w14:textId="77777777" w:rsidR="006E2995" w:rsidRDefault="006E2995" w:rsidP="004F72E5">
      <w:pPr>
        <w:tabs>
          <w:tab w:val="center" w:pos="5400"/>
        </w:tabs>
        <w:suppressAutoHyphens/>
        <w:jc w:val="both"/>
        <w:rPr>
          <w:spacing w:val="-2"/>
          <w:sz w:val="24"/>
        </w:rPr>
      </w:pPr>
    </w:p>
    <w:p w14:paraId="794A09F9" w14:textId="3C796C39" w:rsidR="00A96B8E" w:rsidRPr="00FA0914" w:rsidRDefault="00186478" w:rsidP="008D1A6B">
      <w:pPr>
        <w:pStyle w:val="ListParagraph"/>
        <w:numPr>
          <w:ilvl w:val="0"/>
          <w:numId w:val="5"/>
        </w:numPr>
        <w:tabs>
          <w:tab w:val="center" w:pos="5400"/>
        </w:tabs>
        <w:suppressAutoHyphens/>
        <w:jc w:val="both"/>
        <w:rPr>
          <w:spacing w:val="-2"/>
          <w:sz w:val="24"/>
        </w:rPr>
      </w:pPr>
      <w:r w:rsidRPr="00FA0914">
        <w:rPr>
          <w:b/>
          <w:spacing w:val="-2"/>
          <w:sz w:val="24"/>
        </w:rPr>
        <w:t>M</w:t>
      </w:r>
      <w:r w:rsidR="00C65705" w:rsidRPr="00FA0914">
        <w:rPr>
          <w:b/>
          <w:spacing w:val="-2"/>
          <w:sz w:val="24"/>
        </w:rPr>
        <w:t>aximum number of credits allowed to transfer between undergraduate and graduate program</w:t>
      </w:r>
      <w:r w:rsidR="00A96B8E" w:rsidRPr="00FA0914">
        <w:rPr>
          <w:b/>
          <w:spacing w:val="-2"/>
          <w:sz w:val="24"/>
        </w:rPr>
        <w:t xml:space="preserve">: </w:t>
      </w:r>
    </w:p>
    <w:p w14:paraId="5AE88FA2" w14:textId="77777777" w:rsidR="00ED1C2D" w:rsidRDefault="00ED1C2D" w:rsidP="00ED1C2D">
      <w:pPr>
        <w:tabs>
          <w:tab w:val="center" w:pos="5400"/>
        </w:tabs>
        <w:suppressAutoHyphens/>
        <w:jc w:val="both"/>
        <w:rPr>
          <w:spacing w:val="-2"/>
          <w:sz w:val="24"/>
        </w:rPr>
      </w:pPr>
    </w:p>
    <w:p w14:paraId="33F599CB" w14:textId="77777777" w:rsidR="003E2865" w:rsidRDefault="003E2865" w:rsidP="00ED1C2D">
      <w:pPr>
        <w:tabs>
          <w:tab w:val="center" w:pos="5400"/>
        </w:tabs>
        <w:suppressAutoHyphens/>
        <w:jc w:val="both"/>
        <w:rPr>
          <w:spacing w:val="-2"/>
          <w:sz w:val="24"/>
        </w:rPr>
      </w:pPr>
    </w:p>
    <w:p w14:paraId="05786BDD" w14:textId="77777777" w:rsidR="003E2865" w:rsidRDefault="003E2865" w:rsidP="00ED1C2D">
      <w:pPr>
        <w:tabs>
          <w:tab w:val="center" w:pos="5400"/>
        </w:tabs>
        <w:suppressAutoHyphens/>
        <w:jc w:val="both"/>
        <w:rPr>
          <w:spacing w:val="-2"/>
          <w:sz w:val="24"/>
        </w:rPr>
      </w:pPr>
    </w:p>
    <w:tbl>
      <w:tblPr>
        <w:tblStyle w:val="TableGrid"/>
        <w:tblW w:w="9355" w:type="dxa"/>
        <w:tblLook w:val="04A0" w:firstRow="1" w:lastRow="0" w:firstColumn="1" w:lastColumn="0" w:noHBand="0" w:noVBand="1"/>
      </w:tblPr>
      <w:tblGrid>
        <w:gridCol w:w="869"/>
        <w:gridCol w:w="690"/>
        <w:gridCol w:w="2552"/>
        <w:gridCol w:w="581"/>
        <w:gridCol w:w="90"/>
        <w:gridCol w:w="176"/>
        <w:gridCol w:w="651"/>
        <w:gridCol w:w="696"/>
        <w:gridCol w:w="2424"/>
        <w:gridCol w:w="626"/>
      </w:tblGrid>
      <w:tr w:rsidR="00ED1C2D" w14:paraId="35005504" w14:textId="77777777" w:rsidTr="0090468D">
        <w:tc>
          <w:tcPr>
            <w:tcW w:w="4782" w:type="dxa"/>
            <w:gridSpan w:val="5"/>
            <w:tcBorders>
              <w:top w:val="nil"/>
              <w:left w:val="nil"/>
              <w:right w:val="nil"/>
            </w:tcBorders>
          </w:tcPr>
          <w:p w14:paraId="1E09FAB5" w14:textId="77777777" w:rsidR="00ED1C2D" w:rsidRDefault="00ED1C2D" w:rsidP="0090468D">
            <w:pPr>
              <w:tabs>
                <w:tab w:val="center" w:pos="5400"/>
              </w:tabs>
              <w:suppressAutoHyphens/>
              <w:jc w:val="center"/>
              <w:rPr>
                <w:i/>
                <w:spacing w:val="-2"/>
                <w:sz w:val="24"/>
              </w:rPr>
            </w:pPr>
            <w:r w:rsidRPr="009333FA">
              <w:rPr>
                <w:i/>
                <w:spacing w:val="-2"/>
                <w:sz w:val="24"/>
              </w:rPr>
              <w:lastRenderedPageBreak/>
              <w:t>Existing Curriculum</w:t>
            </w:r>
          </w:p>
          <w:p w14:paraId="26DB28D2" w14:textId="70A84111" w:rsidR="00ED1C2D" w:rsidRPr="009333FA" w:rsidRDefault="00ED1C2D" w:rsidP="007E5D13">
            <w:pPr>
              <w:tabs>
                <w:tab w:val="center" w:pos="5400"/>
              </w:tabs>
              <w:suppressAutoHyphens/>
              <w:jc w:val="center"/>
              <w:rPr>
                <w:i/>
                <w:spacing w:val="-2"/>
                <w:sz w:val="24"/>
              </w:rPr>
            </w:pPr>
            <w:r>
              <w:rPr>
                <w:i/>
                <w:spacing w:val="-2"/>
                <w:sz w:val="24"/>
              </w:rPr>
              <w:t xml:space="preserve">BS in </w:t>
            </w:r>
            <w:r w:rsidR="00FA0914">
              <w:rPr>
                <w:i/>
                <w:spacing w:val="-2"/>
                <w:sz w:val="24"/>
              </w:rPr>
              <w:t>General Studies</w:t>
            </w:r>
          </w:p>
        </w:tc>
        <w:tc>
          <w:tcPr>
            <w:tcW w:w="4573" w:type="dxa"/>
            <w:gridSpan w:val="5"/>
            <w:tcBorders>
              <w:top w:val="nil"/>
              <w:left w:val="nil"/>
              <w:right w:val="nil"/>
            </w:tcBorders>
          </w:tcPr>
          <w:p w14:paraId="40B9DA81" w14:textId="65EC0777" w:rsidR="00ED1C2D" w:rsidRPr="009333FA" w:rsidRDefault="00ED1C2D" w:rsidP="0090468D">
            <w:pPr>
              <w:tabs>
                <w:tab w:val="center" w:pos="5400"/>
              </w:tabs>
              <w:suppressAutoHyphens/>
              <w:jc w:val="center"/>
              <w:rPr>
                <w:i/>
                <w:spacing w:val="-2"/>
                <w:sz w:val="24"/>
              </w:rPr>
            </w:pPr>
            <w:r w:rsidRPr="009333FA">
              <w:rPr>
                <w:i/>
                <w:spacing w:val="-2"/>
                <w:sz w:val="24"/>
              </w:rPr>
              <w:t>Proposed Curriculum</w:t>
            </w:r>
            <w:r w:rsidR="00FA0914">
              <w:rPr>
                <w:i/>
                <w:spacing w:val="-2"/>
                <w:sz w:val="24"/>
              </w:rPr>
              <w:br/>
            </w:r>
            <w:proofErr w:type="spellStart"/>
            <w:r w:rsidR="00FA0914">
              <w:rPr>
                <w:i/>
                <w:spacing w:val="-2"/>
                <w:sz w:val="24"/>
              </w:rPr>
              <w:t>MSEd</w:t>
            </w:r>
            <w:proofErr w:type="spellEnd"/>
            <w:r w:rsidR="00FA0914">
              <w:rPr>
                <w:i/>
                <w:spacing w:val="-2"/>
                <w:sz w:val="24"/>
              </w:rPr>
              <w:t xml:space="preserve"> Education and Technology</w:t>
            </w:r>
          </w:p>
        </w:tc>
      </w:tr>
      <w:tr w:rsidR="00ED1C2D" w14:paraId="07CE5BE0" w14:textId="77777777" w:rsidTr="0090468D">
        <w:tc>
          <w:tcPr>
            <w:tcW w:w="869" w:type="dxa"/>
          </w:tcPr>
          <w:p w14:paraId="68CA3F3C" w14:textId="77777777" w:rsidR="00ED1C2D" w:rsidRPr="000F7054" w:rsidRDefault="00ED1C2D" w:rsidP="0090468D">
            <w:pPr>
              <w:tabs>
                <w:tab w:val="center" w:pos="5400"/>
              </w:tabs>
              <w:suppressAutoHyphens/>
              <w:jc w:val="both"/>
              <w:rPr>
                <w:b/>
                <w:spacing w:val="-2"/>
              </w:rPr>
            </w:pPr>
            <w:r w:rsidRPr="000F7054">
              <w:rPr>
                <w:b/>
                <w:spacing w:val="-2"/>
              </w:rPr>
              <w:t>Pref.</w:t>
            </w:r>
          </w:p>
        </w:tc>
        <w:tc>
          <w:tcPr>
            <w:tcW w:w="690" w:type="dxa"/>
          </w:tcPr>
          <w:p w14:paraId="31E8D742" w14:textId="77777777" w:rsidR="00ED1C2D" w:rsidRPr="000F7054" w:rsidRDefault="00ED1C2D" w:rsidP="0090468D">
            <w:pPr>
              <w:tabs>
                <w:tab w:val="center" w:pos="5400"/>
              </w:tabs>
              <w:suppressAutoHyphens/>
              <w:jc w:val="both"/>
              <w:rPr>
                <w:b/>
                <w:spacing w:val="-2"/>
              </w:rPr>
            </w:pPr>
            <w:r w:rsidRPr="000F7054">
              <w:rPr>
                <w:b/>
                <w:spacing w:val="-2"/>
              </w:rPr>
              <w:t>Num.</w:t>
            </w:r>
          </w:p>
        </w:tc>
        <w:tc>
          <w:tcPr>
            <w:tcW w:w="2552" w:type="dxa"/>
          </w:tcPr>
          <w:p w14:paraId="4C96DF7C" w14:textId="77777777" w:rsidR="00ED1C2D" w:rsidRPr="000F7054" w:rsidRDefault="00ED1C2D" w:rsidP="0090468D">
            <w:pPr>
              <w:tabs>
                <w:tab w:val="center" w:pos="5400"/>
              </w:tabs>
              <w:suppressAutoHyphens/>
              <w:jc w:val="both"/>
              <w:rPr>
                <w:b/>
                <w:spacing w:val="-2"/>
              </w:rPr>
            </w:pPr>
            <w:r w:rsidRPr="000F7054">
              <w:rPr>
                <w:b/>
                <w:spacing w:val="-2"/>
              </w:rPr>
              <w:t>Title</w:t>
            </w:r>
          </w:p>
        </w:tc>
        <w:tc>
          <w:tcPr>
            <w:tcW w:w="581" w:type="dxa"/>
          </w:tcPr>
          <w:p w14:paraId="53087016" w14:textId="77777777" w:rsidR="00ED1C2D" w:rsidRPr="000F7054" w:rsidRDefault="00ED1C2D" w:rsidP="0090468D">
            <w:pPr>
              <w:tabs>
                <w:tab w:val="center" w:pos="5400"/>
              </w:tabs>
              <w:suppressAutoHyphens/>
              <w:jc w:val="both"/>
              <w:rPr>
                <w:b/>
                <w:spacing w:val="-2"/>
              </w:rPr>
            </w:pPr>
            <w:r w:rsidRPr="000F7054">
              <w:rPr>
                <w:b/>
                <w:spacing w:val="-2"/>
              </w:rPr>
              <w:t>Cr.</w:t>
            </w:r>
          </w:p>
          <w:p w14:paraId="05C0E63F" w14:textId="77777777" w:rsidR="00ED1C2D" w:rsidRPr="000F7054" w:rsidRDefault="00ED1C2D" w:rsidP="0090468D">
            <w:pPr>
              <w:tabs>
                <w:tab w:val="center" w:pos="5400"/>
              </w:tabs>
              <w:suppressAutoHyphens/>
              <w:jc w:val="both"/>
              <w:rPr>
                <w:b/>
                <w:spacing w:val="-2"/>
              </w:rPr>
            </w:pPr>
            <w:r w:rsidRPr="000F7054">
              <w:rPr>
                <w:b/>
                <w:spacing w:val="-2"/>
              </w:rPr>
              <w:t>Hrs.</w:t>
            </w:r>
          </w:p>
        </w:tc>
        <w:tc>
          <w:tcPr>
            <w:tcW w:w="266" w:type="dxa"/>
            <w:gridSpan w:val="2"/>
            <w:shd w:val="clear" w:color="auto" w:fill="000000" w:themeFill="text1"/>
          </w:tcPr>
          <w:p w14:paraId="544DA1BA" w14:textId="77777777" w:rsidR="00ED1C2D" w:rsidRPr="000F7054" w:rsidRDefault="00ED1C2D" w:rsidP="0090468D">
            <w:pPr>
              <w:tabs>
                <w:tab w:val="center" w:pos="5400"/>
              </w:tabs>
              <w:suppressAutoHyphens/>
              <w:jc w:val="both"/>
              <w:rPr>
                <w:b/>
                <w:spacing w:val="-2"/>
              </w:rPr>
            </w:pPr>
          </w:p>
        </w:tc>
        <w:tc>
          <w:tcPr>
            <w:tcW w:w="651" w:type="dxa"/>
          </w:tcPr>
          <w:p w14:paraId="4142482B" w14:textId="77777777" w:rsidR="00ED1C2D" w:rsidRPr="000F7054" w:rsidRDefault="00ED1C2D" w:rsidP="0090468D">
            <w:pPr>
              <w:tabs>
                <w:tab w:val="center" w:pos="5400"/>
              </w:tabs>
              <w:suppressAutoHyphens/>
              <w:jc w:val="both"/>
              <w:rPr>
                <w:b/>
                <w:spacing w:val="-2"/>
              </w:rPr>
            </w:pPr>
            <w:r w:rsidRPr="000F7054">
              <w:rPr>
                <w:b/>
                <w:spacing w:val="-2"/>
              </w:rPr>
              <w:t>Pref.</w:t>
            </w:r>
          </w:p>
        </w:tc>
        <w:tc>
          <w:tcPr>
            <w:tcW w:w="696" w:type="dxa"/>
          </w:tcPr>
          <w:p w14:paraId="26D76D2B" w14:textId="77777777" w:rsidR="00ED1C2D" w:rsidRPr="000F7054" w:rsidRDefault="00ED1C2D" w:rsidP="0090468D">
            <w:pPr>
              <w:tabs>
                <w:tab w:val="center" w:pos="5400"/>
              </w:tabs>
              <w:suppressAutoHyphens/>
              <w:jc w:val="both"/>
              <w:rPr>
                <w:b/>
                <w:spacing w:val="-2"/>
              </w:rPr>
            </w:pPr>
            <w:r w:rsidRPr="000F7054">
              <w:rPr>
                <w:b/>
                <w:spacing w:val="-2"/>
              </w:rPr>
              <w:t>Num.</w:t>
            </w:r>
          </w:p>
        </w:tc>
        <w:tc>
          <w:tcPr>
            <w:tcW w:w="2424" w:type="dxa"/>
          </w:tcPr>
          <w:p w14:paraId="3183D267" w14:textId="77777777" w:rsidR="00ED1C2D" w:rsidRPr="000F7054" w:rsidRDefault="00ED1C2D" w:rsidP="0090468D">
            <w:pPr>
              <w:tabs>
                <w:tab w:val="center" w:pos="5400"/>
              </w:tabs>
              <w:suppressAutoHyphens/>
              <w:jc w:val="both"/>
              <w:rPr>
                <w:b/>
                <w:spacing w:val="-2"/>
              </w:rPr>
            </w:pPr>
            <w:r w:rsidRPr="000F7054">
              <w:rPr>
                <w:b/>
                <w:spacing w:val="-2"/>
              </w:rPr>
              <w:t>Title</w:t>
            </w:r>
          </w:p>
        </w:tc>
        <w:tc>
          <w:tcPr>
            <w:tcW w:w="626" w:type="dxa"/>
          </w:tcPr>
          <w:p w14:paraId="292B93B5" w14:textId="77777777" w:rsidR="00ED1C2D" w:rsidRPr="000F7054" w:rsidRDefault="00ED1C2D" w:rsidP="0090468D">
            <w:pPr>
              <w:tabs>
                <w:tab w:val="center" w:pos="5400"/>
              </w:tabs>
              <w:suppressAutoHyphens/>
              <w:jc w:val="both"/>
              <w:rPr>
                <w:b/>
                <w:spacing w:val="-2"/>
              </w:rPr>
            </w:pPr>
            <w:r w:rsidRPr="000F7054">
              <w:rPr>
                <w:b/>
                <w:spacing w:val="-2"/>
              </w:rPr>
              <w:t>Cr. Hrs.</w:t>
            </w:r>
          </w:p>
        </w:tc>
      </w:tr>
      <w:tr w:rsidR="007A1982" w14:paraId="50983169" w14:textId="77777777" w:rsidTr="009928EB">
        <w:tc>
          <w:tcPr>
            <w:tcW w:w="869" w:type="dxa"/>
          </w:tcPr>
          <w:p w14:paraId="5F1BD124" w14:textId="3FF9E7BB" w:rsidR="007A1982" w:rsidRPr="000F7054" w:rsidRDefault="007A1982" w:rsidP="0090468D">
            <w:pPr>
              <w:tabs>
                <w:tab w:val="center" w:pos="5400"/>
              </w:tabs>
              <w:suppressAutoHyphens/>
              <w:jc w:val="both"/>
              <w:rPr>
                <w:spacing w:val="-2"/>
              </w:rPr>
            </w:pPr>
          </w:p>
        </w:tc>
        <w:tc>
          <w:tcPr>
            <w:tcW w:w="690" w:type="dxa"/>
          </w:tcPr>
          <w:p w14:paraId="49334A30" w14:textId="231384F3" w:rsidR="007A1982" w:rsidRPr="000F7054" w:rsidRDefault="007A1982" w:rsidP="0090468D">
            <w:pPr>
              <w:tabs>
                <w:tab w:val="center" w:pos="5400"/>
              </w:tabs>
              <w:suppressAutoHyphens/>
              <w:jc w:val="both"/>
              <w:rPr>
                <w:spacing w:val="-2"/>
              </w:rPr>
            </w:pPr>
          </w:p>
        </w:tc>
        <w:tc>
          <w:tcPr>
            <w:tcW w:w="2552" w:type="dxa"/>
          </w:tcPr>
          <w:p w14:paraId="4FB1F3CB" w14:textId="10A8495F" w:rsidR="007A1982" w:rsidRPr="000F7054" w:rsidRDefault="007A1982" w:rsidP="0090468D">
            <w:pPr>
              <w:tabs>
                <w:tab w:val="center" w:pos="5400"/>
              </w:tabs>
              <w:suppressAutoHyphens/>
              <w:jc w:val="both"/>
              <w:rPr>
                <w:spacing w:val="-2"/>
              </w:rPr>
            </w:pPr>
            <w:r>
              <w:rPr>
                <w:spacing w:val="-2"/>
              </w:rPr>
              <w:t>Elective Course</w:t>
            </w:r>
          </w:p>
        </w:tc>
        <w:tc>
          <w:tcPr>
            <w:tcW w:w="581" w:type="dxa"/>
          </w:tcPr>
          <w:p w14:paraId="78E2A336" w14:textId="77777777" w:rsidR="007A1982" w:rsidRPr="000F7054" w:rsidRDefault="007A1982" w:rsidP="0090468D">
            <w:pPr>
              <w:tabs>
                <w:tab w:val="center" w:pos="5400"/>
              </w:tabs>
              <w:suppressAutoHyphens/>
              <w:jc w:val="right"/>
              <w:rPr>
                <w:spacing w:val="-2"/>
              </w:rPr>
            </w:pPr>
            <w:r>
              <w:rPr>
                <w:spacing w:val="-2"/>
              </w:rPr>
              <w:t>3</w:t>
            </w:r>
          </w:p>
        </w:tc>
        <w:tc>
          <w:tcPr>
            <w:tcW w:w="266" w:type="dxa"/>
            <w:gridSpan w:val="2"/>
            <w:shd w:val="clear" w:color="auto" w:fill="000000" w:themeFill="text1"/>
          </w:tcPr>
          <w:p w14:paraId="299C411C" w14:textId="77777777" w:rsidR="007A1982" w:rsidRPr="000F7054" w:rsidRDefault="007A1982" w:rsidP="0090468D">
            <w:pPr>
              <w:tabs>
                <w:tab w:val="center" w:pos="5400"/>
              </w:tabs>
              <w:suppressAutoHyphens/>
              <w:jc w:val="both"/>
              <w:rPr>
                <w:spacing w:val="-2"/>
              </w:rPr>
            </w:pPr>
          </w:p>
        </w:tc>
        <w:tc>
          <w:tcPr>
            <w:tcW w:w="3771" w:type="dxa"/>
            <w:gridSpan w:val="3"/>
          </w:tcPr>
          <w:p w14:paraId="37578099" w14:textId="03C8E892" w:rsidR="007A1982" w:rsidRPr="000F7054" w:rsidRDefault="007A1982" w:rsidP="00D92090">
            <w:pPr>
              <w:tabs>
                <w:tab w:val="center" w:pos="5400"/>
              </w:tabs>
              <w:suppressAutoHyphens/>
              <w:rPr>
                <w:spacing w:val="-2"/>
              </w:rPr>
            </w:pPr>
            <w:r w:rsidRPr="002973C0">
              <w:rPr>
                <w:spacing w:val="-2"/>
                <w:highlight w:val="yellow"/>
              </w:rPr>
              <w:t xml:space="preserve">Students may take </w:t>
            </w:r>
            <w:r w:rsidR="007115E1">
              <w:rPr>
                <w:spacing w:val="-2"/>
                <w:highlight w:val="yellow"/>
              </w:rPr>
              <w:t xml:space="preserve">MSET </w:t>
            </w:r>
            <w:r w:rsidRPr="002973C0">
              <w:rPr>
                <w:spacing w:val="-2"/>
                <w:highlight w:val="yellow"/>
              </w:rPr>
              <w:t>graduate courses except: Capstone and Research.  Students will work with their advisors on course selection.</w:t>
            </w:r>
            <w:r>
              <w:rPr>
                <w:spacing w:val="-2"/>
              </w:rPr>
              <w:t xml:space="preserve">  </w:t>
            </w:r>
          </w:p>
        </w:tc>
        <w:tc>
          <w:tcPr>
            <w:tcW w:w="626" w:type="dxa"/>
          </w:tcPr>
          <w:p w14:paraId="32ED31B1" w14:textId="4B829743" w:rsidR="007A1982" w:rsidRPr="000F7054" w:rsidRDefault="00050164" w:rsidP="0090468D">
            <w:pPr>
              <w:tabs>
                <w:tab w:val="center" w:pos="5400"/>
              </w:tabs>
              <w:suppressAutoHyphens/>
              <w:jc w:val="right"/>
              <w:rPr>
                <w:spacing w:val="-2"/>
              </w:rPr>
            </w:pPr>
            <w:r>
              <w:rPr>
                <w:spacing w:val="-2"/>
              </w:rPr>
              <w:t>12</w:t>
            </w:r>
          </w:p>
        </w:tc>
      </w:tr>
      <w:tr w:rsidR="00ED1C2D" w14:paraId="21B5CC08" w14:textId="77777777" w:rsidTr="0090468D">
        <w:tc>
          <w:tcPr>
            <w:tcW w:w="869" w:type="dxa"/>
          </w:tcPr>
          <w:p w14:paraId="79AC6860" w14:textId="435C91F1" w:rsidR="00ED1C2D" w:rsidRPr="000F7054" w:rsidRDefault="00ED1C2D" w:rsidP="00ED1C2D">
            <w:pPr>
              <w:tabs>
                <w:tab w:val="center" w:pos="5400"/>
              </w:tabs>
              <w:suppressAutoHyphens/>
              <w:jc w:val="both"/>
              <w:rPr>
                <w:spacing w:val="-2"/>
              </w:rPr>
            </w:pPr>
          </w:p>
        </w:tc>
        <w:tc>
          <w:tcPr>
            <w:tcW w:w="690" w:type="dxa"/>
          </w:tcPr>
          <w:p w14:paraId="662D25E8" w14:textId="51579AB9" w:rsidR="00ED1C2D" w:rsidRPr="000F7054" w:rsidRDefault="00ED1C2D" w:rsidP="00ED1C2D">
            <w:pPr>
              <w:tabs>
                <w:tab w:val="center" w:pos="5400"/>
              </w:tabs>
              <w:suppressAutoHyphens/>
              <w:jc w:val="both"/>
              <w:rPr>
                <w:spacing w:val="-2"/>
              </w:rPr>
            </w:pPr>
          </w:p>
        </w:tc>
        <w:tc>
          <w:tcPr>
            <w:tcW w:w="2552" w:type="dxa"/>
          </w:tcPr>
          <w:p w14:paraId="6D1418DC" w14:textId="7123177E" w:rsidR="00ED1C2D" w:rsidRPr="000F7054" w:rsidRDefault="00ED1C2D" w:rsidP="00ED1C2D">
            <w:pPr>
              <w:tabs>
                <w:tab w:val="center" w:pos="5400"/>
              </w:tabs>
              <w:suppressAutoHyphens/>
              <w:jc w:val="both"/>
              <w:rPr>
                <w:spacing w:val="-2"/>
              </w:rPr>
            </w:pPr>
            <w:r>
              <w:rPr>
                <w:spacing w:val="-2"/>
              </w:rPr>
              <w:t>Elective Course</w:t>
            </w:r>
          </w:p>
        </w:tc>
        <w:tc>
          <w:tcPr>
            <w:tcW w:w="581" w:type="dxa"/>
          </w:tcPr>
          <w:p w14:paraId="370A991F" w14:textId="137939D1" w:rsidR="00ED1C2D" w:rsidRPr="000F7054" w:rsidRDefault="00ED1C2D" w:rsidP="00ED1C2D">
            <w:pPr>
              <w:tabs>
                <w:tab w:val="center" w:pos="5400"/>
              </w:tabs>
              <w:suppressAutoHyphens/>
              <w:jc w:val="right"/>
              <w:rPr>
                <w:spacing w:val="-2"/>
              </w:rPr>
            </w:pPr>
            <w:r>
              <w:rPr>
                <w:spacing w:val="-2"/>
              </w:rPr>
              <w:t>3</w:t>
            </w:r>
          </w:p>
        </w:tc>
        <w:tc>
          <w:tcPr>
            <w:tcW w:w="266" w:type="dxa"/>
            <w:gridSpan w:val="2"/>
            <w:shd w:val="clear" w:color="auto" w:fill="000000" w:themeFill="text1"/>
          </w:tcPr>
          <w:p w14:paraId="2CA11500" w14:textId="77777777" w:rsidR="00ED1C2D" w:rsidRPr="000F7054" w:rsidRDefault="00ED1C2D" w:rsidP="00ED1C2D">
            <w:pPr>
              <w:tabs>
                <w:tab w:val="center" w:pos="5400"/>
              </w:tabs>
              <w:suppressAutoHyphens/>
              <w:jc w:val="both"/>
              <w:rPr>
                <w:spacing w:val="-2"/>
              </w:rPr>
            </w:pPr>
          </w:p>
        </w:tc>
        <w:tc>
          <w:tcPr>
            <w:tcW w:w="651" w:type="dxa"/>
          </w:tcPr>
          <w:p w14:paraId="3AAF7991" w14:textId="775F90F6" w:rsidR="00ED1C2D" w:rsidRPr="000F7054" w:rsidRDefault="00ED1C2D" w:rsidP="00ED1C2D">
            <w:pPr>
              <w:tabs>
                <w:tab w:val="center" w:pos="5400"/>
              </w:tabs>
              <w:suppressAutoHyphens/>
              <w:jc w:val="both"/>
              <w:rPr>
                <w:spacing w:val="-2"/>
              </w:rPr>
            </w:pPr>
          </w:p>
        </w:tc>
        <w:tc>
          <w:tcPr>
            <w:tcW w:w="696" w:type="dxa"/>
          </w:tcPr>
          <w:p w14:paraId="78D77DF9" w14:textId="4EDFB640" w:rsidR="00ED1C2D" w:rsidRPr="000F7054" w:rsidRDefault="00ED1C2D" w:rsidP="00ED1C2D">
            <w:pPr>
              <w:tabs>
                <w:tab w:val="center" w:pos="5400"/>
              </w:tabs>
              <w:suppressAutoHyphens/>
              <w:jc w:val="both"/>
              <w:rPr>
                <w:spacing w:val="-2"/>
              </w:rPr>
            </w:pPr>
          </w:p>
        </w:tc>
        <w:tc>
          <w:tcPr>
            <w:tcW w:w="2424" w:type="dxa"/>
          </w:tcPr>
          <w:p w14:paraId="7E08B28A" w14:textId="3ABBBA1D" w:rsidR="00ED1C2D" w:rsidRPr="000F7054" w:rsidRDefault="00ED1C2D" w:rsidP="00D92090">
            <w:pPr>
              <w:tabs>
                <w:tab w:val="center" w:pos="5400"/>
              </w:tabs>
              <w:suppressAutoHyphens/>
              <w:rPr>
                <w:spacing w:val="-2"/>
              </w:rPr>
            </w:pPr>
          </w:p>
        </w:tc>
        <w:tc>
          <w:tcPr>
            <w:tcW w:w="626" w:type="dxa"/>
          </w:tcPr>
          <w:p w14:paraId="2EB6465B" w14:textId="1852C77D" w:rsidR="00ED1C2D" w:rsidRPr="000F7054" w:rsidRDefault="00ED1C2D" w:rsidP="00ED1C2D">
            <w:pPr>
              <w:tabs>
                <w:tab w:val="center" w:pos="5400"/>
              </w:tabs>
              <w:suppressAutoHyphens/>
              <w:jc w:val="right"/>
              <w:rPr>
                <w:spacing w:val="-2"/>
              </w:rPr>
            </w:pPr>
          </w:p>
        </w:tc>
      </w:tr>
      <w:tr w:rsidR="00ED1C2D" w14:paraId="2BDD82EF" w14:textId="77777777" w:rsidTr="0090468D">
        <w:tc>
          <w:tcPr>
            <w:tcW w:w="869" w:type="dxa"/>
          </w:tcPr>
          <w:p w14:paraId="56610082" w14:textId="5B4A9EB0" w:rsidR="00ED1C2D" w:rsidRPr="00DA67FA" w:rsidRDefault="00ED1C2D" w:rsidP="00ED1C2D">
            <w:pPr>
              <w:tabs>
                <w:tab w:val="center" w:pos="5400"/>
              </w:tabs>
              <w:suppressAutoHyphens/>
              <w:jc w:val="both"/>
              <w:rPr>
                <w:spacing w:val="-2"/>
              </w:rPr>
            </w:pPr>
          </w:p>
        </w:tc>
        <w:tc>
          <w:tcPr>
            <w:tcW w:w="690" w:type="dxa"/>
          </w:tcPr>
          <w:p w14:paraId="625D5E81" w14:textId="58B6B7D4" w:rsidR="00ED1C2D" w:rsidRDefault="00ED1C2D" w:rsidP="00ED1C2D">
            <w:pPr>
              <w:tabs>
                <w:tab w:val="center" w:pos="5400"/>
              </w:tabs>
              <w:suppressAutoHyphens/>
              <w:jc w:val="both"/>
              <w:rPr>
                <w:spacing w:val="-2"/>
              </w:rPr>
            </w:pPr>
          </w:p>
        </w:tc>
        <w:tc>
          <w:tcPr>
            <w:tcW w:w="2552" w:type="dxa"/>
          </w:tcPr>
          <w:p w14:paraId="32FF6E8E" w14:textId="2FF1B206" w:rsidR="00ED1C2D" w:rsidRPr="002E6E6E" w:rsidRDefault="00ED1C2D" w:rsidP="00ED1C2D">
            <w:pPr>
              <w:tabs>
                <w:tab w:val="center" w:pos="5400"/>
              </w:tabs>
              <w:suppressAutoHyphens/>
              <w:jc w:val="both"/>
              <w:rPr>
                <w:spacing w:val="-2"/>
              </w:rPr>
            </w:pPr>
            <w:r>
              <w:rPr>
                <w:spacing w:val="-2"/>
              </w:rPr>
              <w:t>Elective Course</w:t>
            </w:r>
          </w:p>
        </w:tc>
        <w:tc>
          <w:tcPr>
            <w:tcW w:w="581" w:type="dxa"/>
          </w:tcPr>
          <w:p w14:paraId="0C410273" w14:textId="5BC3DE9C" w:rsidR="00ED1C2D" w:rsidRPr="000F7054" w:rsidRDefault="00ED1C2D" w:rsidP="00ED1C2D">
            <w:pPr>
              <w:tabs>
                <w:tab w:val="center" w:pos="5400"/>
              </w:tabs>
              <w:suppressAutoHyphens/>
              <w:jc w:val="right"/>
              <w:rPr>
                <w:spacing w:val="-2"/>
              </w:rPr>
            </w:pPr>
            <w:r>
              <w:rPr>
                <w:spacing w:val="-2"/>
              </w:rPr>
              <w:t>3</w:t>
            </w:r>
          </w:p>
        </w:tc>
        <w:tc>
          <w:tcPr>
            <w:tcW w:w="266" w:type="dxa"/>
            <w:gridSpan w:val="2"/>
            <w:shd w:val="clear" w:color="auto" w:fill="000000" w:themeFill="text1"/>
          </w:tcPr>
          <w:p w14:paraId="3507A67B" w14:textId="77777777" w:rsidR="00ED1C2D" w:rsidRPr="000F7054" w:rsidRDefault="00ED1C2D" w:rsidP="00ED1C2D">
            <w:pPr>
              <w:tabs>
                <w:tab w:val="center" w:pos="5400"/>
              </w:tabs>
              <w:suppressAutoHyphens/>
              <w:jc w:val="both"/>
              <w:rPr>
                <w:spacing w:val="-2"/>
              </w:rPr>
            </w:pPr>
          </w:p>
        </w:tc>
        <w:tc>
          <w:tcPr>
            <w:tcW w:w="651" w:type="dxa"/>
          </w:tcPr>
          <w:p w14:paraId="018A9913" w14:textId="06055AFE" w:rsidR="00ED1C2D" w:rsidRPr="009F7BA5" w:rsidRDefault="00ED1C2D" w:rsidP="00ED1C2D">
            <w:pPr>
              <w:tabs>
                <w:tab w:val="center" w:pos="5400"/>
              </w:tabs>
              <w:suppressAutoHyphens/>
              <w:jc w:val="both"/>
              <w:rPr>
                <w:spacing w:val="-2"/>
              </w:rPr>
            </w:pPr>
          </w:p>
        </w:tc>
        <w:tc>
          <w:tcPr>
            <w:tcW w:w="696" w:type="dxa"/>
          </w:tcPr>
          <w:p w14:paraId="3D1F1FF4" w14:textId="795D2946" w:rsidR="00ED1C2D" w:rsidRPr="009F7BA5" w:rsidRDefault="00ED1C2D" w:rsidP="00ED1C2D">
            <w:pPr>
              <w:tabs>
                <w:tab w:val="center" w:pos="5400"/>
              </w:tabs>
              <w:suppressAutoHyphens/>
              <w:jc w:val="both"/>
              <w:rPr>
                <w:spacing w:val="-2"/>
              </w:rPr>
            </w:pPr>
          </w:p>
        </w:tc>
        <w:tc>
          <w:tcPr>
            <w:tcW w:w="2424" w:type="dxa"/>
          </w:tcPr>
          <w:p w14:paraId="6E19BA5E" w14:textId="2F054CB9" w:rsidR="00ED1C2D" w:rsidRPr="009F7BA5" w:rsidRDefault="00ED1C2D" w:rsidP="00D92090">
            <w:pPr>
              <w:tabs>
                <w:tab w:val="center" w:pos="5400"/>
              </w:tabs>
              <w:suppressAutoHyphens/>
              <w:rPr>
                <w:spacing w:val="-2"/>
              </w:rPr>
            </w:pPr>
          </w:p>
        </w:tc>
        <w:tc>
          <w:tcPr>
            <w:tcW w:w="626" w:type="dxa"/>
          </w:tcPr>
          <w:p w14:paraId="6C0F8E93" w14:textId="3BD32A29" w:rsidR="00ED1C2D" w:rsidRPr="009F7BA5" w:rsidRDefault="00ED1C2D" w:rsidP="00ED1C2D">
            <w:pPr>
              <w:tabs>
                <w:tab w:val="center" w:pos="5400"/>
              </w:tabs>
              <w:suppressAutoHyphens/>
              <w:jc w:val="right"/>
              <w:rPr>
                <w:spacing w:val="-2"/>
              </w:rPr>
            </w:pPr>
          </w:p>
        </w:tc>
      </w:tr>
      <w:tr w:rsidR="000D0D2B" w14:paraId="1E918AF6" w14:textId="77777777" w:rsidTr="0090468D">
        <w:tc>
          <w:tcPr>
            <w:tcW w:w="869" w:type="dxa"/>
          </w:tcPr>
          <w:p w14:paraId="24478E7E" w14:textId="77777777" w:rsidR="000D0D2B" w:rsidRPr="00DA67FA" w:rsidRDefault="000D0D2B" w:rsidP="00ED1C2D">
            <w:pPr>
              <w:tabs>
                <w:tab w:val="center" w:pos="5400"/>
              </w:tabs>
              <w:suppressAutoHyphens/>
              <w:jc w:val="both"/>
              <w:rPr>
                <w:spacing w:val="-2"/>
              </w:rPr>
            </w:pPr>
          </w:p>
        </w:tc>
        <w:tc>
          <w:tcPr>
            <w:tcW w:w="690" w:type="dxa"/>
          </w:tcPr>
          <w:p w14:paraId="68322F38" w14:textId="77777777" w:rsidR="000D0D2B" w:rsidRDefault="000D0D2B" w:rsidP="00ED1C2D">
            <w:pPr>
              <w:tabs>
                <w:tab w:val="center" w:pos="5400"/>
              </w:tabs>
              <w:suppressAutoHyphens/>
              <w:jc w:val="both"/>
              <w:rPr>
                <w:spacing w:val="-2"/>
              </w:rPr>
            </w:pPr>
          </w:p>
        </w:tc>
        <w:tc>
          <w:tcPr>
            <w:tcW w:w="2552" w:type="dxa"/>
          </w:tcPr>
          <w:p w14:paraId="684A6111" w14:textId="582A28CB" w:rsidR="000D0D2B" w:rsidRDefault="007A1982" w:rsidP="00ED1C2D">
            <w:pPr>
              <w:tabs>
                <w:tab w:val="center" w:pos="5400"/>
              </w:tabs>
              <w:suppressAutoHyphens/>
              <w:jc w:val="both"/>
              <w:rPr>
                <w:spacing w:val="-2"/>
              </w:rPr>
            </w:pPr>
            <w:r>
              <w:rPr>
                <w:spacing w:val="-2"/>
              </w:rPr>
              <w:t>Elective Course</w:t>
            </w:r>
          </w:p>
        </w:tc>
        <w:tc>
          <w:tcPr>
            <w:tcW w:w="581" w:type="dxa"/>
          </w:tcPr>
          <w:p w14:paraId="087AAE55" w14:textId="646BEABB" w:rsidR="000D0D2B" w:rsidRDefault="007A1982" w:rsidP="00ED1C2D">
            <w:pPr>
              <w:tabs>
                <w:tab w:val="center" w:pos="5400"/>
              </w:tabs>
              <w:suppressAutoHyphens/>
              <w:jc w:val="right"/>
              <w:rPr>
                <w:spacing w:val="-2"/>
              </w:rPr>
            </w:pPr>
            <w:r>
              <w:rPr>
                <w:spacing w:val="-2"/>
              </w:rPr>
              <w:t>3</w:t>
            </w:r>
          </w:p>
        </w:tc>
        <w:tc>
          <w:tcPr>
            <w:tcW w:w="266" w:type="dxa"/>
            <w:gridSpan w:val="2"/>
            <w:shd w:val="clear" w:color="auto" w:fill="000000" w:themeFill="text1"/>
          </w:tcPr>
          <w:p w14:paraId="657EAE98" w14:textId="77777777" w:rsidR="000D0D2B" w:rsidRPr="000F7054" w:rsidRDefault="000D0D2B" w:rsidP="00ED1C2D">
            <w:pPr>
              <w:tabs>
                <w:tab w:val="center" w:pos="5400"/>
              </w:tabs>
              <w:suppressAutoHyphens/>
              <w:jc w:val="both"/>
              <w:rPr>
                <w:spacing w:val="-2"/>
              </w:rPr>
            </w:pPr>
          </w:p>
        </w:tc>
        <w:tc>
          <w:tcPr>
            <w:tcW w:w="651" w:type="dxa"/>
          </w:tcPr>
          <w:p w14:paraId="47FCF481" w14:textId="77777777" w:rsidR="000D0D2B" w:rsidRPr="009F7BA5" w:rsidRDefault="000D0D2B" w:rsidP="00ED1C2D">
            <w:pPr>
              <w:tabs>
                <w:tab w:val="center" w:pos="5400"/>
              </w:tabs>
              <w:suppressAutoHyphens/>
              <w:jc w:val="both"/>
              <w:rPr>
                <w:spacing w:val="-2"/>
              </w:rPr>
            </w:pPr>
          </w:p>
        </w:tc>
        <w:tc>
          <w:tcPr>
            <w:tcW w:w="696" w:type="dxa"/>
          </w:tcPr>
          <w:p w14:paraId="4E3CD94C" w14:textId="77777777" w:rsidR="000D0D2B" w:rsidRPr="009F7BA5" w:rsidRDefault="000D0D2B" w:rsidP="00ED1C2D">
            <w:pPr>
              <w:tabs>
                <w:tab w:val="center" w:pos="5400"/>
              </w:tabs>
              <w:suppressAutoHyphens/>
              <w:jc w:val="both"/>
              <w:rPr>
                <w:spacing w:val="-2"/>
              </w:rPr>
            </w:pPr>
          </w:p>
        </w:tc>
        <w:tc>
          <w:tcPr>
            <w:tcW w:w="2424" w:type="dxa"/>
          </w:tcPr>
          <w:p w14:paraId="0F6909AF" w14:textId="77777777" w:rsidR="000D0D2B" w:rsidRPr="009F7BA5" w:rsidRDefault="000D0D2B" w:rsidP="00D92090">
            <w:pPr>
              <w:tabs>
                <w:tab w:val="center" w:pos="5400"/>
              </w:tabs>
              <w:suppressAutoHyphens/>
              <w:rPr>
                <w:spacing w:val="-2"/>
              </w:rPr>
            </w:pPr>
          </w:p>
        </w:tc>
        <w:tc>
          <w:tcPr>
            <w:tcW w:w="626" w:type="dxa"/>
          </w:tcPr>
          <w:p w14:paraId="4BA54694" w14:textId="77777777" w:rsidR="000D0D2B" w:rsidRPr="009F7BA5" w:rsidRDefault="000D0D2B" w:rsidP="00ED1C2D">
            <w:pPr>
              <w:tabs>
                <w:tab w:val="center" w:pos="5400"/>
              </w:tabs>
              <w:suppressAutoHyphens/>
              <w:jc w:val="right"/>
              <w:rPr>
                <w:spacing w:val="-2"/>
              </w:rPr>
            </w:pPr>
          </w:p>
        </w:tc>
      </w:tr>
    </w:tbl>
    <w:p w14:paraId="41C46777" w14:textId="77777777" w:rsidR="00ED1C2D" w:rsidRPr="0042274F" w:rsidRDefault="00ED1C2D" w:rsidP="00A96B8E">
      <w:pPr>
        <w:pStyle w:val="ListParagraph"/>
        <w:tabs>
          <w:tab w:val="center" w:pos="5400"/>
        </w:tabs>
        <w:suppressAutoHyphens/>
        <w:jc w:val="both"/>
        <w:rPr>
          <w:spacing w:val="-2"/>
          <w:sz w:val="24"/>
        </w:rPr>
      </w:pPr>
    </w:p>
    <w:p w14:paraId="0D3EBB26" w14:textId="77777777" w:rsidR="00A96B8E" w:rsidRPr="00A96B8E" w:rsidRDefault="00A91A0C" w:rsidP="00A96B8E">
      <w:pPr>
        <w:pStyle w:val="ListParagraph"/>
        <w:numPr>
          <w:ilvl w:val="0"/>
          <w:numId w:val="5"/>
        </w:numPr>
        <w:tabs>
          <w:tab w:val="center" w:pos="5400"/>
        </w:tabs>
        <w:suppressAutoHyphens/>
        <w:jc w:val="both"/>
        <w:rPr>
          <w:b/>
          <w:spacing w:val="-2"/>
          <w:sz w:val="24"/>
        </w:rPr>
      </w:pPr>
      <w:r>
        <w:rPr>
          <w:b/>
          <w:spacing w:val="-2"/>
          <w:sz w:val="24"/>
        </w:rPr>
        <w:t xml:space="preserve">Is the </w:t>
      </w:r>
      <w:r w:rsidR="00A96B8E">
        <w:rPr>
          <w:b/>
          <w:spacing w:val="-2"/>
          <w:sz w:val="24"/>
        </w:rPr>
        <w:t>response to Question 1 more than thirteen (13) credit hours?</w:t>
      </w:r>
    </w:p>
    <w:p w14:paraId="3A9E6763" w14:textId="77777777" w:rsidR="00C65705" w:rsidRDefault="00C65705" w:rsidP="004F72E5">
      <w:pPr>
        <w:tabs>
          <w:tab w:val="center" w:pos="5400"/>
        </w:tabs>
        <w:suppressAutoHyphens/>
        <w:jc w:val="both"/>
        <w:rPr>
          <w:b/>
          <w:spacing w:val="-2"/>
          <w:sz w:val="24"/>
        </w:rPr>
      </w:pPr>
    </w:p>
    <w:tbl>
      <w:tblPr>
        <w:tblStyle w:val="TableGrid"/>
        <w:tblW w:w="0" w:type="auto"/>
        <w:tblInd w:w="61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3"/>
        <w:gridCol w:w="3510"/>
      </w:tblGrid>
      <w:tr w:rsidR="00A91A0C" w14:paraId="16A180CE" w14:textId="77777777" w:rsidTr="00A91A0C">
        <w:trPr>
          <w:trHeight w:val="315"/>
        </w:trPr>
        <w:tc>
          <w:tcPr>
            <w:tcW w:w="2803" w:type="dxa"/>
          </w:tcPr>
          <w:p w14:paraId="69F11ED9" w14:textId="77777777" w:rsidR="00A91A0C" w:rsidRDefault="00A91A0C" w:rsidP="00A91A0C">
            <w:pPr>
              <w:tabs>
                <w:tab w:val="center" w:pos="5400"/>
              </w:tabs>
              <w:suppressAutoHyphens/>
              <w:rPr>
                <w:spacing w:val="-2"/>
                <w:sz w:val="24"/>
              </w:rPr>
            </w:pPr>
            <w:r>
              <w:rPr>
                <w:spacing w:val="-2"/>
                <w:sz w:val="24"/>
              </w:rPr>
              <w:t xml:space="preserve">Yes </w:t>
            </w:r>
            <w:sdt>
              <w:sdtPr>
                <w:rPr>
                  <w:spacing w:val="-2"/>
                  <w:sz w:val="24"/>
                </w:rPr>
                <w:id w:val="644396950"/>
                <w14:checkbox>
                  <w14:checked w14:val="0"/>
                  <w14:checkedState w14:val="2612" w14:font="MS Gothic"/>
                  <w14:uncheckedState w14:val="2610" w14:font="MS Gothic"/>
                </w14:checkbox>
              </w:sdtPr>
              <w:sdtContent>
                <w:r>
                  <w:rPr>
                    <w:rFonts w:ascii="MS Gothic" w:eastAsia="MS Gothic" w:hAnsi="MS Gothic" w:hint="eastAsia"/>
                    <w:spacing w:val="-2"/>
                    <w:sz w:val="24"/>
                  </w:rPr>
                  <w:t>☐</w:t>
                </w:r>
              </w:sdtContent>
            </w:sdt>
          </w:p>
          <w:p w14:paraId="62395B86" w14:textId="77777777" w:rsidR="00A91A0C" w:rsidRPr="002F4625" w:rsidRDefault="00A91A0C" w:rsidP="00A91A0C">
            <w:pPr>
              <w:tabs>
                <w:tab w:val="center" w:pos="5400"/>
              </w:tabs>
              <w:suppressAutoHyphens/>
              <w:rPr>
                <w:spacing w:val="-2"/>
                <w:sz w:val="24"/>
              </w:rPr>
            </w:pPr>
            <w:r>
              <w:rPr>
                <w:spacing w:val="-2"/>
                <w:sz w:val="24"/>
              </w:rPr>
              <w:t>(requires BOR approval)</w:t>
            </w:r>
          </w:p>
        </w:tc>
        <w:tc>
          <w:tcPr>
            <w:tcW w:w="3510" w:type="dxa"/>
          </w:tcPr>
          <w:p w14:paraId="4D7904B6" w14:textId="12759FAC" w:rsidR="00A91A0C" w:rsidRDefault="00A91A0C" w:rsidP="00A91A0C">
            <w:pPr>
              <w:tabs>
                <w:tab w:val="center" w:pos="5400"/>
              </w:tabs>
              <w:suppressAutoHyphens/>
              <w:rPr>
                <w:spacing w:val="-2"/>
                <w:sz w:val="24"/>
              </w:rPr>
            </w:pPr>
            <w:r>
              <w:rPr>
                <w:spacing w:val="-2"/>
                <w:sz w:val="24"/>
              </w:rPr>
              <w:t xml:space="preserve">No </w:t>
            </w:r>
            <w:sdt>
              <w:sdtPr>
                <w:rPr>
                  <w:spacing w:val="-2"/>
                  <w:sz w:val="24"/>
                </w:rPr>
                <w:id w:val="545033158"/>
                <w14:checkbox>
                  <w14:checked w14:val="1"/>
                  <w14:checkedState w14:val="2612" w14:font="MS Gothic"/>
                  <w14:uncheckedState w14:val="2610" w14:font="MS Gothic"/>
                </w14:checkbox>
              </w:sdtPr>
              <w:sdtContent>
                <w:r w:rsidR="00ED1C2D">
                  <w:rPr>
                    <w:rFonts w:ascii="MS Gothic" w:eastAsia="MS Gothic" w:hAnsi="MS Gothic" w:hint="eastAsia"/>
                    <w:spacing w:val="-2"/>
                    <w:sz w:val="24"/>
                  </w:rPr>
                  <w:t>☒</w:t>
                </w:r>
              </w:sdtContent>
            </w:sdt>
          </w:p>
          <w:p w14:paraId="36B69C93" w14:textId="77777777" w:rsidR="00A91A0C" w:rsidRPr="002F4625" w:rsidRDefault="00A91A0C" w:rsidP="00A91A0C">
            <w:pPr>
              <w:tabs>
                <w:tab w:val="center" w:pos="5400"/>
              </w:tabs>
              <w:suppressAutoHyphens/>
              <w:rPr>
                <w:spacing w:val="-2"/>
                <w:sz w:val="24"/>
              </w:rPr>
            </w:pPr>
            <w:r>
              <w:rPr>
                <w:spacing w:val="-2"/>
                <w:sz w:val="24"/>
              </w:rPr>
              <w:t xml:space="preserve">(does not require BOR approval) </w:t>
            </w:r>
          </w:p>
        </w:tc>
      </w:tr>
    </w:tbl>
    <w:p w14:paraId="4CD72AAA" w14:textId="77777777" w:rsidR="00A96B8E" w:rsidRDefault="00A96B8E" w:rsidP="004F72E5">
      <w:pPr>
        <w:tabs>
          <w:tab w:val="center" w:pos="5400"/>
        </w:tabs>
        <w:suppressAutoHyphens/>
        <w:jc w:val="both"/>
        <w:rPr>
          <w:b/>
          <w:spacing w:val="-2"/>
          <w:sz w:val="24"/>
        </w:rPr>
      </w:pPr>
    </w:p>
    <w:p w14:paraId="758C8EB3" w14:textId="77777777" w:rsidR="00A91A0C" w:rsidRDefault="00A91A0C" w:rsidP="00A91A0C">
      <w:pPr>
        <w:pStyle w:val="ListParagraph"/>
        <w:numPr>
          <w:ilvl w:val="0"/>
          <w:numId w:val="5"/>
        </w:numPr>
        <w:tabs>
          <w:tab w:val="center" w:pos="5400"/>
        </w:tabs>
        <w:suppressAutoHyphens/>
        <w:jc w:val="both"/>
        <w:rPr>
          <w:b/>
          <w:spacing w:val="-2"/>
          <w:sz w:val="24"/>
        </w:rPr>
      </w:pPr>
      <w:r>
        <w:rPr>
          <w:b/>
          <w:spacing w:val="-2"/>
          <w:sz w:val="24"/>
        </w:rPr>
        <w:t xml:space="preserve">What is the proposed date </w:t>
      </w:r>
      <w:r w:rsidRPr="009872D8">
        <w:rPr>
          <w:b/>
          <w:spacing w:val="-2"/>
          <w:sz w:val="24"/>
        </w:rPr>
        <w:t>(day/month/year</w:t>
      </w:r>
      <w:r>
        <w:rPr>
          <w:b/>
          <w:spacing w:val="-2"/>
          <w:sz w:val="24"/>
        </w:rPr>
        <w:t>) the accelerated program would begin?</w:t>
      </w:r>
    </w:p>
    <w:p w14:paraId="2C4B6C27" w14:textId="77777777" w:rsidR="00A91A0C" w:rsidRPr="0042274F" w:rsidRDefault="00A91A0C" w:rsidP="00A91A0C">
      <w:pPr>
        <w:pStyle w:val="ListParagraph"/>
        <w:tabs>
          <w:tab w:val="center" w:pos="5400"/>
        </w:tabs>
        <w:suppressAutoHyphens/>
        <w:jc w:val="both"/>
        <w:rPr>
          <w:spacing w:val="-2"/>
          <w:sz w:val="24"/>
        </w:rPr>
      </w:pPr>
    </w:p>
    <w:p w14:paraId="6480E936" w14:textId="6534D740" w:rsidR="0042274F" w:rsidRPr="0042274F" w:rsidRDefault="00CB1A06" w:rsidP="00A91A0C">
      <w:pPr>
        <w:pStyle w:val="ListParagraph"/>
        <w:tabs>
          <w:tab w:val="center" w:pos="5400"/>
        </w:tabs>
        <w:suppressAutoHyphens/>
        <w:jc w:val="both"/>
        <w:rPr>
          <w:spacing w:val="-2"/>
          <w:sz w:val="24"/>
        </w:rPr>
      </w:pPr>
      <w:r>
        <w:rPr>
          <w:spacing w:val="-2"/>
          <w:sz w:val="24"/>
        </w:rPr>
        <w:t>Fall 202</w:t>
      </w:r>
      <w:r w:rsidR="007E5D13">
        <w:rPr>
          <w:spacing w:val="-2"/>
          <w:sz w:val="24"/>
        </w:rPr>
        <w:t>6</w:t>
      </w:r>
    </w:p>
    <w:p w14:paraId="407F9CAD" w14:textId="77777777" w:rsidR="0042274F" w:rsidRDefault="0042274F" w:rsidP="00A91A0C">
      <w:pPr>
        <w:pStyle w:val="ListParagraph"/>
        <w:tabs>
          <w:tab w:val="center" w:pos="5400"/>
        </w:tabs>
        <w:suppressAutoHyphens/>
        <w:jc w:val="both"/>
        <w:rPr>
          <w:b/>
          <w:spacing w:val="-2"/>
          <w:sz w:val="24"/>
        </w:rPr>
      </w:pPr>
    </w:p>
    <w:p w14:paraId="7AAA6D70" w14:textId="77777777" w:rsidR="0042274F" w:rsidRDefault="0042274F" w:rsidP="00A91A0C">
      <w:pPr>
        <w:pStyle w:val="ListParagraph"/>
        <w:numPr>
          <w:ilvl w:val="0"/>
          <w:numId w:val="5"/>
        </w:numPr>
        <w:tabs>
          <w:tab w:val="center" w:pos="5400"/>
        </w:tabs>
        <w:suppressAutoHyphens/>
        <w:jc w:val="both"/>
        <w:rPr>
          <w:b/>
          <w:spacing w:val="-2"/>
          <w:sz w:val="24"/>
        </w:rPr>
      </w:pPr>
      <w:r>
        <w:rPr>
          <w:b/>
          <w:spacing w:val="-2"/>
          <w:sz w:val="24"/>
        </w:rPr>
        <w:t>Please provide a brief explanation of the accelerated program, including specific courses eligible for both the undergraduate and graduate program credit.</w:t>
      </w:r>
    </w:p>
    <w:p w14:paraId="773564A9" w14:textId="77777777" w:rsidR="0042274F" w:rsidRDefault="0042274F" w:rsidP="0042274F">
      <w:pPr>
        <w:pStyle w:val="ListParagraph"/>
        <w:rPr>
          <w:spacing w:val="-2"/>
          <w:sz w:val="24"/>
        </w:rPr>
      </w:pPr>
    </w:p>
    <w:p w14:paraId="32859654" w14:textId="787BE20E" w:rsidR="003D3447" w:rsidRPr="0042274F" w:rsidRDefault="00250F41" w:rsidP="0042274F">
      <w:pPr>
        <w:pStyle w:val="ListParagraph"/>
        <w:rPr>
          <w:spacing w:val="-2"/>
          <w:sz w:val="24"/>
        </w:rPr>
      </w:pPr>
      <w:r w:rsidRPr="00250F41">
        <w:rPr>
          <w:spacing w:val="-2"/>
          <w:sz w:val="24"/>
        </w:rPr>
        <w:t xml:space="preserve">This proposed accelerated program will give </w:t>
      </w:r>
      <w:r w:rsidR="00B17939">
        <w:rPr>
          <w:spacing w:val="-2"/>
          <w:sz w:val="24"/>
        </w:rPr>
        <w:t>upper-level</w:t>
      </w:r>
      <w:r>
        <w:rPr>
          <w:spacing w:val="-2"/>
          <w:sz w:val="24"/>
        </w:rPr>
        <w:t xml:space="preserve"> students </w:t>
      </w:r>
      <w:r w:rsidRPr="00250F41">
        <w:rPr>
          <w:spacing w:val="-2"/>
          <w:sz w:val="24"/>
        </w:rPr>
        <w:t xml:space="preserve">the flexibility to apply elective coursework toward completion of the </w:t>
      </w:r>
      <w:proofErr w:type="spellStart"/>
      <w:r w:rsidRPr="00250F41">
        <w:rPr>
          <w:spacing w:val="-2"/>
          <w:sz w:val="24"/>
        </w:rPr>
        <w:t>MSEd</w:t>
      </w:r>
      <w:proofErr w:type="spellEnd"/>
      <w:r w:rsidRPr="00250F41">
        <w:rPr>
          <w:spacing w:val="-2"/>
          <w:sz w:val="24"/>
        </w:rPr>
        <w:t xml:space="preserve"> in Education and Technology degree.</w:t>
      </w:r>
    </w:p>
    <w:sectPr w:rsidR="003D3447" w:rsidRPr="0042274F" w:rsidSect="009872D8">
      <w:headerReference w:type="even" r:id="rId13"/>
      <w:headerReference w:type="default" r:id="rId14"/>
      <w:footerReference w:type="even" r:id="rId15"/>
      <w:footerReference w:type="default" r:id="rId16"/>
      <w:headerReference w:type="first" r:id="rId17"/>
      <w:footerReference w:type="first" r:id="rId18"/>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0B32A" w14:textId="77777777" w:rsidR="006D697B" w:rsidRDefault="006D697B" w:rsidP="00193C86">
      <w:r>
        <w:separator/>
      </w:r>
    </w:p>
  </w:endnote>
  <w:endnote w:type="continuationSeparator" w:id="0">
    <w:p w14:paraId="121B2E62" w14:textId="77777777" w:rsidR="006D697B" w:rsidRDefault="006D697B"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987B" w14:textId="77777777" w:rsidR="00A2412A" w:rsidRDefault="00A24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35429353"/>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6D2D8CB0" w14:textId="77777777" w:rsidR="00022097" w:rsidRPr="00636224" w:rsidRDefault="00022097" w:rsidP="00022097">
            <w:pPr>
              <w:tabs>
                <w:tab w:val="center" w:pos="4320"/>
                <w:tab w:val="right" w:pos="8640"/>
              </w:tabs>
              <w:rPr>
                <w:sz w:val="16"/>
                <w:szCs w:val="16"/>
              </w:rPr>
            </w:pP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022097" w:rsidRPr="00636224" w14:paraId="15118AA6" w14:textId="77777777" w:rsidTr="00022097">
              <w:tc>
                <w:tcPr>
                  <w:tcW w:w="7835" w:type="dxa"/>
                </w:tcPr>
                <w:p w14:paraId="077B1F72" w14:textId="53345294" w:rsidR="00022097" w:rsidRPr="00636224" w:rsidRDefault="00CA1CE5" w:rsidP="00022097">
                  <w:pPr>
                    <w:tabs>
                      <w:tab w:val="center" w:pos="4320"/>
                      <w:tab w:val="right" w:pos="8640"/>
                    </w:tabs>
                    <w:rPr>
                      <w:i/>
                      <w:sz w:val="16"/>
                      <w:szCs w:val="16"/>
                    </w:rPr>
                  </w:pPr>
                  <w:r>
                    <w:rPr>
                      <w:i/>
                      <w:sz w:val="16"/>
                      <w:szCs w:val="16"/>
                    </w:rPr>
                    <w:t>2.3.2.1.F(Form)</w:t>
                  </w:r>
                  <w:r w:rsidR="00022097" w:rsidRPr="00636224">
                    <w:rPr>
                      <w:i/>
                      <w:sz w:val="16"/>
                      <w:szCs w:val="16"/>
                    </w:rPr>
                    <w:t xml:space="preserve"> – </w:t>
                  </w:r>
                  <w:r w:rsidR="00022097">
                    <w:rPr>
                      <w:i/>
                      <w:sz w:val="16"/>
                      <w:szCs w:val="16"/>
                    </w:rPr>
                    <w:t>Accelerated Graduate Program Request</w:t>
                  </w:r>
                </w:p>
                <w:p w14:paraId="19721449" w14:textId="77777777" w:rsidR="00022097" w:rsidRPr="00636224" w:rsidRDefault="00022097" w:rsidP="00022097">
                  <w:pPr>
                    <w:tabs>
                      <w:tab w:val="center" w:pos="4320"/>
                      <w:tab w:val="right" w:pos="8640"/>
                    </w:tabs>
                    <w:rPr>
                      <w:i/>
                      <w:sz w:val="16"/>
                      <w:szCs w:val="16"/>
                    </w:rPr>
                  </w:pPr>
                  <w:r w:rsidRPr="00636224">
                    <w:rPr>
                      <w:i/>
                      <w:sz w:val="16"/>
                      <w:szCs w:val="16"/>
                    </w:rPr>
                    <w:t>(Last Revised 08/2019)</w:t>
                  </w:r>
                </w:p>
              </w:tc>
              <w:tc>
                <w:tcPr>
                  <w:tcW w:w="1515" w:type="dxa"/>
                </w:tcPr>
                <w:sdt>
                  <w:sdtPr>
                    <w:rPr>
                      <w:sz w:val="16"/>
                      <w:szCs w:val="16"/>
                    </w:rPr>
                    <w:id w:val="-2125445844"/>
                    <w:docPartObj>
                      <w:docPartGallery w:val="Page Numbers (Top of Page)"/>
                      <w:docPartUnique/>
                    </w:docPartObj>
                  </w:sdtPr>
                  <w:sdtContent>
                    <w:p w14:paraId="4880ED04" w14:textId="77777777" w:rsidR="00022097" w:rsidRPr="00636224" w:rsidRDefault="00022097" w:rsidP="00022097">
                      <w:pPr>
                        <w:tabs>
                          <w:tab w:val="center" w:pos="4320"/>
                          <w:tab w:val="right" w:pos="8640"/>
                        </w:tabs>
                        <w:jc w:val="right"/>
                        <w:rPr>
                          <w:sz w:val="16"/>
                          <w:szCs w:val="16"/>
                        </w:rPr>
                      </w:pPr>
                      <w:r w:rsidRPr="00636224">
                        <w:rPr>
                          <w:sz w:val="16"/>
                          <w:szCs w:val="16"/>
                        </w:rPr>
                        <w:t xml:space="preserve">Page </w:t>
                      </w:r>
                      <w:r w:rsidRPr="00636224">
                        <w:rPr>
                          <w:bCs/>
                          <w:sz w:val="16"/>
                          <w:szCs w:val="16"/>
                        </w:rPr>
                        <w:fldChar w:fldCharType="begin"/>
                      </w:r>
                      <w:r w:rsidRPr="00636224">
                        <w:rPr>
                          <w:bCs/>
                          <w:sz w:val="16"/>
                          <w:szCs w:val="16"/>
                        </w:rPr>
                        <w:instrText xml:space="preserve"> PAGE </w:instrText>
                      </w:r>
                      <w:r w:rsidRPr="00636224">
                        <w:rPr>
                          <w:bCs/>
                          <w:sz w:val="16"/>
                          <w:szCs w:val="16"/>
                        </w:rPr>
                        <w:fldChar w:fldCharType="separate"/>
                      </w:r>
                      <w:r w:rsidR="00F3302B">
                        <w:rPr>
                          <w:bCs/>
                          <w:noProof/>
                          <w:sz w:val="16"/>
                          <w:szCs w:val="16"/>
                        </w:rPr>
                        <w:t>2</w:t>
                      </w:r>
                      <w:r w:rsidRPr="00636224">
                        <w:rPr>
                          <w:bCs/>
                          <w:sz w:val="16"/>
                          <w:szCs w:val="16"/>
                        </w:rPr>
                        <w:fldChar w:fldCharType="end"/>
                      </w:r>
                      <w:r w:rsidRPr="00636224">
                        <w:rPr>
                          <w:sz w:val="16"/>
                          <w:szCs w:val="16"/>
                        </w:rPr>
                        <w:t xml:space="preserve"> of </w:t>
                      </w:r>
                      <w:r w:rsidRPr="00636224">
                        <w:rPr>
                          <w:bCs/>
                          <w:sz w:val="16"/>
                          <w:szCs w:val="16"/>
                        </w:rPr>
                        <w:fldChar w:fldCharType="begin"/>
                      </w:r>
                      <w:r w:rsidRPr="00636224">
                        <w:rPr>
                          <w:bCs/>
                          <w:sz w:val="16"/>
                          <w:szCs w:val="16"/>
                        </w:rPr>
                        <w:instrText xml:space="preserve"> NUMPAGES  </w:instrText>
                      </w:r>
                      <w:r w:rsidRPr="00636224">
                        <w:rPr>
                          <w:bCs/>
                          <w:sz w:val="16"/>
                          <w:szCs w:val="16"/>
                        </w:rPr>
                        <w:fldChar w:fldCharType="separate"/>
                      </w:r>
                      <w:r w:rsidR="00F3302B">
                        <w:rPr>
                          <w:bCs/>
                          <w:noProof/>
                          <w:sz w:val="16"/>
                          <w:szCs w:val="16"/>
                        </w:rPr>
                        <w:t>2</w:t>
                      </w:r>
                      <w:r w:rsidRPr="00636224">
                        <w:rPr>
                          <w:bCs/>
                          <w:sz w:val="16"/>
                          <w:szCs w:val="16"/>
                        </w:rPr>
                        <w:fldChar w:fldCharType="end"/>
                      </w:r>
                    </w:p>
                  </w:sdtContent>
                </w:sdt>
              </w:tc>
            </w:tr>
          </w:tbl>
          <w:p w14:paraId="5D00ADC3" w14:textId="77777777" w:rsidR="00022097" w:rsidRDefault="00000000" w:rsidP="00022097">
            <w:pPr>
              <w:pStyle w:val="Footer"/>
              <w:rPr>
                <w:sz w:val="16"/>
                <w:szCs w:val="16"/>
              </w:rPr>
            </w:pPr>
          </w:p>
        </w:sdtContent>
      </w:sdt>
    </w:sdtContent>
  </w:sdt>
  <w:p w14:paraId="7E16F92A" w14:textId="77777777" w:rsidR="009872D8" w:rsidRPr="00022097" w:rsidRDefault="001C6412" w:rsidP="00022097">
    <w:pPr>
      <w:pStyle w:val="Footer"/>
      <w:rPr>
        <w:sz w:val="16"/>
        <w:szCs w:val="16"/>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FBF3" w14:textId="77777777" w:rsidR="00A2412A" w:rsidRDefault="00A24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7E562" w14:textId="77777777" w:rsidR="006D697B" w:rsidRDefault="006D697B" w:rsidP="00193C86">
      <w:r>
        <w:separator/>
      </w:r>
    </w:p>
  </w:footnote>
  <w:footnote w:type="continuationSeparator" w:id="0">
    <w:p w14:paraId="1CA94B7C" w14:textId="77777777" w:rsidR="006D697B" w:rsidRDefault="006D697B"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48D9" w14:textId="77777777" w:rsidR="00A2412A" w:rsidRDefault="00A24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F338" w14:textId="77777777" w:rsidR="001C6412" w:rsidRDefault="001C6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82F7" w14:textId="77777777" w:rsidR="00A2412A" w:rsidRDefault="00A24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CDA"/>
    <w:multiLevelType w:val="multilevel"/>
    <w:tmpl w:val="8C70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57DE8"/>
    <w:multiLevelType w:val="hybridMultilevel"/>
    <w:tmpl w:val="2DEE7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036C8A"/>
    <w:multiLevelType w:val="hybridMultilevel"/>
    <w:tmpl w:val="FBA45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778D2ED0"/>
    <w:multiLevelType w:val="hybridMultilevel"/>
    <w:tmpl w:val="57DE3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898093">
    <w:abstractNumId w:val="4"/>
  </w:num>
  <w:num w:numId="2" w16cid:durableId="1611886970">
    <w:abstractNumId w:val="2"/>
  </w:num>
  <w:num w:numId="3" w16cid:durableId="1901550674">
    <w:abstractNumId w:val="5"/>
  </w:num>
  <w:num w:numId="4" w16cid:durableId="909265195">
    <w:abstractNumId w:val="1"/>
  </w:num>
  <w:num w:numId="5" w16cid:durableId="1337807584">
    <w:abstractNumId w:val="3"/>
  </w:num>
  <w:num w:numId="6" w16cid:durableId="1899051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15290"/>
    <w:rsid w:val="00022097"/>
    <w:rsid w:val="0003723F"/>
    <w:rsid w:val="00050164"/>
    <w:rsid w:val="000558FB"/>
    <w:rsid w:val="00074FAB"/>
    <w:rsid w:val="000779ED"/>
    <w:rsid w:val="000846E3"/>
    <w:rsid w:val="000A3D02"/>
    <w:rsid w:val="000A4909"/>
    <w:rsid w:val="000B6EC4"/>
    <w:rsid w:val="000C1E3D"/>
    <w:rsid w:val="000C7E66"/>
    <w:rsid w:val="000D0D2B"/>
    <w:rsid w:val="000D3F8E"/>
    <w:rsid w:val="000E2D48"/>
    <w:rsid w:val="000E3E76"/>
    <w:rsid w:val="000F4F07"/>
    <w:rsid w:val="00117B54"/>
    <w:rsid w:val="00123AAA"/>
    <w:rsid w:val="00133E76"/>
    <w:rsid w:val="00142F19"/>
    <w:rsid w:val="001476BE"/>
    <w:rsid w:val="00155A55"/>
    <w:rsid w:val="00166406"/>
    <w:rsid w:val="001666CA"/>
    <w:rsid w:val="0018503F"/>
    <w:rsid w:val="00186478"/>
    <w:rsid w:val="00187FB9"/>
    <w:rsid w:val="00192908"/>
    <w:rsid w:val="00193C86"/>
    <w:rsid w:val="00194A20"/>
    <w:rsid w:val="00195F72"/>
    <w:rsid w:val="001A534E"/>
    <w:rsid w:val="001A559C"/>
    <w:rsid w:val="001B0006"/>
    <w:rsid w:val="001B43A0"/>
    <w:rsid w:val="001B70FE"/>
    <w:rsid w:val="001C1A59"/>
    <w:rsid w:val="001C6412"/>
    <w:rsid w:val="001D1169"/>
    <w:rsid w:val="001D15FF"/>
    <w:rsid w:val="001E3527"/>
    <w:rsid w:val="001F4FF4"/>
    <w:rsid w:val="002012F1"/>
    <w:rsid w:val="0021316D"/>
    <w:rsid w:val="00217036"/>
    <w:rsid w:val="00231663"/>
    <w:rsid w:val="00243A78"/>
    <w:rsid w:val="00247E66"/>
    <w:rsid w:val="00250F41"/>
    <w:rsid w:val="00260CDE"/>
    <w:rsid w:val="00265C64"/>
    <w:rsid w:val="00270484"/>
    <w:rsid w:val="002843AF"/>
    <w:rsid w:val="00285247"/>
    <w:rsid w:val="00296D41"/>
    <w:rsid w:val="002A10CE"/>
    <w:rsid w:val="002C6109"/>
    <w:rsid w:val="002C6235"/>
    <w:rsid w:val="002D4652"/>
    <w:rsid w:val="002E01E5"/>
    <w:rsid w:val="002E67ED"/>
    <w:rsid w:val="002F0703"/>
    <w:rsid w:val="002F4625"/>
    <w:rsid w:val="00311BB3"/>
    <w:rsid w:val="003147E6"/>
    <w:rsid w:val="0032349F"/>
    <w:rsid w:val="00325170"/>
    <w:rsid w:val="00337997"/>
    <w:rsid w:val="00364B43"/>
    <w:rsid w:val="00377961"/>
    <w:rsid w:val="00384C6A"/>
    <w:rsid w:val="0038763F"/>
    <w:rsid w:val="00397F66"/>
    <w:rsid w:val="003B1075"/>
    <w:rsid w:val="003B22F3"/>
    <w:rsid w:val="003B56D3"/>
    <w:rsid w:val="003D2A2B"/>
    <w:rsid w:val="003D3447"/>
    <w:rsid w:val="003E1595"/>
    <w:rsid w:val="003E2629"/>
    <w:rsid w:val="003E2865"/>
    <w:rsid w:val="003E69F8"/>
    <w:rsid w:val="00401156"/>
    <w:rsid w:val="004067C3"/>
    <w:rsid w:val="00414146"/>
    <w:rsid w:val="0042274F"/>
    <w:rsid w:val="00425630"/>
    <w:rsid w:val="00433029"/>
    <w:rsid w:val="00434733"/>
    <w:rsid w:val="004408F2"/>
    <w:rsid w:val="004735F7"/>
    <w:rsid w:val="00476AEC"/>
    <w:rsid w:val="0048013D"/>
    <w:rsid w:val="00482868"/>
    <w:rsid w:val="004836DE"/>
    <w:rsid w:val="0048543A"/>
    <w:rsid w:val="00496AC2"/>
    <w:rsid w:val="004A4CF5"/>
    <w:rsid w:val="004B4310"/>
    <w:rsid w:val="004B7303"/>
    <w:rsid w:val="004C4A61"/>
    <w:rsid w:val="004D522C"/>
    <w:rsid w:val="004D5B9D"/>
    <w:rsid w:val="004E191E"/>
    <w:rsid w:val="004E2E84"/>
    <w:rsid w:val="004F26FC"/>
    <w:rsid w:val="004F5004"/>
    <w:rsid w:val="004F72E5"/>
    <w:rsid w:val="00514C40"/>
    <w:rsid w:val="00527759"/>
    <w:rsid w:val="005379CF"/>
    <w:rsid w:val="0054080A"/>
    <w:rsid w:val="0054217D"/>
    <w:rsid w:val="005441CE"/>
    <w:rsid w:val="00555023"/>
    <w:rsid w:val="00555479"/>
    <w:rsid w:val="005646F3"/>
    <w:rsid w:val="00575F2F"/>
    <w:rsid w:val="00576F43"/>
    <w:rsid w:val="0058020A"/>
    <w:rsid w:val="00580349"/>
    <w:rsid w:val="005A019F"/>
    <w:rsid w:val="005A0F2D"/>
    <w:rsid w:val="005B675F"/>
    <w:rsid w:val="005D3A16"/>
    <w:rsid w:val="005D538D"/>
    <w:rsid w:val="005E37FC"/>
    <w:rsid w:val="005F056A"/>
    <w:rsid w:val="005F0B88"/>
    <w:rsid w:val="00600236"/>
    <w:rsid w:val="00600D89"/>
    <w:rsid w:val="006243DC"/>
    <w:rsid w:val="00630931"/>
    <w:rsid w:val="00656014"/>
    <w:rsid w:val="00663027"/>
    <w:rsid w:val="0066628B"/>
    <w:rsid w:val="00681937"/>
    <w:rsid w:val="006A0361"/>
    <w:rsid w:val="006B2979"/>
    <w:rsid w:val="006D4E72"/>
    <w:rsid w:val="006D697B"/>
    <w:rsid w:val="006D69E7"/>
    <w:rsid w:val="006D708F"/>
    <w:rsid w:val="006D78DF"/>
    <w:rsid w:val="006E2995"/>
    <w:rsid w:val="006F32DF"/>
    <w:rsid w:val="006F624A"/>
    <w:rsid w:val="00700DE1"/>
    <w:rsid w:val="007045E8"/>
    <w:rsid w:val="00706E92"/>
    <w:rsid w:val="007115E1"/>
    <w:rsid w:val="00720E76"/>
    <w:rsid w:val="0072101B"/>
    <w:rsid w:val="0072651A"/>
    <w:rsid w:val="00727DC0"/>
    <w:rsid w:val="00730886"/>
    <w:rsid w:val="00733582"/>
    <w:rsid w:val="007457AA"/>
    <w:rsid w:val="007734A7"/>
    <w:rsid w:val="00780450"/>
    <w:rsid w:val="007869A4"/>
    <w:rsid w:val="00790CB3"/>
    <w:rsid w:val="00790E4D"/>
    <w:rsid w:val="00795246"/>
    <w:rsid w:val="007A0FB1"/>
    <w:rsid w:val="007A152B"/>
    <w:rsid w:val="007A1982"/>
    <w:rsid w:val="007A4C65"/>
    <w:rsid w:val="007C12A4"/>
    <w:rsid w:val="007C7DC8"/>
    <w:rsid w:val="007E5D13"/>
    <w:rsid w:val="007E6E7D"/>
    <w:rsid w:val="007E78BC"/>
    <w:rsid w:val="007F147B"/>
    <w:rsid w:val="00800219"/>
    <w:rsid w:val="00802589"/>
    <w:rsid w:val="008074EE"/>
    <w:rsid w:val="00810A1D"/>
    <w:rsid w:val="008252B4"/>
    <w:rsid w:val="00826581"/>
    <w:rsid w:val="00842B1F"/>
    <w:rsid w:val="0084510C"/>
    <w:rsid w:val="008468F0"/>
    <w:rsid w:val="008520C2"/>
    <w:rsid w:val="00854C5D"/>
    <w:rsid w:val="008551A8"/>
    <w:rsid w:val="008561FB"/>
    <w:rsid w:val="008628DE"/>
    <w:rsid w:val="00863F94"/>
    <w:rsid w:val="00873F63"/>
    <w:rsid w:val="00874B3A"/>
    <w:rsid w:val="00874DBC"/>
    <w:rsid w:val="00876A06"/>
    <w:rsid w:val="00886CE4"/>
    <w:rsid w:val="008900E1"/>
    <w:rsid w:val="00893ECF"/>
    <w:rsid w:val="008A2109"/>
    <w:rsid w:val="008C046D"/>
    <w:rsid w:val="008C7E67"/>
    <w:rsid w:val="008D0DE8"/>
    <w:rsid w:val="008D5DEE"/>
    <w:rsid w:val="008E00F9"/>
    <w:rsid w:val="008E2E7B"/>
    <w:rsid w:val="008F005B"/>
    <w:rsid w:val="0090012F"/>
    <w:rsid w:val="00903E0F"/>
    <w:rsid w:val="0090787E"/>
    <w:rsid w:val="009102CF"/>
    <w:rsid w:val="00940981"/>
    <w:rsid w:val="00960589"/>
    <w:rsid w:val="00964D4D"/>
    <w:rsid w:val="0097259D"/>
    <w:rsid w:val="00980E22"/>
    <w:rsid w:val="00982E18"/>
    <w:rsid w:val="009872D8"/>
    <w:rsid w:val="009A016B"/>
    <w:rsid w:val="009A49EA"/>
    <w:rsid w:val="009B1A9C"/>
    <w:rsid w:val="009B7F05"/>
    <w:rsid w:val="009C3CA8"/>
    <w:rsid w:val="009D05E2"/>
    <w:rsid w:val="009E495A"/>
    <w:rsid w:val="00A0679A"/>
    <w:rsid w:val="00A071F4"/>
    <w:rsid w:val="00A07D23"/>
    <w:rsid w:val="00A12C32"/>
    <w:rsid w:val="00A12DC7"/>
    <w:rsid w:val="00A1689A"/>
    <w:rsid w:val="00A22319"/>
    <w:rsid w:val="00A2412A"/>
    <w:rsid w:val="00A33138"/>
    <w:rsid w:val="00A3328E"/>
    <w:rsid w:val="00A34D50"/>
    <w:rsid w:val="00A3769E"/>
    <w:rsid w:val="00A4711D"/>
    <w:rsid w:val="00A63AF2"/>
    <w:rsid w:val="00A839E0"/>
    <w:rsid w:val="00A83B0B"/>
    <w:rsid w:val="00A91A0C"/>
    <w:rsid w:val="00A96B8E"/>
    <w:rsid w:val="00AB29D7"/>
    <w:rsid w:val="00AC30B9"/>
    <w:rsid w:val="00AC5282"/>
    <w:rsid w:val="00AD6CA1"/>
    <w:rsid w:val="00AE11AB"/>
    <w:rsid w:val="00AF69A7"/>
    <w:rsid w:val="00B03BCC"/>
    <w:rsid w:val="00B17022"/>
    <w:rsid w:val="00B17939"/>
    <w:rsid w:val="00B27661"/>
    <w:rsid w:val="00B27906"/>
    <w:rsid w:val="00B5594A"/>
    <w:rsid w:val="00B607D6"/>
    <w:rsid w:val="00B6529B"/>
    <w:rsid w:val="00B709DC"/>
    <w:rsid w:val="00B86622"/>
    <w:rsid w:val="00B943F4"/>
    <w:rsid w:val="00B94ED9"/>
    <w:rsid w:val="00B96457"/>
    <w:rsid w:val="00B9714A"/>
    <w:rsid w:val="00BA0352"/>
    <w:rsid w:val="00BA41F9"/>
    <w:rsid w:val="00BB0F8B"/>
    <w:rsid w:val="00BB7E4F"/>
    <w:rsid w:val="00BD3C3B"/>
    <w:rsid w:val="00BD4589"/>
    <w:rsid w:val="00BD549E"/>
    <w:rsid w:val="00C01E77"/>
    <w:rsid w:val="00C12FFD"/>
    <w:rsid w:val="00C31AC3"/>
    <w:rsid w:val="00C32554"/>
    <w:rsid w:val="00C342BB"/>
    <w:rsid w:val="00C50015"/>
    <w:rsid w:val="00C5076C"/>
    <w:rsid w:val="00C618CA"/>
    <w:rsid w:val="00C64BCB"/>
    <w:rsid w:val="00C65705"/>
    <w:rsid w:val="00C75170"/>
    <w:rsid w:val="00C8239B"/>
    <w:rsid w:val="00C85BE3"/>
    <w:rsid w:val="00C961FD"/>
    <w:rsid w:val="00CA1CE5"/>
    <w:rsid w:val="00CB1A06"/>
    <w:rsid w:val="00CB57A3"/>
    <w:rsid w:val="00CC0594"/>
    <w:rsid w:val="00CC596B"/>
    <w:rsid w:val="00CD5571"/>
    <w:rsid w:val="00CE621D"/>
    <w:rsid w:val="00CF10B4"/>
    <w:rsid w:val="00D2387D"/>
    <w:rsid w:val="00D3098B"/>
    <w:rsid w:val="00D368BD"/>
    <w:rsid w:val="00D45CE1"/>
    <w:rsid w:val="00D470F9"/>
    <w:rsid w:val="00D47F51"/>
    <w:rsid w:val="00D5286E"/>
    <w:rsid w:val="00D6759D"/>
    <w:rsid w:val="00D85CB4"/>
    <w:rsid w:val="00D86EA5"/>
    <w:rsid w:val="00D8766C"/>
    <w:rsid w:val="00D92090"/>
    <w:rsid w:val="00DB253D"/>
    <w:rsid w:val="00DC05BB"/>
    <w:rsid w:val="00DF60C0"/>
    <w:rsid w:val="00E00D8E"/>
    <w:rsid w:val="00E31AD3"/>
    <w:rsid w:val="00E34286"/>
    <w:rsid w:val="00E372D5"/>
    <w:rsid w:val="00E51918"/>
    <w:rsid w:val="00E80AE8"/>
    <w:rsid w:val="00E96AAF"/>
    <w:rsid w:val="00EA044B"/>
    <w:rsid w:val="00EA66E9"/>
    <w:rsid w:val="00ED1C2D"/>
    <w:rsid w:val="00ED60F8"/>
    <w:rsid w:val="00EF6790"/>
    <w:rsid w:val="00EF6E4E"/>
    <w:rsid w:val="00F01C5B"/>
    <w:rsid w:val="00F13624"/>
    <w:rsid w:val="00F31754"/>
    <w:rsid w:val="00F3302B"/>
    <w:rsid w:val="00F37BFE"/>
    <w:rsid w:val="00F71979"/>
    <w:rsid w:val="00F75386"/>
    <w:rsid w:val="00F90C6B"/>
    <w:rsid w:val="00FA0914"/>
    <w:rsid w:val="00FA3C1C"/>
    <w:rsid w:val="00FC41D3"/>
    <w:rsid w:val="00FC5F66"/>
    <w:rsid w:val="00FD068B"/>
    <w:rsid w:val="00FE585B"/>
    <w:rsid w:val="00FE7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B9ADE"/>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semiHidden/>
    <w:unhideWhenUsed/>
    <w:rsid w:val="00217036"/>
  </w:style>
  <w:style w:type="character" w:customStyle="1" w:styleId="CommentTextChar">
    <w:name w:val="Comment Text Char"/>
    <w:basedOn w:val="DefaultParagraphFont"/>
    <w:link w:val="CommentText"/>
    <w:uiPriority w:val="99"/>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9872D8"/>
    <w:pPr>
      <w:ind w:left="720"/>
      <w:contextualSpacing/>
    </w:pPr>
  </w:style>
  <w:style w:type="character" w:styleId="PlaceholderText">
    <w:name w:val="Placeholder Text"/>
    <w:basedOn w:val="DefaultParagraphFont"/>
    <w:uiPriority w:val="99"/>
    <w:semiHidden/>
    <w:rsid w:val="0058020A"/>
    <w:rPr>
      <w:color w:val="808080"/>
    </w:rPr>
  </w:style>
  <w:style w:type="table" w:customStyle="1" w:styleId="TableGrid1">
    <w:name w:val="Table Grid1"/>
    <w:basedOn w:val="TableNormal"/>
    <w:next w:val="TableGrid"/>
    <w:rsid w:val="000220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72929">
      <w:bodyDiv w:val="1"/>
      <w:marLeft w:val="0"/>
      <w:marRight w:val="0"/>
      <w:marTop w:val="0"/>
      <w:marBottom w:val="0"/>
      <w:divBdr>
        <w:top w:val="none" w:sz="0" w:space="0" w:color="auto"/>
        <w:left w:val="none" w:sz="0" w:space="0" w:color="auto"/>
        <w:bottom w:val="none" w:sz="0" w:space="0" w:color="auto"/>
        <w:right w:val="none" w:sz="0" w:space="0" w:color="auto"/>
      </w:divBdr>
    </w:div>
    <w:div w:id="903836219">
      <w:bodyDiv w:val="1"/>
      <w:marLeft w:val="0"/>
      <w:marRight w:val="0"/>
      <w:marTop w:val="0"/>
      <w:marBottom w:val="0"/>
      <w:divBdr>
        <w:top w:val="none" w:sz="0" w:space="0" w:color="auto"/>
        <w:left w:val="none" w:sz="0" w:space="0" w:color="auto"/>
        <w:bottom w:val="none" w:sz="0" w:space="0" w:color="auto"/>
        <w:right w:val="none" w:sz="0" w:space="0" w:color="auto"/>
      </w:divBdr>
    </w:div>
    <w:div w:id="1227908987">
      <w:bodyDiv w:val="1"/>
      <w:marLeft w:val="0"/>
      <w:marRight w:val="0"/>
      <w:marTop w:val="0"/>
      <w:marBottom w:val="0"/>
      <w:divBdr>
        <w:top w:val="none" w:sz="0" w:space="0" w:color="auto"/>
        <w:left w:val="none" w:sz="0" w:space="0" w:color="auto"/>
        <w:bottom w:val="none" w:sz="0" w:space="0" w:color="auto"/>
        <w:right w:val="none" w:sz="0" w:space="0" w:color="auto"/>
      </w:divBdr>
    </w:div>
    <w:div w:id="207692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517657C7A2438EBE5929C346E83EFE"/>
        <w:category>
          <w:name w:val="General"/>
          <w:gallery w:val="placeholder"/>
        </w:category>
        <w:types>
          <w:type w:val="bbPlcHdr"/>
        </w:types>
        <w:behaviors>
          <w:behavior w:val="content"/>
        </w:behaviors>
        <w:guid w:val="{DFA44F75-65B6-4BD3-B27E-50D15A16B7D0}"/>
      </w:docPartPr>
      <w:docPartBody>
        <w:p w:rsidR="00482E5F" w:rsidRDefault="00310F73" w:rsidP="00310F73">
          <w:pPr>
            <w:pStyle w:val="F9517657C7A2438EBE5929C346E83EFE"/>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84107D98-6985-4EFE-B53C-2F81FD3509EA}"/>
      </w:docPartPr>
      <w:docPartBody>
        <w:p w:rsidR="00482E5F" w:rsidRDefault="00310F73">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F73"/>
    <w:rsid w:val="000008D5"/>
    <w:rsid w:val="00075AF7"/>
    <w:rsid w:val="00192908"/>
    <w:rsid w:val="00234F98"/>
    <w:rsid w:val="002E14ED"/>
    <w:rsid w:val="00310F73"/>
    <w:rsid w:val="00417FC3"/>
    <w:rsid w:val="00482E5F"/>
    <w:rsid w:val="004A3D6F"/>
    <w:rsid w:val="0054217D"/>
    <w:rsid w:val="005A0F2D"/>
    <w:rsid w:val="00600236"/>
    <w:rsid w:val="00715F30"/>
    <w:rsid w:val="00790CB3"/>
    <w:rsid w:val="007A61FA"/>
    <w:rsid w:val="00810A1D"/>
    <w:rsid w:val="008E7DEE"/>
    <w:rsid w:val="009A49EA"/>
    <w:rsid w:val="00A12C32"/>
    <w:rsid w:val="00AC5282"/>
    <w:rsid w:val="00BB7E4F"/>
    <w:rsid w:val="00C46020"/>
    <w:rsid w:val="00C6799A"/>
    <w:rsid w:val="00DC46BD"/>
    <w:rsid w:val="00DE33A3"/>
    <w:rsid w:val="00E37DAD"/>
    <w:rsid w:val="00EF6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F73"/>
    <w:rPr>
      <w:color w:val="808080"/>
    </w:rPr>
  </w:style>
  <w:style w:type="paragraph" w:customStyle="1" w:styleId="F9517657C7A2438EBE5929C346E83EFE">
    <w:name w:val="F9517657C7A2438EBE5929C346E83EFE"/>
    <w:rsid w:val="0031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EE695-5B9A-4720-B4F9-0CD5BB237B74}">
  <ds:schemaRefs>
    <ds:schemaRef ds:uri="http://schemas.microsoft.com/sharepoint/v3/contenttype/forms"/>
  </ds:schemaRefs>
</ds:datastoreItem>
</file>

<file path=customXml/itemProps2.xml><?xml version="1.0" encoding="utf-8"?>
<ds:datastoreItem xmlns:ds="http://schemas.openxmlformats.org/officeDocument/2006/customXml" ds:itemID="{35FCE62A-EA9B-460A-A251-7261538364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7A6992-39EC-4AAF-8482-7734B32CC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32248-76D0-4D0A-8B16-0B62F8B5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445</Words>
  <Characters>2449</Characters>
  <Application>Microsoft Office Word</Application>
  <DocSecurity>0</DocSecurity>
  <Lines>128</Lines>
  <Paragraphs>57</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Maley, Katie</dc:creator>
  <cp:keywords/>
  <dc:description/>
  <cp:lastModifiedBy>Slaughter, Susan</cp:lastModifiedBy>
  <cp:revision>18</cp:revision>
  <cp:lastPrinted>2026-02-03T15:12:00Z</cp:lastPrinted>
  <dcterms:created xsi:type="dcterms:W3CDTF">2026-02-17T14:56:00Z</dcterms:created>
  <dcterms:modified xsi:type="dcterms:W3CDTF">2026-03-31T18:34:00Z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ies>
</file>