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6362B3" w:rsidRPr="00CB4BA4" w14:paraId="5FB274AA" w14:textId="77777777" w:rsidTr="004A696A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063E3413" w14:textId="77777777" w:rsidR="006362B3" w:rsidRPr="008534A7" w:rsidRDefault="006362B3" w:rsidP="004A696A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B607D45" w14:textId="77777777" w:rsidR="006362B3" w:rsidRPr="008534A7" w:rsidRDefault="006362B3" w:rsidP="004A696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362B3" w:rsidRPr="00CB4BA4" w14:paraId="2FCE2EB7" w14:textId="77777777" w:rsidTr="004A696A">
        <w:trPr>
          <w:trHeight w:val="890"/>
        </w:trPr>
        <w:tc>
          <w:tcPr>
            <w:tcW w:w="1883" w:type="dxa"/>
            <w:vMerge w:val="restart"/>
            <w:vAlign w:val="center"/>
          </w:tcPr>
          <w:p w14:paraId="5C328B3A" w14:textId="09FDC67A" w:rsidR="006362B3" w:rsidRPr="00CB4BA4" w:rsidRDefault="00677903" w:rsidP="004A696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7B3EA9E" wp14:editId="3DC948E9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10795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651CC13D" w14:textId="77777777" w:rsidR="00677903" w:rsidRDefault="00677903" w:rsidP="004A696A">
            <w:pPr>
              <w:jc w:val="center"/>
              <w:rPr>
                <w:b/>
                <w:sz w:val="28"/>
                <w:szCs w:val="28"/>
              </w:rPr>
            </w:pPr>
          </w:p>
          <w:p w14:paraId="1A141860" w14:textId="6DFEDACC" w:rsidR="006362B3" w:rsidRDefault="006362B3" w:rsidP="004A69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54C889E9" w14:textId="77777777" w:rsidR="006362B3" w:rsidRDefault="006362B3" w:rsidP="004A696A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0FF7C85C" w14:textId="1B2E2830" w:rsidR="00677903" w:rsidRPr="001E60AF" w:rsidRDefault="00677903" w:rsidP="004A696A">
            <w:pPr>
              <w:jc w:val="center"/>
              <w:rPr>
                <w:sz w:val="36"/>
                <w:szCs w:val="36"/>
              </w:rPr>
            </w:pPr>
          </w:p>
        </w:tc>
      </w:tr>
      <w:tr w:rsidR="006362B3" w:rsidRPr="00CB4BA4" w14:paraId="33A6AEA8" w14:textId="77777777" w:rsidTr="004A696A">
        <w:trPr>
          <w:trHeight w:val="710"/>
        </w:trPr>
        <w:tc>
          <w:tcPr>
            <w:tcW w:w="1883" w:type="dxa"/>
            <w:vMerge/>
            <w:vAlign w:val="center"/>
          </w:tcPr>
          <w:p w14:paraId="13E2EC4A" w14:textId="77777777" w:rsidR="006362B3" w:rsidRPr="00CB4BA4" w:rsidRDefault="006362B3" w:rsidP="004A696A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032CF38B" w14:textId="77777777" w:rsidR="006362B3" w:rsidRDefault="006362B3" w:rsidP="0015440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Substantive Program Modification </w:t>
            </w:r>
            <w:r w:rsidR="0015440C">
              <w:rPr>
                <w:sz w:val="36"/>
                <w:szCs w:val="36"/>
              </w:rPr>
              <w:t>Form</w:t>
            </w:r>
          </w:p>
          <w:p w14:paraId="038F8324" w14:textId="4C696AA4" w:rsidR="00677903" w:rsidRDefault="00677903" w:rsidP="001544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62B3" w:rsidRPr="00CB4BA4" w14:paraId="440BD6F1" w14:textId="77777777" w:rsidTr="004A696A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1C872DD0" w14:textId="77777777" w:rsidR="006362B3" w:rsidRPr="008534A7" w:rsidRDefault="006362B3" w:rsidP="004A696A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08F542AF" w14:textId="77777777" w:rsidR="006362B3" w:rsidRPr="008534A7" w:rsidRDefault="006362B3" w:rsidP="004A696A">
            <w:pPr>
              <w:jc w:val="center"/>
              <w:rPr>
                <w:sz w:val="10"/>
                <w:szCs w:val="10"/>
              </w:rPr>
            </w:pPr>
          </w:p>
        </w:tc>
      </w:tr>
    </w:tbl>
    <w:p w14:paraId="1541AB34" w14:textId="77777777" w:rsidR="006362B3" w:rsidRPr="006362B3" w:rsidRDefault="006362B3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1351A097" w14:textId="77777777" w:rsidR="00656014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</w:t>
      </w:r>
    </w:p>
    <w:p w14:paraId="3D8A8B42" w14:textId="77777777" w:rsidR="00665291" w:rsidRPr="00656014" w:rsidRDefault="0066529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  <w:gridCol w:w="5395"/>
      </w:tblGrid>
      <w:tr w:rsidR="00BD3C3B" w14:paraId="040AC750" w14:textId="77777777" w:rsidTr="00E74DCA">
        <w:tc>
          <w:tcPr>
            <w:tcW w:w="3955" w:type="dxa"/>
          </w:tcPr>
          <w:p w14:paraId="070D4AFB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5395" w:type="dxa"/>
          </w:tcPr>
          <w:p w14:paraId="24023728" w14:textId="1D8D8C55" w:rsidR="00BD3C3B" w:rsidRPr="00D16261" w:rsidRDefault="00000000" w:rsidP="00D1626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37501C35BB7D4A0DBD66D044A245BFB1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Content>
                <w:r w:rsidR="009D0A0F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77D423CF" w14:textId="77777777" w:rsidTr="00E74DCA">
        <w:tc>
          <w:tcPr>
            <w:tcW w:w="3955" w:type="dxa"/>
          </w:tcPr>
          <w:p w14:paraId="2C8CEA02" w14:textId="77777777" w:rsidR="00BD3C3B" w:rsidRPr="00FE585B" w:rsidRDefault="008F4AE0" w:rsidP="001977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CURRENT </w:t>
            </w:r>
            <w:r w:rsidR="00671ED7">
              <w:rPr>
                <w:b/>
                <w:bCs/>
                <w:sz w:val="24"/>
                <w:szCs w:val="24"/>
              </w:rPr>
              <w:t>PROG</w:t>
            </w:r>
            <w:r w:rsidR="00C43DBC">
              <w:rPr>
                <w:b/>
                <w:bCs/>
                <w:sz w:val="24"/>
                <w:szCs w:val="24"/>
              </w:rPr>
              <w:t>R</w:t>
            </w:r>
            <w:r w:rsidR="00671ED7">
              <w:rPr>
                <w:b/>
                <w:bCs/>
                <w:sz w:val="24"/>
                <w:szCs w:val="24"/>
              </w:rPr>
              <w:t xml:space="preserve">AM </w:t>
            </w:r>
            <w:r w:rsidR="00197718">
              <w:rPr>
                <w:b/>
                <w:bCs/>
                <w:sz w:val="24"/>
                <w:szCs w:val="24"/>
              </w:rPr>
              <w:t>DEGREE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34FA0D11" w14:textId="5D98F18C" w:rsidR="00BD3C3B" w:rsidRPr="00FE585B" w:rsidRDefault="001D2E7E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Masters</w:t>
            </w:r>
          </w:p>
        </w:tc>
      </w:tr>
      <w:tr w:rsidR="00197718" w14:paraId="78F2C365" w14:textId="77777777" w:rsidTr="00E74DCA">
        <w:tc>
          <w:tcPr>
            <w:tcW w:w="3955" w:type="dxa"/>
          </w:tcPr>
          <w:p w14:paraId="206EA5DA" w14:textId="77777777" w:rsidR="00197718" w:rsidRDefault="00197718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CURRENT PROGRAM MAJOR/MINOR:</w:t>
            </w:r>
          </w:p>
        </w:tc>
        <w:tc>
          <w:tcPr>
            <w:tcW w:w="5395" w:type="dxa"/>
          </w:tcPr>
          <w:p w14:paraId="4FDD542B" w14:textId="0BA5D12D" w:rsidR="00197718" w:rsidRPr="00FE585B" w:rsidRDefault="00172556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Computer </w:t>
            </w:r>
            <w:r w:rsidR="001D2E7E">
              <w:rPr>
                <w:b/>
                <w:bCs/>
                <w:sz w:val="24"/>
                <w:szCs w:val="24"/>
              </w:rPr>
              <w:t>Science</w:t>
            </w:r>
          </w:p>
        </w:tc>
      </w:tr>
      <w:tr w:rsidR="00197718" w14:paraId="5845E821" w14:textId="77777777" w:rsidTr="00E74DCA">
        <w:tc>
          <w:tcPr>
            <w:tcW w:w="3955" w:type="dxa"/>
          </w:tcPr>
          <w:p w14:paraId="143EE85D" w14:textId="77777777" w:rsidR="00197718" w:rsidRDefault="00197718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CURRENT SPECIALIZATION </w:t>
            </w:r>
            <w:r w:rsidRPr="00E74DCA">
              <w:rPr>
                <w:bCs/>
                <w:i/>
                <w:sz w:val="22"/>
                <w:szCs w:val="24"/>
              </w:rPr>
              <w:t>(If applicable)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4C64F633" w14:textId="6F2077F9" w:rsidR="00197718" w:rsidRPr="00FE585B" w:rsidRDefault="007F6F6C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General, Artificial Intelligence, and Cyber Operations</w:t>
            </w:r>
          </w:p>
        </w:tc>
      </w:tr>
      <w:tr w:rsidR="00BD3C3B" w14:paraId="32FB2946" w14:textId="77777777" w:rsidTr="00E74DCA">
        <w:tc>
          <w:tcPr>
            <w:tcW w:w="3955" w:type="dxa"/>
          </w:tcPr>
          <w:p w14:paraId="0CE71F8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8F4AE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19B0E984" w14:textId="61B21632" w:rsidR="00BD3C3B" w:rsidRPr="00090FD3" w:rsidRDefault="007F6F6C" w:rsidP="00BD3C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110101</w:t>
            </w:r>
          </w:p>
        </w:tc>
      </w:tr>
      <w:tr w:rsidR="00BD3C3B" w14:paraId="6E41C5AC" w14:textId="77777777" w:rsidTr="00E74DCA">
        <w:tc>
          <w:tcPr>
            <w:tcW w:w="3955" w:type="dxa"/>
          </w:tcPr>
          <w:p w14:paraId="686B1E5F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5395" w:type="dxa"/>
          </w:tcPr>
          <w:p w14:paraId="70790856" w14:textId="6BF9087F" w:rsidR="00BD3C3B" w:rsidRPr="00FE585B" w:rsidRDefault="001D2E7E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 Science</w:t>
            </w:r>
          </w:p>
        </w:tc>
      </w:tr>
      <w:tr w:rsidR="007E6CFE" w14:paraId="49F8D8F1" w14:textId="77777777" w:rsidTr="00E74DCA">
        <w:tc>
          <w:tcPr>
            <w:tcW w:w="3955" w:type="dxa"/>
          </w:tcPr>
          <w:p w14:paraId="6C495031" w14:textId="77777777" w:rsidR="007E6CFE" w:rsidRDefault="007E6CFE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DEPARTMENT CODE:</w:t>
            </w:r>
          </w:p>
        </w:tc>
        <w:tc>
          <w:tcPr>
            <w:tcW w:w="5395" w:type="dxa"/>
          </w:tcPr>
          <w:p w14:paraId="5396599E" w14:textId="03C4F249" w:rsidR="007E6CFE" w:rsidRPr="00FE585B" w:rsidRDefault="00167754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9319C3">
              <w:rPr>
                <w:b/>
                <w:bCs/>
                <w:sz w:val="24"/>
                <w:szCs w:val="24"/>
              </w:rPr>
              <w:t>CSI</w:t>
            </w:r>
          </w:p>
        </w:tc>
      </w:tr>
      <w:tr w:rsidR="00BD3C3B" w14:paraId="054267E0" w14:textId="77777777" w:rsidTr="00E74DCA">
        <w:tc>
          <w:tcPr>
            <w:tcW w:w="3955" w:type="dxa"/>
          </w:tcPr>
          <w:p w14:paraId="6AA76785" w14:textId="77777777" w:rsidR="00BD3C3B" w:rsidRPr="00FE585B" w:rsidRDefault="00CE621D" w:rsidP="001977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UNIVERSITY </w:t>
            </w:r>
            <w:r w:rsidR="00197718">
              <w:rPr>
                <w:b/>
                <w:bCs/>
                <w:sz w:val="24"/>
                <w:szCs w:val="24"/>
              </w:rPr>
              <w:t>COLLEGE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333B4E95" w14:textId="77C1A7E1" w:rsidR="00BD3C3B" w:rsidRPr="00FE585B" w:rsidRDefault="001D2E7E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Beacom College of Computer and Cyber Sciences</w:t>
            </w:r>
          </w:p>
        </w:tc>
      </w:tr>
      <w:tr w:rsidR="00EC0440" w14:paraId="78321367" w14:textId="77777777" w:rsidTr="00E74DCA">
        <w:tc>
          <w:tcPr>
            <w:tcW w:w="3955" w:type="dxa"/>
          </w:tcPr>
          <w:p w14:paraId="5F97A343" w14:textId="77777777" w:rsidR="00EC0440" w:rsidRDefault="00EC0440" w:rsidP="001977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197718">
              <w:rPr>
                <w:b/>
                <w:bCs/>
                <w:sz w:val="24"/>
                <w:szCs w:val="24"/>
              </w:rPr>
              <w:t xml:space="preserve">COLLEGE </w:t>
            </w:r>
            <w:r>
              <w:rPr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5395" w:type="dxa"/>
          </w:tcPr>
          <w:p w14:paraId="575F2598" w14:textId="636CE6B5" w:rsidR="00EC0440" w:rsidRPr="00FE585B" w:rsidRDefault="00C33E88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9319C3">
              <w:rPr>
                <w:b/>
                <w:bCs/>
                <w:sz w:val="24"/>
                <w:szCs w:val="24"/>
              </w:rPr>
              <w:t>COC</w:t>
            </w:r>
          </w:p>
        </w:tc>
      </w:tr>
    </w:tbl>
    <w:p w14:paraId="341F58CB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319E3FAF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1EFDF18C" w14:textId="77777777" w:rsidR="00FE585B" w:rsidRPr="0003723F" w:rsidRDefault="00FE585B" w:rsidP="00FE585B">
      <w:pPr>
        <w:jc w:val="both"/>
        <w:rPr>
          <w:i/>
          <w:sz w:val="24"/>
          <w:szCs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1383F039" w14:textId="77777777" w:rsidTr="00692193">
        <w:tc>
          <w:tcPr>
            <w:tcW w:w="6385" w:type="dxa"/>
            <w:tcBorders>
              <w:bottom w:val="single" w:sz="4" w:space="0" w:color="auto"/>
            </w:tcBorders>
          </w:tcPr>
          <w:p w14:paraId="12772616" w14:textId="77777777" w:rsidR="00FE585B" w:rsidRDefault="00FE585B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  <w:p w14:paraId="155C6536" w14:textId="5045180C" w:rsidR="00EE573F" w:rsidRDefault="007069FE" w:rsidP="007069FE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5E91E1D" wp14:editId="2B34ED38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14A37E7E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DefaultPlaceholder_1081868576"/>
            </w:placeholder>
            <w:date w:fullDate="2026-02-1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5F387240" w14:textId="0E8C6A7C" w:rsidR="00FE585B" w:rsidRDefault="007069FE" w:rsidP="00692193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2/18/2026</w:t>
                </w:r>
              </w:p>
            </w:tc>
          </w:sdtContent>
        </w:sdt>
      </w:tr>
      <w:tr w:rsidR="00FE585B" w14:paraId="449A60EA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47A36E8F" w14:textId="77777777" w:rsidR="00DA21D2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</w:p>
          <w:p w14:paraId="63D53219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04EFD43C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FADAB87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7184C90C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F271907" w14:textId="77777777" w:rsidTr="006362B3">
        <w:trPr>
          <w:trHeight w:val="70"/>
        </w:trPr>
        <w:tc>
          <w:tcPr>
            <w:tcW w:w="9350" w:type="dxa"/>
            <w:shd w:val="clear" w:color="auto" w:fill="000000" w:themeFill="text1"/>
          </w:tcPr>
          <w:p w14:paraId="0E21BB9C" w14:textId="77777777" w:rsidR="004F72E5" w:rsidRPr="006362B3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59F7F4B6" w14:textId="77777777" w:rsidR="00790E4D" w:rsidRDefault="00790E4D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873DBC9" w14:textId="77777777" w:rsidR="00671ED7" w:rsidRPr="001F19DB" w:rsidRDefault="00671ED7" w:rsidP="001F19DB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F19DB">
        <w:rPr>
          <w:b/>
          <w:spacing w:val="-2"/>
          <w:sz w:val="24"/>
        </w:rPr>
        <w:t>This modification addresses a change in</w:t>
      </w:r>
      <w:r w:rsidR="006A0B7C" w:rsidRPr="001F19DB">
        <w:rPr>
          <w:b/>
          <w:spacing w:val="-2"/>
          <w:sz w:val="24"/>
        </w:rPr>
        <w:t xml:space="preserve"> (</w:t>
      </w:r>
      <w:r w:rsidR="006A0B7C" w:rsidRPr="001F19DB">
        <w:rPr>
          <w:b/>
          <w:i/>
          <w:spacing w:val="-2"/>
          <w:sz w:val="24"/>
        </w:rPr>
        <w:t>place an “X” in the appropriate box</w:t>
      </w:r>
      <w:r w:rsidR="006A0B7C" w:rsidRPr="001F19DB">
        <w:rPr>
          <w:b/>
          <w:spacing w:val="-2"/>
          <w:sz w:val="24"/>
        </w:rPr>
        <w:t>):</w:t>
      </w:r>
    </w:p>
    <w:p w14:paraId="2FC3768D" w14:textId="77777777" w:rsidR="00891820" w:rsidRDefault="00891820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891820" w14:paraId="68F4C011" w14:textId="77777777" w:rsidTr="00D16261">
        <w:sdt>
          <w:sdtPr>
            <w:rPr>
              <w:spacing w:val="-2"/>
              <w:sz w:val="24"/>
            </w:rPr>
            <w:id w:val="202875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A7D277" w14:textId="415BA71D" w:rsidR="00891820" w:rsidRDefault="003C26FF" w:rsidP="004F72E5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94217DD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 credits required within the discipline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9A6435" w14:textId="12B6D5A9" w:rsidR="00891820" w:rsidRDefault="003C26FF" w:rsidP="004F72E5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90326CF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 credits of supportive course work</w:t>
            </w:r>
          </w:p>
        </w:tc>
      </w:tr>
      <w:tr w:rsidR="00891820" w14:paraId="3335E180" w14:textId="77777777" w:rsidTr="00D16261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10794976" w14:textId="77777777" w:rsidR="00891820" w:rsidRDefault="00891820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803DBF5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71A004C" w14:textId="77777777" w:rsidR="00891820" w:rsidRDefault="00891820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B8A4996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891820" w14:paraId="7221117F" w14:textId="77777777" w:rsidTr="00D16261">
        <w:sdt>
          <w:sdtPr>
            <w:rPr>
              <w:spacing w:val="-2"/>
              <w:sz w:val="24"/>
            </w:rPr>
            <w:id w:val="-1536192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18B575" w14:textId="1C205D70" w:rsidR="00891820" w:rsidRDefault="00761597" w:rsidP="004F72E5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FF607B3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 credits of elective course work</w:t>
            </w:r>
          </w:p>
        </w:tc>
        <w:sdt>
          <w:sdtPr>
            <w:rPr>
              <w:spacing w:val="-2"/>
              <w:sz w:val="24"/>
            </w:rPr>
            <w:id w:val="-210124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92085C" w14:textId="77777777" w:rsidR="00891820" w:rsidRDefault="00D16261" w:rsidP="004F72E5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957A350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 credits required for program</w:t>
            </w:r>
          </w:p>
        </w:tc>
      </w:tr>
      <w:tr w:rsidR="00891820" w14:paraId="6E390DAA" w14:textId="77777777" w:rsidTr="00D16261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9A92261" w14:textId="77777777" w:rsidR="00891820" w:rsidRDefault="00891820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898DD25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B68C2A9" w14:textId="77777777" w:rsidR="00891820" w:rsidRDefault="00891820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D00AEA8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891820" w14:paraId="43F66C65" w14:textId="77777777" w:rsidTr="00D16261">
        <w:sdt>
          <w:sdtPr>
            <w:rPr>
              <w:spacing w:val="-2"/>
              <w:sz w:val="24"/>
            </w:rPr>
            <w:id w:val="89022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CE1A29" w14:textId="77777777" w:rsidR="00891820" w:rsidRDefault="002E1EDF" w:rsidP="004F72E5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6CE63DA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Program name</w:t>
            </w:r>
          </w:p>
        </w:tc>
        <w:sdt>
          <w:sdtPr>
            <w:rPr>
              <w:spacing w:val="-2"/>
              <w:sz w:val="24"/>
            </w:rPr>
            <w:id w:val="168400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D94437" w14:textId="7C7F5886" w:rsidR="00891820" w:rsidRDefault="00025073" w:rsidP="004F72E5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481AB74A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Existing specialization</w:t>
            </w:r>
          </w:p>
        </w:tc>
      </w:tr>
      <w:tr w:rsidR="00891820" w14:paraId="7BF2C54D" w14:textId="77777777" w:rsidTr="00D16261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FA948B7" w14:textId="77777777" w:rsidR="00891820" w:rsidRDefault="00891820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C576F24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4FB00A" w14:textId="77777777" w:rsidR="00891820" w:rsidRDefault="00891820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9214221" w14:textId="77777777" w:rsidR="00891820" w:rsidRDefault="00891820" w:rsidP="00891820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D03927" w14:paraId="38FD4621" w14:textId="77777777" w:rsidTr="00CE77E7">
        <w:trPr>
          <w:trHeight w:val="567"/>
        </w:trPr>
        <w:sdt>
          <w:sdtPr>
            <w:rPr>
              <w:spacing w:val="-2"/>
              <w:sz w:val="24"/>
            </w:rPr>
            <w:id w:val="-29074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80898" w14:textId="77777777" w:rsidR="00D03927" w:rsidRDefault="00D16261" w:rsidP="00162D5D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CBE7F2B" w14:textId="77777777" w:rsidR="00D03927" w:rsidRDefault="00D03927" w:rsidP="00D03927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CIP Code</w:t>
            </w:r>
          </w:p>
        </w:tc>
        <w:sdt>
          <w:sdtPr>
            <w:rPr>
              <w:spacing w:val="-2"/>
              <w:sz w:val="24"/>
            </w:rPr>
            <w:id w:val="197347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216731" w14:textId="77777777" w:rsidR="00D03927" w:rsidRDefault="00D16261" w:rsidP="00162D5D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4380A315" w14:textId="77777777" w:rsidR="00D03927" w:rsidRDefault="00D03927" w:rsidP="00D03927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Other (explain below)</w:t>
            </w:r>
          </w:p>
        </w:tc>
      </w:tr>
      <w:tr w:rsidR="002C0C3F" w14:paraId="4AA6DD33" w14:textId="77777777" w:rsidTr="00301421">
        <w:sdt>
          <w:sdtPr>
            <w:rPr>
              <w:spacing w:val="-2"/>
              <w:sz w:val="24"/>
            </w:rPr>
            <w:id w:val="170498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52B1BA" w14:textId="7BDB9ADA" w:rsidR="002C0C3F" w:rsidRDefault="002C0C3F" w:rsidP="002C0C3F">
                <w:pPr>
                  <w:tabs>
                    <w:tab w:val="center" w:pos="5400"/>
                  </w:tabs>
                  <w:suppressAutoHyphens/>
                  <w:jc w:val="both"/>
                  <w:rPr>
                    <w:rFonts w:ascii="MS Gothic" w:eastAsia="MS Gothic" w:hAnsi="MS Gothic"/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D36C50" w14:textId="219D01F1" w:rsidR="002C0C3F" w:rsidRDefault="002C0C3F" w:rsidP="002C0C3F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Modification requiring Board of Regents approval </w:t>
            </w:r>
          </w:p>
          <w:p w14:paraId="6F953889" w14:textId="7D80F65A" w:rsidR="001D32E0" w:rsidRPr="00CE77E7" w:rsidRDefault="001D32E0" w:rsidP="002C0C3F">
            <w:pPr>
              <w:tabs>
                <w:tab w:val="center" w:pos="5400"/>
              </w:tabs>
              <w:suppressAutoHyphens/>
              <w:jc w:val="both"/>
              <w:rPr>
                <w:i/>
                <w:iCs/>
                <w:spacing w:val="-2"/>
                <w:sz w:val="24"/>
              </w:rPr>
            </w:pPr>
            <w:r w:rsidRPr="00CE77E7">
              <w:rPr>
                <w:i/>
                <w:iCs/>
                <w:spacing w:val="-2"/>
                <w:sz w:val="24"/>
              </w:rPr>
              <w:t>Must have prior approval from Executive Director or designee</w:t>
            </w:r>
          </w:p>
        </w:tc>
      </w:tr>
    </w:tbl>
    <w:p w14:paraId="6778303C" w14:textId="77777777" w:rsidR="00D03927" w:rsidRDefault="00D0392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1FD0DFB" w14:textId="340E0B02" w:rsidR="002C0C3F" w:rsidRPr="00CE77E7" w:rsidRDefault="002C0C3F" w:rsidP="00CE77E7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7BE28652" w14:textId="0D56E268" w:rsidR="00E93E9F" w:rsidRPr="001F19DB" w:rsidRDefault="00E93E9F" w:rsidP="001F19DB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F19DB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DefaultPlaceholder_1081868576"/>
          </w:placeholder>
          <w:date w:fullDate="2026-05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025073">
            <w:rPr>
              <w:b/>
              <w:spacing w:val="-2"/>
              <w:sz w:val="24"/>
            </w:rPr>
            <w:t>5/11/2026</w:t>
          </w:r>
        </w:sdtContent>
      </w:sdt>
    </w:p>
    <w:p w14:paraId="2CD4218C" w14:textId="77777777" w:rsidR="00BF1B19" w:rsidRDefault="00BF1B19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6117BA3F" w14:textId="77777777" w:rsidR="00E93E9F" w:rsidRPr="001F19DB" w:rsidRDefault="00E93E9F" w:rsidP="001F19DB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F19DB">
        <w:rPr>
          <w:b/>
          <w:spacing w:val="-2"/>
          <w:sz w:val="24"/>
        </w:rPr>
        <w:t>Program Degree Level</w:t>
      </w:r>
      <w:r w:rsidR="006A0B7C" w:rsidRPr="001F19DB">
        <w:rPr>
          <w:b/>
          <w:spacing w:val="-2"/>
          <w:sz w:val="24"/>
        </w:rPr>
        <w:t xml:space="preserve"> (</w:t>
      </w:r>
      <w:r w:rsidR="006A0B7C" w:rsidRPr="001F19DB">
        <w:rPr>
          <w:b/>
          <w:i/>
          <w:spacing w:val="-2"/>
          <w:sz w:val="24"/>
        </w:rPr>
        <w:t>place an “X” in the appropriate box</w:t>
      </w:r>
      <w:r w:rsidR="006A0B7C" w:rsidRPr="001F19DB">
        <w:rPr>
          <w:b/>
          <w:spacing w:val="-2"/>
          <w:sz w:val="24"/>
        </w:rPr>
        <w:t>):</w:t>
      </w:r>
    </w:p>
    <w:p w14:paraId="6650DA2D" w14:textId="77777777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E93E9F" w14:paraId="54F56355" w14:textId="77777777" w:rsidTr="00A54D47">
        <w:tc>
          <w:tcPr>
            <w:tcW w:w="1260" w:type="dxa"/>
          </w:tcPr>
          <w:p w14:paraId="46CEE1A4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09B31CA2" w14:textId="77777777" w:rsidR="00E93E9F" w:rsidRPr="002F4625" w:rsidRDefault="00D16261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375E3457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40ABE01" w14:textId="16169A1B" w:rsidR="00E93E9F" w:rsidRPr="002F4625" w:rsidRDefault="00EC16EC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1B280262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</w:tcPr>
              <w:p w14:paraId="68F03128" w14:textId="0913EAAC" w:rsidR="00E93E9F" w:rsidRPr="002F4625" w:rsidRDefault="00EC16EC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83" w:type="dxa"/>
          </w:tcPr>
          <w:p w14:paraId="619AB747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</w:tcPr>
              <w:p w14:paraId="07760047" w14:textId="77777777" w:rsidR="00E93E9F" w:rsidRPr="002F4625" w:rsidRDefault="00D16261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64F08EEA" w14:textId="77777777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7BA79B71" w14:textId="77777777" w:rsidR="00E93E9F" w:rsidRPr="0038136C" w:rsidRDefault="00E93E9F" w:rsidP="0038136C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38136C">
        <w:rPr>
          <w:b/>
          <w:spacing w:val="-2"/>
          <w:sz w:val="24"/>
        </w:rPr>
        <w:t>Category</w:t>
      </w:r>
      <w:r w:rsidR="006A0B7C" w:rsidRPr="0038136C">
        <w:rPr>
          <w:b/>
          <w:spacing w:val="-2"/>
          <w:sz w:val="24"/>
        </w:rPr>
        <w:t xml:space="preserve"> (</w:t>
      </w:r>
      <w:r w:rsidR="006A0B7C" w:rsidRPr="0038136C">
        <w:rPr>
          <w:b/>
          <w:i/>
          <w:spacing w:val="-2"/>
          <w:sz w:val="24"/>
        </w:rPr>
        <w:t>place an “X” in the appropriate box</w:t>
      </w:r>
      <w:r w:rsidR="006A0B7C" w:rsidRPr="0038136C">
        <w:rPr>
          <w:b/>
          <w:spacing w:val="-2"/>
          <w:sz w:val="24"/>
        </w:rPr>
        <w:t>):</w:t>
      </w:r>
    </w:p>
    <w:p w14:paraId="68034897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E93E9F" w:rsidRPr="002F4625" w14:paraId="389C70C3" w14:textId="77777777" w:rsidTr="00A54D47">
        <w:tc>
          <w:tcPr>
            <w:tcW w:w="1260" w:type="dxa"/>
          </w:tcPr>
          <w:p w14:paraId="6104C383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0ECD5FB2" w14:textId="77777777" w:rsidR="00E93E9F" w:rsidRPr="002F4625" w:rsidRDefault="00A54D47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77DCE0BD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FA6B1E3" w14:textId="5BAFDB67" w:rsidR="00E93E9F" w:rsidRPr="002F4625" w:rsidRDefault="00EC16EC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25" w:type="dxa"/>
          </w:tcPr>
          <w:p w14:paraId="69033BC9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</w:tcPr>
              <w:p w14:paraId="3C1984A2" w14:textId="77777777" w:rsidR="00E93E9F" w:rsidRPr="002F4625" w:rsidRDefault="00A54D47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3A0202EF" w14:textId="77777777" w:rsidR="00E93E9F" w:rsidRPr="002F4625" w:rsidRDefault="00E93E9F" w:rsidP="006362B3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</w:tcPr>
              <w:p w14:paraId="7A375A9F" w14:textId="77777777" w:rsidR="00E93E9F" w:rsidRPr="002F4625" w:rsidRDefault="00A54D47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747B6826" w14:textId="77777777" w:rsidR="00BF1B19" w:rsidRDefault="00BF1B19" w:rsidP="004F72E5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D5761A8" w14:textId="77777777" w:rsidR="00DA21D2" w:rsidRPr="001F19DB" w:rsidRDefault="00BF1B19" w:rsidP="001F19DB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F19DB">
        <w:rPr>
          <w:b/>
          <w:spacing w:val="-2"/>
          <w:sz w:val="24"/>
        </w:rPr>
        <w:t>If a name change is proposed, the change will occur</w:t>
      </w:r>
      <w:r w:rsidR="00DA21D2" w:rsidRPr="001F19DB">
        <w:rPr>
          <w:b/>
          <w:spacing w:val="-2"/>
          <w:sz w:val="24"/>
        </w:rPr>
        <w:t xml:space="preserve"> (</w:t>
      </w:r>
      <w:r w:rsidR="00DA21D2" w:rsidRPr="001F19DB">
        <w:rPr>
          <w:b/>
          <w:i/>
          <w:spacing w:val="-2"/>
          <w:sz w:val="24"/>
        </w:rPr>
        <w:t>place an “X” in the appropriate box</w:t>
      </w:r>
      <w:r w:rsidR="00DA21D2" w:rsidRPr="001F19DB">
        <w:rPr>
          <w:b/>
          <w:spacing w:val="-2"/>
          <w:sz w:val="24"/>
        </w:rPr>
        <w:t>):</w:t>
      </w:r>
    </w:p>
    <w:p w14:paraId="5C4A3A94" w14:textId="77777777" w:rsidR="00BF1B19" w:rsidRDefault="00BF1B19" w:rsidP="004F72E5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8748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280"/>
      </w:tblGrid>
      <w:tr w:rsidR="00BF1B19" w:rsidRPr="006362B3" w14:paraId="747CEDCF" w14:textId="77777777" w:rsidTr="00A54D47">
        <w:trPr>
          <w:trHeight w:val="305"/>
        </w:trPr>
        <w:sdt>
          <w:sdtPr>
            <w:rPr>
              <w:spacing w:val="-2"/>
              <w:sz w:val="24"/>
            </w:rPr>
            <w:id w:val="181813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26B623B9" w14:textId="77777777" w:rsidR="00BF1B19" w:rsidRPr="006362B3" w:rsidRDefault="00A54D47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280" w:type="dxa"/>
          </w:tcPr>
          <w:p w14:paraId="34852F86" w14:textId="77777777" w:rsidR="00BF1B19" w:rsidRPr="006362B3" w:rsidRDefault="00BF1B19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362B3">
              <w:rPr>
                <w:spacing w:val="-2"/>
                <w:sz w:val="24"/>
              </w:rPr>
              <w:t xml:space="preserve">On </w:t>
            </w:r>
            <w:proofErr w:type="gramStart"/>
            <w:r w:rsidRPr="006362B3">
              <w:rPr>
                <w:spacing w:val="-2"/>
                <w:sz w:val="24"/>
              </w:rPr>
              <w:t>the</w:t>
            </w:r>
            <w:proofErr w:type="gramEnd"/>
            <w:r w:rsidRPr="006362B3">
              <w:rPr>
                <w:spacing w:val="-2"/>
                <w:sz w:val="24"/>
              </w:rPr>
              <w:t xml:space="preserve"> effective date for all students</w:t>
            </w:r>
          </w:p>
        </w:tc>
      </w:tr>
    </w:tbl>
    <w:p w14:paraId="77BC1EFF" w14:textId="77777777" w:rsidR="00BF1B19" w:rsidRPr="006362B3" w:rsidRDefault="00BF1B19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8748" w:type="dxa"/>
        <w:tblInd w:w="607" w:type="dxa"/>
        <w:tblLook w:val="04A0" w:firstRow="1" w:lastRow="0" w:firstColumn="1" w:lastColumn="0" w:noHBand="0" w:noVBand="1"/>
      </w:tblPr>
      <w:tblGrid>
        <w:gridCol w:w="468"/>
        <w:gridCol w:w="8280"/>
      </w:tblGrid>
      <w:tr w:rsidR="001F19DB" w:rsidRPr="006362B3" w14:paraId="102B1700" w14:textId="77777777" w:rsidTr="00A54D47">
        <w:sdt>
          <w:sdtPr>
            <w:rPr>
              <w:spacing w:val="-2"/>
              <w:sz w:val="24"/>
            </w:rPr>
            <w:id w:val="57270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FE2622" w14:textId="77777777" w:rsidR="001F19DB" w:rsidRPr="006362B3" w:rsidRDefault="00A54D47" w:rsidP="006362B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280" w:type="dxa"/>
            <w:vMerge w:val="restart"/>
            <w:tcBorders>
              <w:top w:val="nil"/>
              <w:left w:val="nil"/>
              <w:right w:val="nil"/>
            </w:tcBorders>
          </w:tcPr>
          <w:p w14:paraId="5F09A5D0" w14:textId="77777777" w:rsidR="001F19DB" w:rsidRPr="006362B3" w:rsidRDefault="001F19DB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362B3">
              <w:rPr>
                <w:spacing w:val="-2"/>
                <w:sz w:val="24"/>
              </w:rPr>
              <w:t>On the effective date for students new to the program (enrolled students will graduate from existing program)</w:t>
            </w:r>
          </w:p>
        </w:tc>
      </w:tr>
      <w:tr w:rsidR="001F19DB" w14:paraId="3D15CBD1" w14:textId="77777777" w:rsidTr="00A54D4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01E06D5" w14:textId="77777777" w:rsidR="001F19DB" w:rsidRDefault="001F19DB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8280" w:type="dxa"/>
            <w:vMerge/>
            <w:tcBorders>
              <w:left w:val="nil"/>
              <w:bottom w:val="nil"/>
              <w:right w:val="nil"/>
            </w:tcBorders>
          </w:tcPr>
          <w:p w14:paraId="7AF8FD2E" w14:textId="77777777" w:rsidR="001F19DB" w:rsidRDefault="001F19DB" w:rsidP="00BF1B1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</w:tr>
    </w:tbl>
    <w:p w14:paraId="0838DF61" w14:textId="77777777" w:rsidR="0014455F" w:rsidRDefault="0014455F" w:rsidP="004F72E5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1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740"/>
      </w:tblGrid>
      <w:tr w:rsidR="0014455F" w:rsidRPr="0014455F" w14:paraId="30EF529C" w14:textId="77777777" w:rsidTr="006362B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8DE4689" w14:textId="77777777" w:rsidR="0014455F" w:rsidRPr="0014455F" w:rsidRDefault="0014455F" w:rsidP="001F19DB">
            <w:pPr>
              <w:tabs>
                <w:tab w:val="center" w:pos="5400"/>
              </w:tabs>
              <w:suppressAutoHyphens/>
              <w:jc w:val="right"/>
              <w:rPr>
                <w:b/>
                <w:spacing w:val="-2"/>
                <w:sz w:val="24"/>
              </w:rPr>
            </w:pPr>
            <w:r w:rsidRPr="0014455F">
              <w:rPr>
                <w:b/>
                <w:spacing w:val="-2"/>
                <w:sz w:val="24"/>
              </w:rPr>
              <w:t xml:space="preserve">Proposed new name: 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4B562" w14:textId="77777777" w:rsidR="0014455F" w:rsidRPr="0014455F" w:rsidRDefault="0014455F" w:rsidP="001445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</w:tr>
      <w:tr w:rsidR="0014455F" w:rsidRPr="0014455F" w14:paraId="4BA31DE9" w14:textId="77777777" w:rsidTr="006362B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840F4A0" w14:textId="77777777" w:rsidR="0014455F" w:rsidRPr="0014455F" w:rsidRDefault="0014455F" w:rsidP="001445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582AE" w14:textId="77777777" w:rsidR="0014455F" w:rsidRPr="0014455F" w:rsidRDefault="0014455F" w:rsidP="002E1EDF">
            <w:pPr>
              <w:tabs>
                <w:tab w:val="center" w:pos="5400"/>
              </w:tabs>
              <w:suppressAutoHyphens/>
              <w:jc w:val="both"/>
              <w:rPr>
                <w:i/>
                <w:spacing w:val="-2"/>
              </w:rPr>
            </w:pPr>
            <w:r w:rsidRPr="0014455F">
              <w:rPr>
                <w:i/>
                <w:spacing w:val="-2"/>
              </w:rPr>
              <w:t xml:space="preserve">Reminder: Name changes </w:t>
            </w:r>
            <w:r w:rsidR="002E1EDF">
              <w:rPr>
                <w:i/>
                <w:spacing w:val="-2"/>
              </w:rPr>
              <w:t>may</w:t>
            </w:r>
            <w:r w:rsidRPr="0014455F">
              <w:rPr>
                <w:i/>
                <w:spacing w:val="-2"/>
              </w:rPr>
              <w:t xml:space="preserve"> require updating related articulation agreements, site approvals, etc.</w:t>
            </w:r>
          </w:p>
        </w:tc>
      </w:tr>
    </w:tbl>
    <w:p w14:paraId="02E7586D" w14:textId="77777777" w:rsidR="0014455F" w:rsidRDefault="0014455F" w:rsidP="004F72E5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EDB649A" w14:textId="77777777" w:rsidR="00E13063" w:rsidRDefault="00E13063" w:rsidP="00776324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bookmarkStart w:id="0" w:name="_Hlk114218254"/>
      <w:r>
        <w:rPr>
          <w:b/>
          <w:spacing w:val="-2"/>
          <w:sz w:val="24"/>
        </w:rPr>
        <w:t xml:space="preserve">Is the program being modified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</w:tblGrid>
      <w:tr w:rsidR="00E13063" w:rsidRPr="002F4625" w14:paraId="63C25FD2" w14:textId="77777777" w:rsidTr="007A4DA9">
        <w:tc>
          <w:tcPr>
            <w:tcW w:w="1260" w:type="dxa"/>
          </w:tcPr>
          <w:p w14:paraId="01AF4E87" w14:textId="77777777" w:rsidR="00E13063" w:rsidRPr="002F4625" w:rsidRDefault="00E13063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3D6437B5" w14:textId="0D7E7375" w:rsidR="00E13063" w:rsidRPr="002F4625" w:rsidRDefault="00C86024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48B9EA1B" w14:textId="77777777" w:rsidR="00E13063" w:rsidRPr="002F4625" w:rsidRDefault="00E13063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F56E600" w14:textId="358BE169" w:rsidR="00E13063" w:rsidRPr="002F4625" w:rsidRDefault="00C86024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32E2E29E" w14:textId="77777777" w:rsidR="00E13063" w:rsidRDefault="00E13063" w:rsidP="00776324">
      <w:pPr>
        <w:pStyle w:val="ListParagraph"/>
        <w:numPr>
          <w:ilvl w:val="1"/>
          <w:numId w:val="3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following the </w:t>
      </w:r>
      <w:proofErr w:type="gramStart"/>
      <w:r>
        <w:rPr>
          <w:b/>
          <w:spacing w:val="-2"/>
          <w:sz w:val="24"/>
        </w:rPr>
        <w:t>approve</w:t>
      </w:r>
      <w:proofErr w:type="gramEnd"/>
      <w:r>
        <w:rPr>
          <w:b/>
          <w:spacing w:val="-2"/>
          <w:sz w:val="24"/>
        </w:rPr>
        <w:t xml:space="preserve"> of the program change? Please explain:</w:t>
      </w:r>
    </w:p>
    <w:p w14:paraId="7368B51A" w14:textId="77777777" w:rsidR="00E13063" w:rsidRDefault="00E13063" w:rsidP="00E13063">
      <w:pPr>
        <w:pStyle w:val="ListParagraph"/>
        <w:tabs>
          <w:tab w:val="center" w:pos="5400"/>
        </w:tabs>
        <w:suppressAutoHyphens/>
        <w:ind w:left="1440"/>
        <w:jc w:val="both"/>
        <w:rPr>
          <w:b/>
          <w:spacing w:val="-2"/>
          <w:sz w:val="24"/>
        </w:rPr>
      </w:pPr>
    </w:p>
    <w:bookmarkEnd w:id="0"/>
    <w:p w14:paraId="0037EE1F" w14:textId="14F2E3D8" w:rsidR="009333FA" w:rsidRPr="001F19DB" w:rsidRDefault="009333FA" w:rsidP="001F19DB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F19DB">
        <w:rPr>
          <w:b/>
          <w:spacing w:val="-2"/>
          <w:sz w:val="24"/>
        </w:rPr>
        <w:t>Primary Aspects of the Modification</w:t>
      </w:r>
      <w:r w:rsidR="006A0B7C" w:rsidRPr="001F19DB">
        <w:rPr>
          <w:b/>
          <w:spacing w:val="-2"/>
          <w:sz w:val="24"/>
        </w:rPr>
        <w:t xml:space="preserve"> (</w:t>
      </w:r>
      <w:r w:rsidR="006A0B7C" w:rsidRPr="001F19DB">
        <w:rPr>
          <w:b/>
          <w:i/>
          <w:spacing w:val="-2"/>
          <w:sz w:val="24"/>
        </w:rPr>
        <w:t xml:space="preserve">add lines </w:t>
      </w:r>
      <w:r w:rsidR="00300D75">
        <w:rPr>
          <w:b/>
          <w:i/>
          <w:spacing w:val="-2"/>
          <w:sz w:val="24"/>
        </w:rPr>
        <w:t xml:space="preserve">or adjust cell size </w:t>
      </w:r>
      <w:r w:rsidR="006A0B7C" w:rsidRPr="001F19DB">
        <w:rPr>
          <w:b/>
          <w:i/>
          <w:spacing w:val="-2"/>
          <w:sz w:val="24"/>
        </w:rPr>
        <w:t>as needed</w:t>
      </w:r>
      <w:r w:rsidR="006A0B7C" w:rsidRPr="001F19DB">
        <w:rPr>
          <w:b/>
          <w:spacing w:val="-2"/>
          <w:sz w:val="24"/>
        </w:rPr>
        <w:t>)</w:t>
      </w:r>
      <w:r w:rsidR="00F421DA" w:rsidRPr="001F19DB">
        <w:rPr>
          <w:b/>
          <w:spacing w:val="-2"/>
          <w:sz w:val="24"/>
        </w:rPr>
        <w:t>:</w:t>
      </w:r>
    </w:p>
    <w:p w14:paraId="7CB6C84B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653"/>
        <w:gridCol w:w="692"/>
        <w:gridCol w:w="2659"/>
        <w:gridCol w:w="586"/>
        <w:gridCol w:w="265"/>
        <w:gridCol w:w="90"/>
        <w:gridCol w:w="563"/>
        <w:gridCol w:w="697"/>
        <w:gridCol w:w="2520"/>
        <w:gridCol w:w="630"/>
      </w:tblGrid>
      <w:tr w:rsidR="00682C85" w14:paraId="7D4B46CE" w14:textId="77777777" w:rsidTr="000D5F69">
        <w:tc>
          <w:tcPr>
            <w:tcW w:w="4590" w:type="dxa"/>
            <w:gridSpan w:val="4"/>
            <w:tcBorders>
              <w:top w:val="nil"/>
              <w:left w:val="nil"/>
              <w:right w:val="nil"/>
            </w:tcBorders>
          </w:tcPr>
          <w:p w14:paraId="6DF6C880" w14:textId="77777777" w:rsidR="00682C85" w:rsidRPr="009333FA" w:rsidRDefault="00682C85" w:rsidP="000D5F69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4765" w:type="dxa"/>
            <w:gridSpan w:val="6"/>
            <w:tcBorders>
              <w:top w:val="nil"/>
              <w:left w:val="nil"/>
              <w:right w:val="nil"/>
            </w:tcBorders>
          </w:tcPr>
          <w:p w14:paraId="2F76D80D" w14:textId="77777777" w:rsidR="00682C85" w:rsidRPr="009333FA" w:rsidRDefault="00682C85" w:rsidP="000D5F69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682C85" w14:paraId="5986DD92" w14:textId="77777777" w:rsidTr="000D5F69">
        <w:tc>
          <w:tcPr>
            <w:tcW w:w="653" w:type="dxa"/>
          </w:tcPr>
          <w:p w14:paraId="4BE8561B" w14:textId="77777777" w:rsidR="00682C85" w:rsidRPr="000F7054" w:rsidRDefault="00682C85" w:rsidP="000D5F6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2" w:type="dxa"/>
          </w:tcPr>
          <w:p w14:paraId="2B3C1AA8" w14:textId="77777777" w:rsidR="00682C85" w:rsidRPr="000F7054" w:rsidRDefault="00682C85" w:rsidP="000D5F6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659" w:type="dxa"/>
          </w:tcPr>
          <w:p w14:paraId="3BD7787F" w14:textId="77777777" w:rsidR="00682C85" w:rsidRPr="000F7054" w:rsidRDefault="00682C85" w:rsidP="000D5F6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6" w:type="dxa"/>
          </w:tcPr>
          <w:p w14:paraId="54367554" w14:textId="77777777" w:rsidR="00682C85" w:rsidRPr="000F7054" w:rsidRDefault="00682C85" w:rsidP="000D5F6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48400583" w14:textId="77777777" w:rsidR="00682C85" w:rsidRPr="000F7054" w:rsidRDefault="00682C85" w:rsidP="000D5F6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65" w:type="dxa"/>
            <w:shd w:val="clear" w:color="auto" w:fill="000000" w:themeFill="text1"/>
          </w:tcPr>
          <w:p w14:paraId="5B203EF1" w14:textId="77777777" w:rsidR="00682C85" w:rsidRPr="000F7054" w:rsidRDefault="00682C85" w:rsidP="000D5F6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653" w:type="dxa"/>
            <w:gridSpan w:val="2"/>
          </w:tcPr>
          <w:p w14:paraId="7F1B80E8" w14:textId="77777777" w:rsidR="00682C85" w:rsidRPr="000F7054" w:rsidRDefault="00682C85" w:rsidP="000D5F6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7" w:type="dxa"/>
          </w:tcPr>
          <w:p w14:paraId="5D2D50EC" w14:textId="77777777" w:rsidR="00682C85" w:rsidRPr="000F7054" w:rsidRDefault="00682C85" w:rsidP="000D5F6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520" w:type="dxa"/>
          </w:tcPr>
          <w:p w14:paraId="2E864554" w14:textId="77777777" w:rsidR="00682C85" w:rsidRPr="000F7054" w:rsidRDefault="00682C85" w:rsidP="000D5F6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630" w:type="dxa"/>
          </w:tcPr>
          <w:p w14:paraId="701E67F4" w14:textId="77777777" w:rsidR="00682C85" w:rsidRPr="000F7054" w:rsidRDefault="00682C85" w:rsidP="000D5F6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2D708D" w14:paraId="6D21F46C" w14:textId="77777777" w:rsidTr="00856FB9">
        <w:tc>
          <w:tcPr>
            <w:tcW w:w="4004" w:type="dxa"/>
            <w:gridSpan w:val="3"/>
          </w:tcPr>
          <w:p w14:paraId="7770BECA" w14:textId="542C55CB" w:rsidR="002D708D" w:rsidRPr="000F7054" w:rsidRDefault="00EC16EC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Required Courses</w:t>
            </w:r>
          </w:p>
        </w:tc>
        <w:tc>
          <w:tcPr>
            <w:tcW w:w="586" w:type="dxa"/>
          </w:tcPr>
          <w:p w14:paraId="3B54412C" w14:textId="2213A0E4" w:rsidR="002D708D" w:rsidRPr="00F6422B" w:rsidRDefault="00EC16EC" w:rsidP="000D5F69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6422B">
              <w:rPr>
                <w:strike/>
                <w:spacing w:val="-2"/>
              </w:rPr>
              <w:t>9</w:t>
            </w:r>
          </w:p>
        </w:tc>
        <w:tc>
          <w:tcPr>
            <w:tcW w:w="265" w:type="dxa"/>
            <w:shd w:val="clear" w:color="auto" w:fill="000000" w:themeFill="text1"/>
          </w:tcPr>
          <w:p w14:paraId="2A54FD24" w14:textId="77777777" w:rsidR="002D708D" w:rsidRPr="000F7054" w:rsidRDefault="002D708D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0" w:type="dxa"/>
            <w:gridSpan w:val="4"/>
          </w:tcPr>
          <w:p w14:paraId="2EFA6DDF" w14:textId="22490CA7" w:rsidR="002D708D" w:rsidRPr="000F7054" w:rsidRDefault="00EC16EC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Required Courses</w:t>
            </w:r>
          </w:p>
        </w:tc>
        <w:tc>
          <w:tcPr>
            <w:tcW w:w="630" w:type="dxa"/>
          </w:tcPr>
          <w:p w14:paraId="5855C2E0" w14:textId="192A1507" w:rsidR="002D708D" w:rsidRPr="000F7054" w:rsidRDefault="00EC16EC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11623C" w:rsidRPr="0011623C">
              <w:rPr>
                <w:spacing w:val="-2"/>
                <w:highlight w:val="yellow"/>
              </w:rPr>
              <w:t>15</w:t>
            </w:r>
          </w:p>
        </w:tc>
      </w:tr>
      <w:tr w:rsidR="00682C85" w14:paraId="2A46EADC" w14:textId="77777777" w:rsidTr="000D5F69">
        <w:tc>
          <w:tcPr>
            <w:tcW w:w="653" w:type="dxa"/>
          </w:tcPr>
          <w:p w14:paraId="30D6D225" w14:textId="2A7732DA" w:rsidR="00682C85" w:rsidRPr="000F7054" w:rsidRDefault="00682C85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</w:tcPr>
          <w:p w14:paraId="3C48AA09" w14:textId="759D313F" w:rsidR="00682C85" w:rsidRPr="000F7054" w:rsidRDefault="00682C85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</w:tcPr>
          <w:p w14:paraId="4AAFF7E1" w14:textId="042AB638" w:rsidR="00682C85" w:rsidRPr="000F7054" w:rsidRDefault="00682C85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6" w:type="dxa"/>
          </w:tcPr>
          <w:p w14:paraId="5BC5600F" w14:textId="490FF4AF" w:rsidR="00682C85" w:rsidRPr="000F7054" w:rsidRDefault="00682C85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3E02F9D0" w14:textId="77777777" w:rsidR="00682C85" w:rsidRPr="000F7054" w:rsidRDefault="00682C85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</w:tcPr>
          <w:p w14:paraId="13367CA7" w14:textId="33A892BA" w:rsidR="00682C85" w:rsidRPr="00FE727C" w:rsidRDefault="00716942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E727C">
              <w:rPr>
                <w:spacing w:val="-2"/>
                <w:highlight w:val="yellow"/>
              </w:rPr>
              <w:t>CSC</w:t>
            </w:r>
          </w:p>
        </w:tc>
        <w:tc>
          <w:tcPr>
            <w:tcW w:w="697" w:type="dxa"/>
          </w:tcPr>
          <w:p w14:paraId="2C58CF36" w14:textId="4B9D727E" w:rsidR="00682C85" w:rsidRPr="00FE727C" w:rsidRDefault="00716942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E727C">
              <w:rPr>
                <w:spacing w:val="-2"/>
                <w:highlight w:val="yellow"/>
              </w:rPr>
              <w:t>705</w:t>
            </w:r>
          </w:p>
        </w:tc>
        <w:tc>
          <w:tcPr>
            <w:tcW w:w="2520" w:type="dxa"/>
          </w:tcPr>
          <w:p w14:paraId="66121B76" w14:textId="0CF0300E" w:rsidR="00682C85" w:rsidRPr="00FE727C" w:rsidRDefault="00FE727C" w:rsidP="00FE727C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FE727C">
              <w:rPr>
                <w:spacing w:val="-2"/>
                <w:highlight w:val="yellow"/>
              </w:rPr>
              <w:t>Design &amp; Analysis of Computer Algorithms</w:t>
            </w:r>
          </w:p>
        </w:tc>
        <w:tc>
          <w:tcPr>
            <w:tcW w:w="630" w:type="dxa"/>
          </w:tcPr>
          <w:p w14:paraId="5FB47DB1" w14:textId="7570397D" w:rsidR="00682C85" w:rsidRPr="00FE727C" w:rsidRDefault="00FE727C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E727C">
              <w:rPr>
                <w:spacing w:val="-2"/>
                <w:highlight w:val="yellow"/>
              </w:rPr>
              <w:t>3</w:t>
            </w:r>
          </w:p>
        </w:tc>
      </w:tr>
      <w:tr w:rsidR="00FE727C" w14:paraId="593ADE95" w14:textId="77777777" w:rsidTr="000D5F69">
        <w:tc>
          <w:tcPr>
            <w:tcW w:w="653" w:type="dxa"/>
          </w:tcPr>
          <w:p w14:paraId="12DC235F" w14:textId="77777777" w:rsidR="00FE727C" w:rsidRPr="000F7054" w:rsidRDefault="00FE727C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</w:tcPr>
          <w:p w14:paraId="2245B06E" w14:textId="77777777" w:rsidR="00FE727C" w:rsidRPr="000F7054" w:rsidRDefault="00FE727C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</w:tcPr>
          <w:p w14:paraId="668E3949" w14:textId="77777777" w:rsidR="00FE727C" w:rsidRPr="000F7054" w:rsidRDefault="00FE727C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6" w:type="dxa"/>
          </w:tcPr>
          <w:p w14:paraId="793890BD" w14:textId="77777777" w:rsidR="00FE727C" w:rsidRPr="000F7054" w:rsidRDefault="00FE727C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0A15A018" w14:textId="77777777" w:rsidR="00FE727C" w:rsidRPr="000F7054" w:rsidRDefault="00FE727C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</w:tcPr>
          <w:p w14:paraId="7AAB6EE3" w14:textId="0A64528E" w:rsidR="00FE727C" w:rsidRPr="00FE727C" w:rsidRDefault="00FE727C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CSC</w:t>
            </w:r>
          </w:p>
        </w:tc>
        <w:tc>
          <w:tcPr>
            <w:tcW w:w="697" w:type="dxa"/>
          </w:tcPr>
          <w:p w14:paraId="1DCA072F" w14:textId="1448712A" w:rsidR="00FE727C" w:rsidRPr="00FE727C" w:rsidRDefault="00FE727C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712</w:t>
            </w:r>
          </w:p>
        </w:tc>
        <w:tc>
          <w:tcPr>
            <w:tcW w:w="2520" w:type="dxa"/>
          </w:tcPr>
          <w:p w14:paraId="6A824E58" w14:textId="61B84FCD" w:rsidR="00FE727C" w:rsidRPr="00FE727C" w:rsidRDefault="002F645A" w:rsidP="00FE727C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Data Structures</w:t>
            </w:r>
          </w:p>
        </w:tc>
        <w:tc>
          <w:tcPr>
            <w:tcW w:w="630" w:type="dxa"/>
          </w:tcPr>
          <w:p w14:paraId="24046F9F" w14:textId="76DA6467" w:rsidR="00FE727C" w:rsidRPr="00FE727C" w:rsidRDefault="002F645A" w:rsidP="000D5F69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3</w:t>
            </w:r>
          </w:p>
        </w:tc>
      </w:tr>
      <w:tr w:rsidR="00716942" w14:paraId="62EFA1B1" w14:textId="77777777" w:rsidTr="000D5F69">
        <w:tc>
          <w:tcPr>
            <w:tcW w:w="653" w:type="dxa"/>
          </w:tcPr>
          <w:p w14:paraId="7BD3ECBF" w14:textId="28084444" w:rsidR="00716942" w:rsidRDefault="00716942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2" w:type="dxa"/>
          </w:tcPr>
          <w:p w14:paraId="0C2E5C31" w14:textId="602FA6B7" w:rsidR="00716942" w:rsidRDefault="00716942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718</w:t>
            </w:r>
          </w:p>
        </w:tc>
        <w:tc>
          <w:tcPr>
            <w:tcW w:w="2659" w:type="dxa"/>
          </w:tcPr>
          <w:p w14:paraId="69938091" w14:textId="1F1B954C" w:rsidR="00716942" w:rsidRDefault="00716942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Operating Systems &amp; Parallel Programming</w:t>
            </w:r>
          </w:p>
        </w:tc>
        <w:tc>
          <w:tcPr>
            <w:tcW w:w="586" w:type="dxa"/>
          </w:tcPr>
          <w:p w14:paraId="5AB8206D" w14:textId="003B3DC9" w:rsidR="00716942" w:rsidRDefault="00716942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64C0E90F" w14:textId="77777777" w:rsidR="00716942" w:rsidRPr="000F7054" w:rsidRDefault="00716942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</w:tcPr>
          <w:p w14:paraId="57B9E121" w14:textId="6299EE37" w:rsidR="00716942" w:rsidRPr="000F7054" w:rsidRDefault="00716942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7" w:type="dxa"/>
          </w:tcPr>
          <w:p w14:paraId="10FE926C" w14:textId="46549C5B" w:rsidR="00716942" w:rsidRPr="000F7054" w:rsidRDefault="00716942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718</w:t>
            </w:r>
          </w:p>
        </w:tc>
        <w:tc>
          <w:tcPr>
            <w:tcW w:w="2520" w:type="dxa"/>
          </w:tcPr>
          <w:p w14:paraId="1143EE23" w14:textId="36FF29DF" w:rsidR="00716942" w:rsidRPr="000F7054" w:rsidRDefault="00716942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Operating Systems &amp; Parallel Programming</w:t>
            </w:r>
          </w:p>
        </w:tc>
        <w:tc>
          <w:tcPr>
            <w:tcW w:w="630" w:type="dxa"/>
          </w:tcPr>
          <w:p w14:paraId="76137154" w14:textId="75F62F8B" w:rsidR="00716942" w:rsidRPr="000F7054" w:rsidRDefault="00716942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A0559" w14:paraId="4F000596" w14:textId="77777777" w:rsidTr="000D5F69">
        <w:tc>
          <w:tcPr>
            <w:tcW w:w="653" w:type="dxa"/>
          </w:tcPr>
          <w:p w14:paraId="6E795BD9" w14:textId="77777777" w:rsidR="00FA0559" w:rsidRDefault="00FA0559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</w:tcPr>
          <w:p w14:paraId="40C5953C" w14:textId="77777777" w:rsidR="00FA0559" w:rsidRDefault="00FA0559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</w:tcPr>
          <w:p w14:paraId="76FAECF2" w14:textId="77777777" w:rsidR="00FA0559" w:rsidRDefault="00FA0559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6" w:type="dxa"/>
          </w:tcPr>
          <w:p w14:paraId="1360EB11" w14:textId="77777777" w:rsidR="00FA0559" w:rsidRDefault="00FA0559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08269510" w14:textId="77777777" w:rsidR="00FA0559" w:rsidRPr="000F7054" w:rsidRDefault="00FA0559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</w:tcPr>
          <w:p w14:paraId="4B314EE5" w14:textId="56CD8D54" w:rsidR="00FA0559" w:rsidRPr="00FA0559" w:rsidRDefault="00FA0559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A0559">
              <w:rPr>
                <w:spacing w:val="-2"/>
                <w:highlight w:val="yellow"/>
              </w:rPr>
              <w:t>CSC</w:t>
            </w:r>
          </w:p>
        </w:tc>
        <w:tc>
          <w:tcPr>
            <w:tcW w:w="697" w:type="dxa"/>
          </w:tcPr>
          <w:p w14:paraId="3DAC76FE" w14:textId="7A8777C4" w:rsidR="00FA0559" w:rsidRPr="00FA0559" w:rsidRDefault="00FA0559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A0559">
              <w:rPr>
                <w:spacing w:val="-2"/>
                <w:highlight w:val="yellow"/>
              </w:rPr>
              <w:t>720</w:t>
            </w:r>
          </w:p>
        </w:tc>
        <w:tc>
          <w:tcPr>
            <w:tcW w:w="2520" w:type="dxa"/>
          </w:tcPr>
          <w:p w14:paraId="1C5DB2E9" w14:textId="0F9D2136" w:rsidR="00FA0559" w:rsidRPr="00FA0559" w:rsidRDefault="00FA0559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A0559">
              <w:rPr>
                <w:spacing w:val="-2"/>
                <w:highlight w:val="yellow"/>
              </w:rPr>
              <w:t>Theory of Computation</w:t>
            </w:r>
          </w:p>
        </w:tc>
        <w:tc>
          <w:tcPr>
            <w:tcW w:w="630" w:type="dxa"/>
          </w:tcPr>
          <w:p w14:paraId="51A556CE" w14:textId="1A0FE04C" w:rsidR="00FA0559" w:rsidRPr="00FA0559" w:rsidRDefault="00FA0559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A0559">
              <w:rPr>
                <w:spacing w:val="-2"/>
                <w:highlight w:val="yellow"/>
              </w:rPr>
              <w:t>3</w:t>
            </w:r>
          </w:p>
        </w:tc>
      </w:tr>
      <w:tr w:rsidR="00716942" w:rsidRPr="00D45F34" w14:paraId="1DE14DD7" w14:textId="77777777" w:rsidTr="000D5F69">
        <w:tc>
          <w:tcPr>
            <w:tcW w:w="653" w:type="dxa"/>
          </w:tcPr>
          <w:p w14:paraId="557C7BE7" w14:textId="60F08489" w:rsidR="00716942" w:rsidRPr="00596B24" w:rsidRDefault="00716942" w:rsidP="00716942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596B24">
              <w:rPr>
                <w:strike/>
                <w:spacing w:val="-2"/>
              </w:rPr>
              <w:t>CSC</w:t>
            </w:r>
          </w:p>
        </w:tc>
        <w:tc>
          <w:tcPr>
            <w:tcW w:w="692" w:type="dxa"/>
          </w:tcPr>
          <w:p w14:paraId="23AA3452" w14:textId="547AF746" w:rsidR="00716942" w:rsidRPr="00596B24" w:rsidRDefault="00716942" w:rsidP="00716942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596B24">
              <w:rPr>
                <w:strike/>
                <w:spacing w:val="-2"/>
              </w:rPr>
              <w:t>722</w:t>
            </w:r>
          </w:p>
        </w:tc>
        <w:tc>
          <w:tcPr>
            <w:tcW w:w="2659" w:type="dxa"/>
          </w:tcPr>
          <w:p w14:paraId="53A5FABD" w14:textId="635E5857" w:rsidR="00716942" w:rsidRPr="00596B24" w:rsidRDefault="00716942" w:rsidP="00716942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596B24">
              <w:rPr>
                <w:strike/>
                <w:spacing w:val="-2"/>
              </w:rPr>
              <w:t>Machine Learning Fundamentals</w:t>
            </w:r>
          </w:p>
        </w:tc>
        <w:tc>
          <w:tcPr>
            <w:tcW w:w="586" w:type="dxa"/>
          </w:tcPr>
          <w:p w14:paraId="21911368" w14:textId="356FF273" w:rsidR="00716942" w:rsidRPr="00596B24" w:rsidRDefault="00716942" w:rsidP="00716942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596B24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55A24217" w14:textId="77777777" w:rsidR="00716942" w:rsidRPr="00D45F34" w:rsidRDefault="00716942" w:rsidP="00716942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653" w:type="dxa"/>
            <w:gridSpan w:val="2"/>
          </w:tcPr>
          <w:p w14:paraId="4CCE46DE" w14:textId="1C3E40B9" w:rsidR="00716942" w:rsidRPr="00D45F34" w:rsidRDefault="00716942" w:rsidP="00716942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697" w:type="dxa"/>
          </w:tcPr>
          <w:p w14:paraId="20819CAD" w14:textId="56DAA023" w:rsidR="00716942" w:rsidRPr="00D45F34" w:rsidRDefault="00716942" w:rsidP="00716942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2520" w:type="dxa"/>
          </w:tcPr>
          <w:p w14:paraId="27644D26" w14:textId="3EA18E3D" w:rsidR="00716942" w:rsidRPr="00D45F34" w:rsidRDefault="00716942" w:rsidP="00716942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630" w:type="dxa"/>
          </w:tcPr>
          <w:p w14:paraId="4DF07C67" w14:textId="4618C099" w:rsidR="00716942" w:rsidRPr="00D45F34" w:rsidRDefault="00716942" w:rsidP="00716942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</w:tr>
      <w:tr w:rsidR="00FA0559" w:rsidRPr="00D45F34" w14:paraId="0F709E16" w14:textId="77777777" w:rsidTr="000D5F69">
        <w:tc>
          <w:tcPr>
            <w:tcW w:w="653" w:type="dxa"/>
          </w:tcPr>
          <w:p w14:paraId="49826496" w14:textId="77777777" w:rsidR="00FA0559" w:rsidRPr="00D45F34" w:rsidRDefault="00FA0559" w:rsidP="00716942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692" w:type="dxa"/>
          </w:tcPr>
          <w:p w14:paraId="2A5999CC" w14:textId="77777777" w:rsidR="00FA0559" w:rsidRPr="00D45F34" w:rsidRDefault="00FA0559" w:rsidP="00716942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2659" w:type="dxa"/>
          </w:tcPr>
          <w:p w14:paraId="4A6DEFA4" w14:textId="77777777" w:rsidR="00FA0559" w:rsidRPr="00D45F34" w:rsidRDefault="00FA0559" w:rsidP="00716942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586" w:type="dxa"/>
          </w:tcPr>
          <w:p w14:paraId="768F39D2" w14:textId="77777777" w:rsidR="00FA0559" w:rsidRPr="00D45F34" w:rsidRDefault="00FA0559" w:rsidP="00716942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6FAA25EC" w14:textId="77777777" w:rsidR="00FA0559" w:rsidRPr="00D45F34" w:rsidRDefault="00FA0559" w:rsidP="00716942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653" w:type="dxa"/>
            <w:gridSpan w:val="2"/>
          </w:tcPr>
          <w:p w14:paraId="6D7DB9A8" w14:textId="14CE047A" w:rsidR="00FA0559" w:rsidRPr="00D45F34" w:rsidRDefault="00FA0559" w:rsidP="00716942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7" w:type="dxa"/>
          </w:tcPr>
          <w:p w14:paraId="0B4843AB" w14:textId="46292A35" w:rsidR="00FA0559" w:rsidRPr="00D45F34" w:rsidRDefault="00FA0559" w:rsidP="00716942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770</w:t>
            </w:r>
          </w:p>
        </w:tc>
        <w:tc>
          <w:tcPr>
            <w:tcW w:w="2520" w:type="dxa"/>
          </w:tcPr>
          <w:p w14:paraId="6E589E4E" w14:textId="6FFA28B9" w:rsidR="00FA0559" w:rsidRPr="00D45F34" w:rsidRDefault="00596B24" w:rsidP="00716942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Software Engineering </w:t>
            </w:r>
            <w:proofErr w:type="spellStart"/>
            <w:r>
              <w:rPr>
                <w:spacing w:val="-2"/>
              </w:rPr>
              <w:t>Mgmt</w:t>
            </w:r>
            <w:proofErr w:type="spellEnd"/>
          </w:p>
        </w:tc>
        <w:tc>
          <w:tcPr>
            <w:tcW w:w="630" w:type="dxa"/>
          </w:tcPr>
          <w:p w14:paraId="58BE1676" w14:textId="6AF93665" w:rsidR="00FA0559" w:rsidRPr="00D45F34" w:rsidRDefault="00596B24" w:rsidP="00716942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716942" w14:paraId="1497FE32" w14:textId="77777777" w:rsidTr="000D5F69">
        <w:tc>
          <w:tcPr>
            <w:tcW w:w="653" w:type="dxa"/>
          </w:tcPr>
          <w:p w14:paraId="70A0996A" w14:textId="3B0069F7" w:rsidR="00716942" w:rsidRPr="00596B24" w:rsidRDefault="00716942" w:rsidP="00596B24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596B24">
              <w:rPr>
                <w:strike/>
                <w:spacing w:val="-2"/>
              </w:rPr>
              <w:t>CSC</w:t>
            </w:r>
          </w:p>
          <w:p w14:paraId="67740373" w14:textId="4BCA2BEA" w:rsidR="00716942" w:rsidRPr="00596B24" w:rsidRDefault="00716942" w:rsidP="00596B24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</w:p>
        </w:tc>
        <w:tc>
          <w:tcPr>
            <w:tcW w:w="692" w:type="dxa"/>
          </w:tcPr>
          <w:p w14:paraId="3911E251" w14:textId="798D6A0F" w:rsidR="00716942" w:rsidRPr="00596B24" w:rsidRDefault="00716942" w:rsidP="00596B24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596B24">
              <w:rPr>
                <w:strike/>
                <w:spacing w:val="-2"/>
              </w:rPr>
              <w:t>786</w:t>
            </w:r>
          </w:p>
          <w:p w14:paraId="68B54484" w14:textId="131E8205" w:rsidR="00716942" w:rsidRPr="00596B24" w:rsidRDefault="00716942" w:rsidP="00596B24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</w:p>
        </w:tc>
        <w:tc>
          <w:tcPr>
            <w:tcW w:w="2659" w:type="dxa"/>
          </w:tcPr>
          <w:p w14:paraId="0D1271D2" w14:textId="2A9E6CB2" w:rsidR="00716942" w:rsidRPr="00596B24" w:rsidRDefault="00716942" w:rsidP="00596B24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596B24">
              <w:rPr>
                <w:strike/>
                <w:spacing w:val="-2"/>
              </w:rPr>
              <w:t>Computer Science Problems</w:t>
            </w:r>
          </w:p>
        </w:tc>
        <w:tc>
          <w:tcPr>
            <w:tcW w:w="586" w:type="dxa"/>
          </w:tcPr>
          <w:p w14:paraId="17A52E0E" w14:textId="6A4C170F" w:rsidR="00716942" w:rsidRPr="00596B24" w:rsidRDefault="00716942" w:rsidP="00596B24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596B24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36E47B5F" w14:textId="77777777" w:rsidR="00716942" w:rsidRPr="000F7054" w:rsidRDefault="00716942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</w:tcPr>
          <w:p w14:paraId="765DAC66" w14:textId="3C048BB7" w:rsidR="00716942" w:rsidRPr="005C7447" w:rsidRDefault="00716942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97" w:type="dxa"/>
          </w:tcPr>
          <w:p w14:paraId="02ABAA70" w14:textId="2780F041" w:rsidR="00716942" w:rsidRPr="005C7447" w:rsidRDefault="00716942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520" w:type="dxa"/>
          </w:tcPr>
          <w:p w14:paraId="0EB63506" w14:textId="60BB9F76" w:rsidR="00716942" w:rsidRPr="005C7447" w:rsidRDefault="00716942" w:rsidP="00716942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</w:p>
        </w:tc>
        <w:tc>
          <w:tcPr>
            <w:tcW w:w="630" w:type="dxa"/>
          </w:tcPr>
          <w:p w14:paraId="7F1CF2B5" w14:textId="75A89DD3" w:rsidR="00716942" w:rsidRPr="005C7447" w:rsidRDefault="00716942" w:rsidP="00716942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11623C" w:rsidRPr="00D45F34" w14:paraId="4C520B62" w14:textId="77777777" w:rsidTr="00A21CD4"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14:paraId="4995C4A7" w14:textId="4FB097D2" w:rsidR="0011623C" w:rsidRPr="00D45F34" w:rsidRDefault="0011623C" w:rsidP="0011623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D45F34">
              <w:rPr>
                <w:spacing w:val="-2"/>
              </w:rPr>
              <w:t>Choose one Specialization or Computer Science Electives</w:t>
            </w:r>
          </w:p>
        </w:tc>
        <w:tc>
          <w:tcPr>
            <w:tcW w:w="586" w:type="dxa"/>
          </w:tcPr>
          <w:p w14:paraId="11A62538" w14:textId="2B0B5F0C" w:rsidR="0011623C" w:rsidRPr="00537DEB" w:rsidRDefault="0011623C" w:rsidP="0011623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37DEB">
              <w:rPr>
                <w:strike/>
                <w:spacing w:val="-2"/>
              </w:rPr>
              <w:t>21</w:t>
            </w:r>
          </w:p>
        </w:tc>
        <w:tc>
          <w:tcPr>
            <w:tcW w:w="265" w:type="dxa"/>
            <w:shd w:val="clear" w:color="auto" w:fill="000000" w:themeFill="text1"/>
          </w:tcPr>
          <w:p w14:paraId="2DEE940F" w14:textId="77777777" w:rsidR="0011623C" w:rsidRPr="00D45F34" w:rsidRDefault="0011623C" w:rsidP="0011623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</w:tcPr>
          <w:p w14:paraId="2286F61E" w14:textId="04C94FE6" w:rsidR="0011623C" w:rsidRPr="00D45F34" w:rsidRDefault="0011623C" w:rsidP="0011623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D45F34">
              <w:rPr>
                <w:spacing w:val="-2"/>
              </w:rPr>
              <w:t>Choose one Specialization or Computer Science Electives</w:t>
            </w:r>
          </w:p>
        </w:tc>
        <w:tc>
          <w:tcPr>
            <w:tcW w:w="630" w:type="dxa"/>
          </w:tcPr>
          <w:p w14:paraId="2E9CB17E" w14:textId="5FA67F40" w:rsidR="0011623C" w:rsidRPr="00D45F34" w:rsidRDefault="0011623C" w:rsidP="0011623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11623C">
              <w:rPr>
                <w:spacing w:val="-2"/>
                <w:highlight w:val="yellow"/>
              </w:rPr>
              <w:t>15</w:t>
            </w:r>
          </w:p>
        </w:tc>
      </w:tr>
      <w:tr w:rsidR="00537DEB" w:rsidRPr="00DD5CC3" w14:paraId="6A24F262" w14:textId="77777777" w:rsidTr="00702DCB"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14:paraId="0C9B7956" w14:textId="542F391F" w:rsidR="00537DEB" w:rsidRPr="00DD5CC3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Artificial Intelligence Specialization</w:t>
            </w:r>
          </w:p>
        </w:tc>
        <w:tc>
          <w:tcPr>
            <w:tcW w:w="586" w:type="dxa"/>
          </w:tcPr>
          <w:p w14:paraId="438A8E31" w14:textId="673153B4" w:rsidR="00537DEB" w:rsidRPr="00227C26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227C26">
              <w:rPr>
                <w:strike/>
                <w:spacing w:val="-2"/>
              </w:rPr>
              <w:t>21</w:t>
            </w:r>
          </w:p>
        </w:tc>
        <w:tc>
          <w:tcPr>
            <w:tcW w:w="265" w:type="dxa"/>
            <w:shd w:val="clear" w:color="auto" w:fill="000000" w:themeFill="text1"/>
          </w:tcPr>
          <w:p w14:paraId="357DBF40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</w:tcPr>
          <w:p w14:paraId="70632B17" w14:textId="0411B97E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Artificial Intelligence Specialization</w:t>
            </w:r>
          </w:p>
        </w:tc>
        <w:tc>
          <w:tcPr>
            <w:tcW w:w="630" w:type="dxa"/>
          </w:tcPr>
          <w:p w14:paraId="27790E43" w14:textId="044A0B40" w:rsidR="00537DEB" w:rsidRP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537DEB">
              <w:rPr>
                <w:spacing w:val="-2"/>
                <w:highlight w:val="yellow"/>
              </w:rPr>
              <w:t>15</w:t>
            </w:r>
          </w:p>
        </w:tc>
      </w:tr>
      <w:tr w:rsidR="00537DEB" w:rsidRPr="00DD5CC3" w14:paraId="7BDF918D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3869689C" w14:textId="7F5B9814" w:rsidR="00537DEB" w:rsidRP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37DEB">
              <w:rPr>
                <w:strike/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EDEEFB4" w14:textId="799E6E18" w:rsidR="00537DEB" w:rsidRP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37DEB">
              <w:rPr>
                <w:strike/>
                <w:spacing w:val="-2"/>
              </w:rPr>
              <w:t>702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099EADBA" w14:textId="4D19ECA8" w:rsidR="00537DEB" w:rsidRP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37DEB">
              <w:rPr>
                <w:strike/>
                <w:spacing w:val="-2"/>
              </w:rPr>
              <w:t>Mathematics of AI</w:t>
            </w:r>
          </w:p>
        </w:tc>
        <w:tc>
          <w:tcPr>
            <w:tcW w:w="586" w:type="dxa"/>
          </w:tcPr>
          <w:p w14:paraId="277B6A2D" w14:textId="3908C194" w:rsidR="00537DEB" w:rsidRP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37DEB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44A4FD44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0894E708" w14:textId="17437BF0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536FE2C4" w14:textId="1C1CC879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65B5046" w14:textId="6D562029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78234373" w14:textId="6103E431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:rsidRPr="00DD5CC3" w14:paraId="4B1AD8B8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6C799C5A" w14:textId="77777777" w:rsidR="00537DEB" w:rsidRP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37DEB">
              <w:rPr>
                <w:strike/>
                <w:spacing w:val="-2"/>
              </w:rPr>
              <w:lastRenderedPageBreak/>
              <w:t xml:space="preserve">CSC </w:t>
            </w:r>
          </w:p>
          <w:p w14:paraId="35E9FED3" w14:textId="77777777" w:rsidR="00537DEB" w:rsidRP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2B3BDA9C" w14:textId="77777777" w:rsidR="00537DEB" w:rsidRP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5F490035" w14:textId="69A45D22" w:rsidR="00537DEB" w:rsidRP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37DEB">
              <w:rPr>
                <w:strike/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8EC22F1" w14:textId="77777777" w:rsidR="00537DEB" w:rsidRP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37DEB">
              <w:rPr>
                <w:strike/>
                <w:spacing w:val="-2"/>
              </w:rPr>
              <w:t>705</w:t>
            </w:r>
          </w:p>
          <w:p w14:paraId="6AF2774E" w14:textId="77777777" w:rsidR="00537DEB" w:rsidRP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5FC486D7" w14:textId="77777777" w:rsidR="00537DEB" w:rsidRP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0E99CB05" w14:textId="492BD926" w:rsidR="00537DEB" w:rsidRP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37DEB">
              <w:rPr>
                <w:strike/>
                <w:spacing w:val="-2"/>
              </w:rPr>
              <w:t>720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3E70F959" w14:textId="77777777" w:rsidR="00537DEB" w:rsidRPr="00537DEB" w:rsidRDefault="00537DEB" w:rsidP="00537DEB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537DEB">
              <w:rPr>
                <w:strike/>
                <w:spacing w:val="-2"/>
              </w:rPr>
              <w:t>Design &amp; Analysis of Computer Algorithms</w:t>
            </w:r>
            <w:r w:rsidRPr="00537DEB">
              <w:rPr>
                <w:strike/>
                <w:spacing w:val="-2"/>
              </w:rPr>
              <w:br/>
              <w:t>OR</w:t>
            </w:r>
          </w:p>
          <w:p w14:paraId="3D0E4985" w14:textId="487CB3B7" w:rsidR="00537DEB" w:rsidRP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37DEB">
              <w:rPr>
                <w:strike/>
                <w:spacing w:val="-2"/>
              </w:rPr>
              <w:t>Theory of Computation</w:t>
            </w:r>
          </w:p>
        </w:tc>
        <w:tc>
          <w:tcPr>
            <w:tcW w:w="586" w:type="dxa"/>
          </w:tcPr>
          <w:p w14:paraId="682750D3" w14:textId="4BA30185" w:rsidR="00537DEB" w:rsidRP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37DEB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4754A2DE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14F8EDED" w14:textId="0EB48BF1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CCC5752" w14:textId="590422B6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63E9D70" w14:textId="10BDB63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1B2A9174" w14:textId="12F65F96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:rsidRPr="00DD5CC3" w14:paraId="501F765C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5E788194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00FE9A0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0D827752" w14:textId="77777777" w:rsidR="00537DEB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586" w:type="dxa"/>
          </w:tcPr>
          <w:p w14:paraId="6128303F" w14:textId="77777777" w:rsidR="00537DEB" w:rsidRPr="00DD5CC3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5DCFC836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0740ABF8" w14:textId="77F72CE2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B20B40">
              <w:rPr>
                <w:spacing w:val="-2"/>
              </w:rPr>
              <w:t>CSC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5711EF3B" w14:textId="6081D881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B20B40">
              <w:rPr>
                <w:spacing w:val="-2"/>
              </w:rPr>
              <w:t>722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1395BB" w14:textId="705BB72F" w:rsidR="00537DEB" w:rsidRPr="000F7054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B20B40">
              <w:rPr>
                <w:spacing w:val="-2"/>
              </w:rPr>
              <w:t>Machine Learning Fundamentals</w:t>
            </w:r>
          </w:p>
        </w:tc>
        <w:tc>
          <w:tcPr>
            <w:tcW w:w="630" w:type="dxa"/>
          </w:tcPr>
          <w:p w14:paraId="186404F9" w14:textId="098F7C9D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B20B40">
              <w:rPr>
                <w:spacing w:val="-2"/>
              </w:rPr>
              <w:t>3</w:t>
            </w:r>
          </w:p>
        </w:tc>
      </w:tr>
      <w:tr w:rsidR="00537DEB" w:rsidRPr="00DD5CC3" w14:paraId="40B080EB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306CA34B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2C14551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5B8D22CB" w14:textId="77777777" w:rsidR="00537DEB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586" w:type="dxa"/>
          </w:tcPr>
          <w:p w14:paraId="507CB4F0" w14:textId="77777777" w:rsidR="00537DEB" w:rsidRPr="00DD5CC3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5B364A4E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4CCD7A7C" w14:textId="0FB3A180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01E0D353" w14:textId="79476B43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726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917B653" w14:textId="43EAD948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Neural Networks</w:t>
            </w:r>
          </w:p>
        </w:tc>
        <w:tc>
          <w:tcPr>
            <w:tcW w:w="630" w:type="dxa"/>
          </w:tcPr>
          <w:p w14:paraId="0DBA5737" w14:textId="239E8762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537DEB" w:rsidRPr="00DD5CC3" w14:paraId="3F88EE5C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70150BBC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270213B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52B7D10A" w14:textId="77777777" w:rsidR="00537DEB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586" w:type="dxa"/>
          </w:tcPr>
          <w:p w14:paraId="70DB492B" w14:textId="77777777" w:rsidR="00537DEB" w:rsidRPr="00DD5CC3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2792DCFA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48341B17" w14:textId="3A3EBDA5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2002B02" w14:textId="13FE445A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727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B7EA38D" w14:textId="1C90E945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Professional Applications &amp; Ethics</w:t>
            </w:r>
          </w:p>
        </w:tc>
        <w:tc>
          <w:tcPr>
            <w:tcW w:w="630" w:type="dxa"/>
          </w:tcPr>
          <w:p w14:paraId="34551810" w14:textId="7E51B4DC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537DEB" w14:paraId="0E1B7370" w14:textId="77777777" w:rsidTr="00455BCE"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14:paraId="748E5FA2" w14:textId="62BB4010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Choose 15 credits from the following</w:t>
            </w:r>
          </w:p>
        </w:tc>
        <w:tc>
          <w:tcPr>
            <w:tcW w:w="586" w:type="dxa"/>
          </w:tcPr>
          <w:p w14:paraId="14F7BF31" w14:textId="39D8729A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15</w:t>
            </w:r>
          </w:p>
        </w:tc>
        <w:tc>
          <w:tcPr>
            <w:tcW w:w="265" w:type="dxa"/>
            <w:shd w:val="clear" w:color="auto" w:fill="000000" w:themeFill="text1"/>
          </w:tcPr>
          <w:p w14:paraId="7F6E7FA8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</w:tcPr>
          <w:p w14:paraId="4F3049C5" w14:textId="52D8222B" w:rsidR="00537DEB" w:rsidRPr="005C7447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Choose 6 credits from the following:</w:t>
            </w:r>
          </w:p>
        </w:tc>
        <w:tc>
          <w:tcPr>
            <w:tcW w:w="630" w:type="dxa"/>
          </w:tcPr>
          <w:p w14:paraId="0A8AE90E" w14:textId="48A3A60F" w:rsidR="00537DEB" w:rsidRPr="005C7447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6</w:t>
            </w:r>
          </w:p>
        </w:tc>
      </w:tr>
      <w:tr w:rsidR="00537DEB" w14:paraId="660508AE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31E2EE38" w14:textId="59832C80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9D9B7A1" w14:textId="2D92D686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578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60667ACC" w14:textId="5B83E4FC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AI Tools &amp; Frameworks</w:t>
            </w:r>
          </w:p>
        </w:tc>
        <w:tc>
          <w:tcPr>
            <w:tcW w:w="586" w:type="dxa"/>
          </w:tcPr>
          <w:p w14:paraId="5681BFBF" w14:textId="6DF46D7D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4AA5E1D8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58D6050B" w14:textId="0F0BBB58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58C4E37" w14:textId="501ECB1A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578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2A157F2" w14:textId="48627DC2" w:rsidR="00537DEB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AI Tools &amp; Frameworks</w:t>
            </w:r>
          </w:p>
        </w:tc>
        <w:tc>
          <w:tcPr>
            <w:tcW w:w="630" w:type="dxa"/>
          </w:tcPr>
          <w:p w14:paraId="52B788B9" w14:textId="057F691A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537DEB" w:rsidRPr="006A39DE" w14:paraId="7C916A44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05E033F9" w14:textId="6844CA1D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A39DE">
              <w:rPr>
                <w:spacing w:val="-2"/>
              </w:rPr>
              <w:t xml:space="preserve">CSC 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05369401" w14:textId="2C186D5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A39DE">
              <w:rPr>
                <w:spacing w:val="-2"/>
              </w:rPr>
              <w:t>579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19D894DA" w14:textId="7C9E0F4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A39DE">
              <w:rPr>
                <w:spacing w:val="-2"/>
              </w:rPr>
              <w:t>Applied AI</w:t>
            </w:r>
          </w:p>
        </w:tc>
        <w:tc>
          <w:tcPr>
            <w:tcW w:w="586" w:type="dxa"/>
          </w:tcPr>
          <w:p w14:paraId="24D3224C" w14:textId="56BD236F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A39DE"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52D792CD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3327B078" w14:textId="03EFB3F6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A39DE">
              <w:rPr>
                <w:spacing w:val="-2"/>
              </w:rPr>
              <w:t xml:space="preserve">CSC 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4A9B7F3" w14:textId="1DD7899C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A39DE">
              <w:rPr>
                <w:spacing w:val="-2"/>
              </w:rPr>
              <w:t>579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E029C46" w14:textId="70C6E3B6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A39DE">
              <w:rPr>
                <w:spacing w:val="-2"/>
              </w:rPr>
              <w:t>Applied AI</w:t>
            </w:r>
          </w:p>
        </w:tc>
        <w:tc>
          <w:tcPr>
            <w:tcW w:w="630" w:type="dxa"/>
          </w:tcPr>
          <w:p w14:paraId="55320FB5" w14:textId="191AA63F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A39DE">
              <w:rPr>
                <w:spacing w:val="-2"/>
              </w:rPr>
              <w:t>3</w:t>
            </w:r>
          </w:p>
        </w:tc>
      </w:tr>
      <w:tr w:rsidR="00537DEB" w:rsidRPr="006A39DE" w14:paraId="240FF2D8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70A88E11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0D5F21DB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15A295D1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6" w:type="dxa"/>
          </w:tcPr>
          <w:p w14:paraId="195A42CD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36C17E14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380E834F" w14:textId="48F13A58" w:rsidR="00537DEB" w:rsidRPr="002D5A12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2D5A12">
              <w:rPr>
                <w:spacing w:val="-2"/>
                <w:highlight w:val="yellow"/>
              </w:rPr>
              <w:t>CSC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FD03076" w14:textId="765D755C" w:rsidR="00537DEB" w:rsidRPr="002D5A12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2D5A12">
              <w:rPr>
                <w:spacing w:val="-2"/>
                <w:highlight w:val="yellow"/>
              </w:rPr>
              <w:t>702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0DFF2A4" w14:textId="53D6532E" w:rsidR="00537DEB" w:rsidRPr="002D5A12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2D5A12">
              <w:rPr>
                <w:spacing w:val="-2"/>
                <w:highlight w:val="yellow"/>
              </w:rPr>
              <w:t>Mathematics of AI</w:t>
            </w:r>
          </w:p>
        </w:tc>
        <w:tc>
          <w:tcPr>
            <w:tcW w:w="630" w:type="dxa"/>
          </w:tcPr>
          <w:p w14:paraId="7A6C33E6" w14:textId="6041F6EF" w:rsidR="00537DEB" w:rsidRPr="002D5A12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2D5A12">
              <w:rPr>
                <w:spacing w:val="-2"/>
                <w:highlight w:val="yellow"/>
              </w:rPr>
              <w:t>3</w:t>
            </w:r>
          </w:p>
        </w:tc>
      </w:tr>
      <w:tr w:rsidR="00537DEB" w:rsidRPr="006A39DE" w14:paraId="231CFCD5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0BA30BEE" w14:textId="738AEECA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090D7105" w14:textId="284BE269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723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63B59233" w14:textId="6C5A9638" w:rsidR="00537DEB" w:rsidRPr="006A39DE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Machine Learning for Cyber Security</w:t>
            </w:r>
          </w:p>
        </w:tc>
        <w:tc>
          <w:tcPr>
            <w:tcW w:w="586" w:type="dxa"/>
          </w:tcPr>
          <w:p w14:paraId="47B69002" w14:textId="6A41D25C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41BF82A1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6B033586" w14:textId="65383DF1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5294A1E" w14:textId="39AD245D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723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C0D453A" w14:textId="4258C725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Machine Learning for Cyber Security</w:t>
            </w:r>
          </w:p>
        </w:tc>
        <w:tc>
          <w:tcPr>
            <w:tcW w:w="630" w:type="dxa"/>
          </w:tcPr>
          <w:p w14:paraId="3425A44D" w14:textId="62DCBB98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</w:t>
            </w:r>
          </w:p>
        </w:tc>
      </w:tr>
      <w:tr w:rsidR="00537DEB" w:rsidRPr="006A39DE" w14:paraId="6B67A048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59707051" w14:textId="51BAC694" w:rsidR="00537DEB" w:rsidRPr="00381195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81195">
              <w:rPr>
                <w:strike/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991AD31" w14:textId="4C8CA9DE" w:rsidR="00537DEB" w:rsidRPr="00381195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81195">
              <w:rPr>
                <w:strike/>
                <w:spacing w:val="-2"/>
              </w:rPr>
              <w:t>726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74ADFB80" w14:textId="67A38ACC" w:rsidR="00537DEB" w:rsidRPr="00381195" w:rsidRDefault="00537DEB" w:rsidP="00537DEB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381195">
              <w:rPr>
                <w:strike/>
                <w:spacing w:val="-2"/>
              </w:rPr>
              <w:t>Neural Networks</w:t>
            </w:r>
          </w:p>
        </w:tc>
        <w:tc>
          <w:tcPr>
            <w:tcW w:w="586" w:type="dxa"/>
          </w:tcPr>
          <w:p w14:paraId="5196615F" w14:textId="081092E6" w:rsidR="00537DEB" w:rsidRPr="00381195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81195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11226DBB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70D847D7" w14:textId="6064D49B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34490A0D" w14:textId="5534A9D9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11373CE" w14:textId="025014A5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30" w:type="dxa"/>
          </w:tcPr>
          <w:p w14:paraId="124E92EF" w14:textId="1B96C6A9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537DEB" w:rsidRPr="006A39DE" w14:paraId="0A848A58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1745A53B" w14:textId="2A5B86CE" w:rsidR="00537DEB" w:rsidRPr="00381195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81195">
              <w:rPr>
                <w:strike/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5E09169" w14:textId="17FB2682" w:rsidR="00537DEB" w:rsidRPr="00381195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81195">
              <w:rPr>
                <w:strike/>
                <w:spacing w:val="-2"/>
              </w:rPr>
              <w:t>727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73376632" w14:textId="667F36BD" w:rsidR="00537DEB" w:rsidRPr="00381195" w:rsidRDefault="00537DEB" w:rsidP="00537DEB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381195">
              <w:rPr>
                <w:strike/>
                <w:spacing w:val="-2"/>
              </w:rPr>
              <w:t>Professional Applications &amp; Ethics</w:t>
            </w:r>
          </w:p>
        </w:tc>
        <w:tc>
          <w:tcPr>
            <w:tcW w:w="586" w:type="dxa"/>
          </w:tcPr>
          <w:p w14:paraId="2F589270" w14:textId="3963EB05" w:rsidR="00537DEB" w:rsidRPr="00381195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381195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73F69958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5665A9D2" w14:textId="175491C4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530CA03" w14:textId="6F97383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BC29E13" w14:textId="20581E83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30" w:type="dxa"/>
          </w:tcPr>
          <w:p w14:paraId="4436EF3B" w14:textId="173D28EF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537DEB" w:rsidRPr="006A39DE" w14:paraId="60EAC45C" w14:textId="77777777" w:rsidTr="00AE2893">
        <w:tc>
          <w:tcPr>
            <w:tcW w:w="653" w:type="dxa"/>
            <w:tcBorders>
              <w:bottom w:val="single" w:sz="4" w:space="0" w:color="auto"/>
            </w:tcBorders>
          </w:tcPr>
          <w:p w14:paraId="0F1222C2" w14:textId="6A342819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5CC1443" w14:textId="38C791C8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761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4132397D" w14:textId="611A0AC3" w:rsidR="00537DEB" w:rsidRPr="006A39DE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Adv AI</w:t>
            </w:r>
          </w:p>
        </w:tc>
        <w:tc>
          <w:tcPr>
            <w:tcW w:w="586" w:type="dxa"/>
          </w:tcPr>
          <w:p w14:paraId="3ED44082" w14:textId="3F1BD0ED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6FBB9BBB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0B525357" w14:textId="779513D2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053F490" w14:textId="2D265EAB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761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FDA2ED9" w14:textId="340A97DE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Adv AI</w:t>
            </w:r>
          </w:p>
        </w:tc>
        <w:tc>
          <w:tcPr>
            <w:tcW w:w="630" w:type="dxa"/>
          </w:tcPr>
          <w:p w14:paraId="50442275" w14:textId="15710002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537DEB" w:rsidRPr="006A39DE" w14:paraId="35E01191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2054E905" w14:textId="25ABCF72" w:rsidR="00537DEB" w:rsidRPr="00D244BC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D244BC">
              <w:rPr>
                <w:strike/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47C36DC" w14:textId="41C9D495" w:rsidR="00537DEB" w:rsidRPr="00D244BC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D244BC">
              <w:rPr>
                <w:strike/>
                <w:spacing w:val="-2"/>
              </w:rPr>
              <w:t>789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5C519227" w14:textId="695DE95B" w:rsidR="00537DEB" w:rsidRPr="00D244BC" w:rsidRDefault="00537DEB" w:rsidP="00537DEB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D244BC">
              <w:rPr>
                <w:strike/>
                <w:spacing w:val="-2"/>
              </w:rPr>
              <w:t>AI Capstone</w:t>
            </w:r>
          </w:p>
        </w:tc>
        <w:tc>
          <w:tcPr>
            <w:tcW w:w="586" w:type="dxa"/>
          </w:tcPr>
          <w:p w14:paraId="4060C24D" w14:textId="52CE34DB" w:rsidR="00537DEB" w:rsidRPr="00D244BC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D244BC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5B0ADF89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4B2E6342" w14:textId="00F58D33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4DA2C8AC" w14:textId="57D42753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8F94553" w14:textId="5D63C6F2" w:rsidR="00537DEB" w:rsidRPr="006A39DE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</w:p>
        </w:tc>
        <w:tc>
          <w:tcPr>
            <w:tcW w:w="630" w:type="dxa"/>
          </w:tcPr>
          <w:p w14:paraId="0DE56F00" w14:textId="6C6E4541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537DEB" w:rsidRPr="006A39DE" w14:paraId="72F38B72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35397F13" w14:textId="79ACD864" w:rsidR="00537DEB" w:rsidRPr="00D244BC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D244BC">
              <w:rPr>
                <w:strike/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9CCCFAB" w14:textId="457F1EDC" w:rsidR="00537DEB" w:rsidRPr="00D244BC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D244BC">
              <w:rPr>
                <w:strike/>
                <w:spacing w:val="-2"/>
              </w:rPr>
              <w:t>791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4147D62C" w14:textId="179D2B2E" w:rsidR="00537DEB" w:rsidRPr="00D244BC" w:rsidRDefault="00537DEB" w:rsidP="00537DEB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D244BC">
              <w:rPr>
                <w:strike/>
                <w:spacing w:val="-2"/>
              </w:rPr>
              <w:t>Independent Study</w:t>
            </w:r>
          </w:p>
        </w:tc>
        <w:tc>
          <w:tcPr>
            <w:tcW w:w="586" w:type="dxa"/>
          </w:tcPr>
          <w:p w14:paraId="7BF023FB" w14:textId="144EE8CA" w:rsidR="00537DEB" w:rsidRPr="00D244BC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D244BC">
              <w:rPr>
                <w:strike/>
                <w:spacing w:val="-2"/>
              </w:rPr>
              <w:t>1-5</w:t>
            </w:r>
          </w:p>
        </w:tc>
        <w:tc>
          <w:tcPr>
            <w:tcW w:w="265" w:type="dxa"/>
            <w:shd w:val="clear" w:color="auto" w:fill="000000" w:themeFill="text1"/>
          </w:tcPr>
          <w:p w14:paraId="46A157C2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36B085D1" w14:textId="78328C76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D0A82B0" w14:textId="1D023185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74452A9" w14:textId="304688FD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6323E420" w14:textId="67367C2C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:rsidRPr="006A39DE" w14:paraId="1A25B382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2D47709A" w14:textId="0711F4AB" w:rsidR="00537DEB" w:rsidRPr="00D244BC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D244BC">
              <w:rPr>
                <w:strike/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8B78D9A" w14:textId="3DAE8733" w:rsidR="00537DEB" w:rsidRPr="00D244BC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D244BC">
              <w:rPr>
                <w:strike/>
                <w:spacing w:val="-2"/>
              </w:rPr>
              <w:t>792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24C015A1" w14:textId="6EBA2607" w:rsidR="00537DEB" w:rsidRPr="00D244BC" w:rsidRDefault="00537DEB" w:rsidP="00537DEB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D244BC">
              <w:rPr>
                <w:strike/>
                <w:spacing w:val="-2"/>
              </w:rPr>
              <w:t>Topics</w:t>
            </w:r>
          </w:p>
        </w:tc>
        <w:tc>
          <w:tcPr>
            <w:tcW w:w="586" w:type="dxa"/>
          </w:tcPr>
          <w:p w14:paraId="780A7C4E" w14:textId="3873617A" w:rsidR="00537DEB" w:rsidRPr="00D244BC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D244BC">
              <w:rPr>
                <w:strike/>
                <w:spacing w:val="-2"/>
              </w:rPr>
              <w:t>1-3</w:t>
            </w:r>
          </w:p>
        </w:tc>
        <w:tc>
          <w:tcPr>
            <w:tcW w:w="265" w:type="dxa"/>
            <w:shd w:val="clear" w:color="auto" w:fill="000000" w:themeFill="text1"/>
          </w:tcPr>
          <w:p w14:paraId="454FACBA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1CA24718" w14:textId="52ADB25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88E304C" w14:textId="5BCFEC6B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1DF9F84" w14:textId="2796B5F9" w:rsidR="00537DEB" w:rsidRPr="006A39DE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</w:p>
        </w:tc>
        <w:tc>
          <w:tcPr>
            <w:tcW w:w="630" w:type="dxa"/>
          </w:tcPr>
          <w:p w14:paraId="1AF73E82" w14:textId="0B2BBA4C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537DEB" w:rsidRPr="006A39DE" w14:paraId="591C5B27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64DE59DA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129E1C1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7EC66F9E" w14:textId="77777777" w:rsidR="00537DEB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586" w:type="dxa"/>
          </w:tcPr>
          <w:p w14:paraId="1DB4FDAE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4374CAA9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728F960D" w14:textId="7C5428AB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CSC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097C56B4" w14:textId="686083D2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786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216F31D" w14:textId="10294EDA" w:rsidR="00537DEB" w:rsidRPr="006A39DE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Computer Science Problems</w:t>
            </w:r>
          </w:p>
        </w:tc>
        <w:tc>
          <w:tcPr>
            <w:tcW w:w="630" w:type="dxa"/>
          </w:tcPr>
          <w:p w14:paraId="45794A18" w14:textId="1BC2CB14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3</w:t>
            </w:r>
          </w:p>
        </w:tc>
      </w:tr>
      <w:tr w:rsidR="00537DEB" w:rsidRPr="006A39DE" w14:paraId="0E97167F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44851A79" w14:textId="2695D65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INFS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1555FB6" w14:textId="5A40049E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768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03459519" w14:textId="02031DA6" w:rsidR="00537DEB" w:rsidRPr="006A39DE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Predictive Analytics </w:t>
            </w:r>
            <w:proofErr w:type="gramStart"/>
            <w:r>
              <w:rPr>
                <w:spacing w:val="-2"/>
              </w:rPr>
              <w:t>For</w:t>
            </w:r>
            <w:proofErr w:type="gramEnd"/>
            <w:r>
              <w:rPr>
                <w:spacing w:val="-2"/>
              </w:rPr>
              <w:t xml:space="preserve"> Decision Making</w:t>
            </w:r>
          </w:p>
        </w:tc>
        <w:tc>
          <w:tcPr>
            <w:tcW w:w="586" w:type="dxa"/>
          </w:tcPr>
          <w:p w14:paraId="1F759A9A" w14:textId="1204B93C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7DB8DA77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37A1F3E1" w14:textId="207E21CC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INFS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5B15C0E6" w14:textId="21E36102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768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C96204D" w14:textId="2B0D51A9" w:rsidR="00537DEB" w:rsidRPr="006A39DE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Predictive Analytics </w:t>
            </w:r>
            <w:proofErr w:type="gramStart"/>
            <w:r>
              <w:rPr>
                <w:spacing w:val="-2"/>
              </w:rPr>
              <w:t>For</w:t>
            </w:r>
            <w:proofErr w:type="gramEnd"/>
            <w:r>
              <w:rPr>
                <w:spacing w:val="-2"/>
              </w:rPr>
              <w:t xml:space="preserve"> Decision Making</w:t>
            </w:r>
          </w:p>
        </w:tc>
        <w:tc>
          <w:tcPr>
            <w:tcW w:w="630" w:type="dxa"/>
          </w:tcPr>
          <w:p w14:paraId="566227A0" w14:textId="39028242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537DEB" w:rsidRPr="006A39DE" w14:paraId="47F24741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44A2F133" w14:textId="5A42F64E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INFS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A0C121C" w14:textId="55F0016D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722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7C1F9B2D" w14:textId="73738C6F" w:rsidR="00537DEB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Programming for Data Analytics</w:t>
            </w:r>
          </w:p>
        </w:tc>
        <w:tc>
          <w:tcPr>
            <w:tcW w:w="586" w:type="dxa"/>
          </w:tcPr>
          <w:p w14:paraId="639119D6" w14:textId="32DF765C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509916C2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1C0AFF86" w14:textId="304BEADB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INFS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6CF9727F" w14:textId="6B7D94F8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8AA6288" w14:textId="4BC8DDE3" w:rsidR="00537DEB" w:rsidRPr="006A39DE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Programming for Data Analytics</w:t>
            </w:r>
          </w:p>
        </w:tc>
        <w:tc>
          <w:tcPr>
            <w:tcW w:w="630" w:type="dxa"/>
          </w:tcPr>
          <w:p w14:paraId="7B92C090" w14:textId="73F5279A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537DEB" w:rsidRPr="00C97992" w14:paraId="681B2A24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6AE425A1" w14:textId="1FA7AD39" w:rsidR="00537DEB" w:rsidRPr="00C9799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C97992">
              <w:rPr>
                <w:spacing w:val="-2"/>
              </w:rPr>
              <w:t xml:space="preserve">INFS 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D848B2C" w14:textId="6A2C7F60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784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70DBF039" w14:textId="3A871360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AI Applications</w:t>
            </w:r>
          </w:p>
        </w:tc>
        <w:tc>
          <w:tcPr>
            <w:tcW w:w="586" w:type="dxa"/>
          </w:tcPr>
          <w:p w14:paraId="409BA15C" w14:textId="30C61824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2D8A1A91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262A05D8" w14:textId="1EFD2C7E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C97992">
              <w:rPr>
                <w:spacing w:val="-2"/>
              </w:rPr>
              <w:t xml:space="preserve">INFS 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352EE8CA" w14:textId="71A0A6D3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784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3A5657F" w14:textId="3B2CF0AD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AI Applications</w:t>
            </w:r>
          </w:p>
        </w:tc>
        <w:tc>
          <w:tcPr>
            <w:tcW w:w="630" w:type="dxa"/>
          </w:tcPr>
          <w:p w14:paraId="5B33AA5A" w14:textId="4619F8C9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537DEB" w:rsidRPr="006A39DE" w14:paraId="70A8CDD6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58A1FC1A" w14:textId="44FAC73F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95150FA" w14:textId="7244659A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1F9C775D" w14:textId="7D5CF588" w:rsidR="00537DEB" w:rsidRPr="006A39DE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586" w:type="dxa"/>
          </w:tcPr>
          <w:p w14:paraId="509BFDE1" w14:textId="7D1A8493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0B678B71" w14:textId="77777777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1E5D1457" w14:textId="7E1D9544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3E22079" w14:textId="20FBFCCA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504BE1D" w14:textId="59760DCB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61FE37A0" w14:textId="7EE95BDC" w:rsidR="00537DEB" w:rsidRPr="006A39D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14:paraId="79691A7D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21AAA6BA" w14:textId="77777777" w:rsidR="00537DEB" w:rsidRPr="00F82F0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ACAFE0B" w14:textId="77777777" w:rsidR="00537DEB" w:rsidRPr="00F82F0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4880C8FB" w14:textId="77777777" w:rsidR="00537DEB" w:rsidRPr="00F82F0E" w:rsidRDefault="00537DEB" w:rsidP="00537DEB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</w:p>
        </w:tc>
        <w:tc>
          <w:tcPr>
            <w:tcW w:w="586" w:type="dxa"/>
          </w:tcPr>
          <w:p w14:paraId="0FAB2EFC" w14:textId="77777777" w:rsidR="00537DEB" w:rsidRPr="00F82F0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35363F4E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7D27714B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6D3241E7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C173E45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62BCA093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14:paraId="259ED556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6D796321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4DCCA65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054D63A1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6" w:type="dxa"/>
          </w:tcPr>
          <w:p w14:paraId="04F3D04A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188A4E39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0CE7A20C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D4068D2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021E8D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3B5ACE08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:rsidRPr="00C60E20" w14:paraId="7D0844B5" w14:textId="77777777" w:rsidTr="009C0C3A"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14:paraId="34D98A66" w14:textId="582D37E3" w:rsidR="00537DEB" w:rsidRPr="00C60E20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C60E20">
              <w:rPr>
                <w:spacing w:val="-2"/>
              </w:rPr>
              <w:t>Cyber Operations Specialization</w:t>
            </w:r>
            <w:r w:rsidRPr="00C60E20">
              <w:rPr>
                <w:spacing w:val="-2"/>
              </w:rPr>
              <w:br/>
              <w:t>Note: those with weak security background may be required to also take CSC 715</w:t>
            </w:r>
          </w:p>
        </w:tc>
        <w:tc>
          <w:tcPr>
            <w:tcW w:w="586" w:type="dxa"/>
          </w:tcPr>
          <w:p w14:paraId="189F3E27" w14:textId="306D0ECC" w:rsidR="00537DEB" w:rsidRPr="00E731CC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E731CC">
              <w:rPr>
                <w:strike/>
                <w:spacing w:val="-2"/>
              </w:rPr>
              <w:t>21</w:t>
            </w:r>
          </w:p>
        </w:tc>
        <w:tc>
          <w:tcPr>
            <w:tcW w:w="265" w:type="dxa"/>
            <w:shd w:val="clear" w:color="auto" w:fill="000000" w:themeFill="text1"/>
          </w:tcPr>
          <w:p w14:paraId="30202281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</w:tcPr>
          <w:p w14:paraId="01A7F973" w14:textId="61FEBB2C" w:rsidR="00537DEB" w:rsidRPr="00C60E20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C60E20">
              <w:rPr>
                <w:spacing w:val="-2"/>
              </w:rPr>
              <w:t>Cyber Operations Specialization</w:t>
            </w:r>
            <w:r w:rsidRPr="00C60E20">
              <w:rPr>
                <w:spacing w:val="-2"/>
              </w:rPr>
              <w:br/>
              <w:t>Note: those with weak security background may be required to also take CSC 715</w:t>
            </w:r>
          </w:p>
        </w:tc>
        <w:tc>
          <w:tcPr>
            <w:tcW w:w="630" w:type="dxa"/>
          </w:tcPr>
          <w:p w14:paraId="2419636E" w14:textId="045F7A2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8A5947">
              <w:rPr>
                <w:spacing w:val="-2"/>
                <w:highlight w:val="yellow"/>
              </w:rPr>
              <w:t>15</w:t>
            </w:r>
          </w:p>
        </w:tc>
      </w:tr>
      <w:tr w:rsidR="00537DEB" w:rsidRPr="00C60E20" w14:paraId="733A3866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02468877" w14:textId="77777777" w:rsidR="00537DEB" w:rsidRPr="009933A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9933A4">
              <w:rPr>
                <w:strike/>
                <w:spacing w:val="-2"/>
              </w:rPr>
              <w:t>CSC</w:t>
            </w:r>
          </w:p>
          <w:p w14:paraId="4F2CF8F7" w14:textId="77777777" w:rsidR="00537DEB" w:rsidRPr="009933A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4940CA87" w14:textId="77777777" w:rsidR="00537DEB" w:rsidRPr="009933A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168AF394" w14:textId="48CD4417" w:rsidR="00537DEB" w:rsidRPr="009933A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9933A4">
              <w:rPr>
                <w:strike/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C72D160" w14:textId="77777777" w:rsidR="00537DEB" w:rsidRPr="009933A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9933A4">
              <w:rPr>
                <w:strike/>
                <w:spacing w:val="-2"/>
              </w:rPr>
              <w:t>705</w:t>
            </w:r>
          </w:p>
          <w:p w14:paraId="18FD9C6E" w14:textId="77777777" w:rsidR="00537DEB" w:rsidRPr="009933A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0B4D4EB9" w14:textId="77777777" w:rsidR="00537DEB" w:rsidRPr="009933A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6BAF3BF2" w14:textId="6EFCC808" w:rsidR="00537DEB" w:rsidRPr="009933A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9933A4">
              <w:rPr>
                <w:strike/>
                <w:spacing w:val="-2"/>
              </w:rPr>
              <w:t>720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20D97F18" w14:textId="0573C31C" w:rsidR="00537DEB" w:rsidRPr="009933A4" w:rsidRDefault="00537DEB" w:rsidP="00537DEB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9933A4">
              <w:rPr>
                <w:strike/>
                <w:spacing w:val="-2"/>
              </w:rPr>
              <w:t>Design &amp; Analysis of Computer Algorithms</w:t>
            </w:r>
            <w:r w:rsidRPr="009933A4">
              <w:rPr>
                <w:strike/>
                <w:spacing w:val="-2"/>
              </w:rPr>
              <w:br/>
              <w:t>OR</w:t>
            </w:r>
          </w:p>
          <w:p w14:paraId="3C9BA22F" w14:textId="7D23684B" w:rsidR="00537DEB" w:rsidRPr="009933A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9933A4">
              <w:rPr>
                <w:strike/>
                <w:spacing w:val="-2"/>
              </w:rPr>
              <w:t>Theory of Computation</w:t>
            </w:r>
          </w:p>
        </w:tc>
        <w:tc>
          <w:tcPr>
            <w:tcW w:w="586" w:type="dxa"/>
          </w:tcPr>
          <w:p w14:paraId="39A9B4E0" w14:textId="52650705" w:rsidR="00537DEB" w:rsidRPr="009933A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9933A4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3E8CBA02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37C8C741" w14:textId="5A511AAD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C90CB00" w14:textId="0A2C2341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9C8964B" w14:textId="4E220524" w:rsidR="00537DEB" w:rsidRPr="000F7054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630" w:type="dxa"/>
          </w:tcPr>
          <w:p w14:paraId="2F3A862D" w14:textId="1871504B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:rsidRPr="00C60E20" w14:paraId="0813642C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1B92A1AC" w14:textId="45D529B4" w:rsidR="00537DEB" w:rsidRPr="0084040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840402">
              <w:rPr>
                <w:strike/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350F5E9" w14:textId="1E8ACEF8" w:rsidR="00537DEB" w:rsidRPr="0084040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840402">
              <w:rPr>
                <w:strike/>
                <w:spacing w:val="-2"/>
              </w:rPr>
              <w:t>723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33F6CEDA" w14:textId="128EA2C2" w:rsidR="00537DEB" w:rsidRPr="00840402" w:rsidRDefault="00537DEB" w:rsidP="00537DEB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840402">
              <w:rPr>
                <w:strike/>
                <w:spacing w:val="-2"/>
              </w:rPr>
              <w:t>Machine Learning for Cyber Security</w:t>
            </w:r>
          </w:p>
        </w:tc>
        <w:tc>
          <w:tcPr>
            <w:tcW w:w="586" w:type="dxa"/>
          </w:tcPr>
          <w:p w14:paraId="1E6A478E" w14:textId="0506ABF2" w:rsidR="00537DEB" w:rsidRPr="0084040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840402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6E47DB90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55BF205E" w14:textId="6181809E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0499622" w14:textId="317B47E2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21163FA" w14:textId="4C21385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30354E8E" w14:textId="62A0C13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:rsidRPr="00C60E20" w14:paraId="6C4455BF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012AA56C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C18D98E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405EF4B4" w14:textId="77777777" w:rsidR="00537DEB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586" w:type="dxa"/>
          </w:tcPr>
          <w:p w14:paraId="15DE73B6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1209CA30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1C9E4857" w14:textId="0BFAEA04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CSC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F49EE38" w14:textId="2AB10D9F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732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244D886" w14:textId="13FDC81E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Assembly Language</w:t>
            </w:r>
          </w:p>
        </w:tc>
        <w:tc>
          <w:tcPr>
            <w:tcW w:w="630" w:type="dxa"/>
          </w:tcPr>
          <w:p w14:paraId="36336206" w14:textId="3E1590BE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3</w:t>
            </w:r>
          </w:p>
        </w:tc>
      </w:tr>
      <w:tr w:rsidR="00537DEB" w:rsidRPr="00C60E20" w14:paraId="0D570D31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3F873888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1908FB0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61E51FAA" w14:textId="77777777" w:rsidR="00537DEB" w:rsidRDefault="00537DEB" w:rsidP="00537DEB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586" w:type="dxa"/>
          </w:tcPr>
          <w:p w14:paraId="2DFC9699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4E2A3D41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457CC001" w14:textId="1831B563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CSC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5DDEB496" w14:textId="0D284062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737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3C2D09C" w14:textId="21FA0355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Embedded Systems</w:t>
            </w:r>
          </w:p>
        </w:tc>
        <w:tc>
          <w:tcPr>
            <w:tcW w:w="630" w:type="dxa"/>
          </w:tcPr>
          <w:p w14:paraId="23C9BCA7" w14:textId="5C5EABA1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3</w:t>
            </w:r>
          </w:p>
        </w:tc>
      </w:tr>
      <w:tr w:rsidR="00537DEB" w:rsidRPr="00C60E20" w14:paraId="6477FBD3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538DCEE2" w14:textId="72131BE1" w:rsidR="00537DEB" w:rsidRPr="0084040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840402">
              <w:rPr>
                <w:strike/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0246888D" w14:textId="38D18DC2" w:rsidR="00537DEB" w:rsidRPr="0084040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840402">
              <w:rPr>
                <w:strike/>
                <w:spacing w:val="-2"/>
              </w:rPr>
              <w:t>748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66F13188" w14:textId="2BB407B9" w:rsidR="00537DEB" w:rsidRPr="0084040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840402">
              <w:rPr>
                <w:strike/>
                <w:spacing w:val="-2"/>
              </w:rPr>
              <w:t>Software Exploitation</w:t>
            </w:r>
          </w:p>
        </w:tc>
        <w:tc>
          <w:tcPr>
            <w:tcW w:w="586" w:type="dxa"/>
          </w:tcPr>
          <w:p w14:paraId="4E0623F8" w14:textId="34990B64" w:rsidR="00537DEB" w:rsidRPr="0084040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840402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5C9ED1B6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53E00D2E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55668449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8EDD7E8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3780D4FF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:rsidRPr="00C60E20" w14:paraId="01A387E3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311977AA" w14:textId="1B4E2F59" w:rsidR="00537DEB" w:rsidRPr="0084040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840402">
              <w:rPr>
                <w:strike/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91078A5" w14:textId="2C3DD0F6" w:rsidR="00537DEB" w:rsidRPr="0084040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840402">
              <w:rPr>
                <w:strike/>
                <w:spacing w:val="-2"/>
              </w:rPr>
              <w:t>773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47F11B25" w14:textId="543CE941" w:rsidR="00537DEB" w:rsidRPr="0084040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840402">
              <w:rPr>
                <w:strike/>
                <w:spacing w:val="-2"/>
              </w:rPr>
              <w:t>Mobile Communication &amp; Adv Network Security</w:t>
            </w:r>
          </w:p>
        </w:tc>
        <w:tc>
          <w:tcPr>
            <w:tcW w:w="586" w:type="dxa"/>
          </w:tcPr>
          <w:p w14:paraId="07AB460B" w14:textId="3FCD4A77" w:rsidR="00537DEB" w:rsidRPr="0084040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840402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50AAC12D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41C1C97E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425BC110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50A57EE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08DC2C7E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:rsidRPr="00C60E20" w14:paraId="5BD72C37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0A32B340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61345F6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3C6FD28C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6" w:type="dxa"/>
          </w:tcPr>
          <w:p w14:paraId="28ED1915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2AE7F466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1F97C89F" w14:textId="173F6C85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CSC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CF82DE4" w14:textId="77BF4009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774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8054B28" w14:textId="7232A07C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Reverse Engineering</w:t>
            </w:r>
          </w:p>
        </w:tc>
        <w:tc>
          <w:tcPr>
            <w:tcW w:w="630" w:type="dxa"/>
          </w:tcPr>
          <w:p w14:paraId="7E213ABC" w14:textId="36EB1AD4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3</w:t>
            </w:r>
          </w:p>
        </w:tc>
      </w:tr>
      <w:tr w:rsidR="00537DEB" w:rsidRPr="00C60E20" w14:paraId="165F59AC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08FDFF74" w14:textId="4A32A767" w:rsidR="00537DEB" w:rsidRPr="0084040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  <w:sz w:val="18"/>
                <w:szCs w:val="18"/>
              </w:rPr>
            </w:pPr>
            <w:r w:rsidRPr="00840402">
              <w:rPr>
                <w:strike/>
                <w:spacing w:val="-2"/>
                <w:sz w:val="18"/>
                <w:szCs w:val="18"/>
              </w:rPr>
              <w:t>INFA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33DA789" w14:textId="0DE13F8C" w:rsidR="00537DEB" w:rsidRPr="0084040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840402">
              <w:rPr>
                <w:strike/>
                <w:spacing w:val="-2"/>
              </w:rPr>
              <w:t>723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3F50F48F" w14:textId="63EAC7E9" w:rsidR="00537DEB" w:rsidRPr="0084040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840402">
              <w:rPr>
                <w:strike/>
                <w:spacing w:val="-2"/>
              </w:rPr>
              <w:t>Cryptography</w:t>
            </w:r>
          </w:p>
        </w:tc>
        <w:tc>
          <w:tcPr>
            <w:tcW w:w="586" w:type="dxa"/>
          </w:tcPr>
          <w:p w14:paraId="1FC2D7DC" w14:textId="41042ECE" w:rsidR="00537DEB" w:rsidRPr="00840402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840402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10DFD875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767FC98E" w14:textId="4E64AFDC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F64509D" w14:textId="655D7BD6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754C9B" w14:textId="7E32290B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3D08D1A4" w14:textId="34F0351B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:rsidRPr="00C60E20" w14:paraId="651E445B" w14:textId="77777777" w:rsidTr="00045342"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14:paraId="3DAB4B87" w14:textId="04282AA0" w:rsidR="00537DEB" w:rsidRPr="00E468C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E468CE">
              <w:rPr>
                <w:strike/>
                <w:spacing w:val="-2"/>
              </w:rPr>
              <w:t>CSC, INFA, INFS 500-799 Electives</w:t>
            </w:r>
          </w:p>
        </w:tc>
        <w:tc>
          <w:tcPr>
            <w:tcW w:w="586" w:type="dxa"/>
          </w:tcPr>
          <w:p w14:paraId="6F7D487E" w14:textId="13F7E663" w:rsidR="00537DEB" w:rsidRPr="00E468C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E468CE">
              <w:rPr>
                <w:strike/>
                <w:spacing w:val="-2"/>
              </w:rPr>
              <w:t>6</w:t>
            </w:r>
          </w:p>
        </w:tc>
        <w:tc>
          <w:tcPr>
            <w:tcW w:w="265" w:type="dxa"/>
            <w:shd w:val="clear" w:color="auto" w:fill="000000" w:themeFill="text1"/>
          </w:tcPr>
          <w:p w14:paraId="3452EA6F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</w:tcPr>
          <w:p w14:paraId="1CB2AC0D" w14:textId="6D52A48D" w:rsidR="00537DEB" w:rsidRPr="00E468C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E468CE">
              <w:rPr>
                <w:spacing w:val="-2"/>
                <w:highlight w:val="yellow"/>
              </w:rPr>
              <w:t>Choose 6 credits from the following:</w:t>
            </w:r>
          </w:p>
        </w:tc>
        <w:tc>
          <w:tcPr>
            <w:tcW w:w="630" w:type="dxa"/>
          </w:tcPr>
          <w:p w14:paraId="0D7F3B9A" w14:textId="167F9668" w:rsidR="00537DEB" w:rsidRPr="00E468CE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E468CE">
              <w:rPr>
                <w:spacing w:val="-2"/>
                <w:highlight w:val="yellow"/>
              </w:rPr>
              <w:t>6</w:t>
            </w:r>
          </w:p>
        </w:tc>
      </w:tr>
      <w:tr w:rsidR="00537DEB" w:rsidRPr="00C60E20" w14:paraId="60C50D2C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375BDAD1" w14:textId="100A57B9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9E65034" w14:textId="2278D183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739FB148" w14:textId="18A23931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6" w:type="dxa"/>
          </w:tcPr>
          <w:p w14:paraId="5061018E" w14:textId="5C0721A2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34857BBB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7FE871EC" w14:textId="4A1CA4AD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CSC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3676565" w14:textId="6A733CBD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748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0A99482" w14:textId="45767318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Software Exploitation</w:t>
            </w:r>
          </w:p>
        </w:tc>
        <w:tc>
          <w:tcPr>
            <w:tcW w:w="630" w:type="dxa"/>
          </w:tcPr>
          <w:p w14:paraId="04B2F747" w14:textId="6C2A2EFE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3</w:t>
            </w:r>
          </w:p>
        </w:tc>
      </w:tr>
      <w:tr w:rsidR="00537DEB" w:rsidRPr="00C60E20" w14:paraId="4F1721A5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05C7FC8B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4301A0A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2463DEA8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6" w:type="dxa"/>
          </w:tcPr>
          <w:p w14:paraId="26619186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081887E4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3021F0DF" w14:textId="2DD9C7A2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 xml:space="preserve">CSC 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12279F3" w14:textId="72755709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776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2AD1813" w14:textId="7C255286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Malware Analysis</w:t>
            </w:r>
          </w:p>
        </w:tc>
        <w:tc>
          <w:tcPr>
            <w:tcW w:w="630" w:type="dxa"/>
          </w:tcPr>
          <w:p w14:paraId="05815E9B" w14:textId="3EDBCC87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3</w:t>
            </w:r>
          </w:p>
        </w:tc>
      </w:tr>
      <w:tr w:rsidR="00537DEB" w:rsidRPr="00C60E20" w14:paraId="0911F83A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4734C2A0" w14:textId="44D19A80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E1B4BF1" w14:textId="609EBD50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083D31E6" w14:textId="6A5BD8F2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6" w:type="dxa"/>
          </w:tcPr>
          <w:p w14:paraId="2EAFF3C3" w14:textId="0FEBF67D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2F2743F3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10669F64" w14:textId="385ABBB8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CSC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4BFD7833" w14:textId="3CBE0217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773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5F91132" w14:textId="1CA7F38F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Mobile Communication &amp; Adv. Network Security</w:t>
            </w:r>
          </w:p>
        </w:tc>
        <w:tc>
          <w:tcPr>
            <w:tcW w:w="630" w:type="dxa"/>
          </w:tcPr>
          <w:p w14:paraId="4F158EBE" w14:textId="114B22DE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3</w:t>
            </w:r>
          </w:p>
        </w:tc>
      </w:tr>
      <w:tr w:rsidR="00537DEB" w:rsidRPr="00C60E20" w14:paraId="074C1916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4A65FBBD" w14:textId="633E5348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5774F36" w14:textId="2C696B18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0D26A462" w14:textId="65BD5B6E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6" w:type="dxa"/>
          </w:tcPr>
          <w:p w14:paraId="1E7D0E4F" w14:textId="382104AE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3E9AA3D9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4D8C89AF" w14:textId="07549426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CSC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38ACDDA" w14:textId="2B990971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786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F07DE6B" w14:textId="6C367019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Computer Science Problems</w:t>
            </w:r>
          </w:p>
        </w:tc>
        <w:tc>
          <w:tcPr>
            <w:tcW w:w="630" w:type="dxa"/>
          </w:tcPr>
          <w:p w14:paraId="0BEC6785" w14:textId="7F776BC2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3</w:t>
            </w:r>
          </w:p>
        </w:tc>
      </w:tr>
      <w:tr w:rsidR="00537DEB" w:rsidRPr="00C60E20" w14:paraId="46852E63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5B31117F" w14:textId="491C5CB5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04792C80" w14:textId="2620885F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37ACEB8A" w14:textId="615572C3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6" w:type="dxa"/>
          </w:tcPr>
          <w:p w14:paraId="7FD4DA15" w14:textId="41547D3D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23BF4660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7BFB9655" w14:textId="61931CF1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I</w:t>
            </w:r>
            <w:r w:rsidRPr="009933A4">
              <w:rPr>
                <w:spacing w:val="-2"/>
                <w:sz w:val="18"/>
                <w:szCs w:val="18"/>
                <w:highlight w:val="yellow"/>
              </w:rPr>
              <w:t>NFA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DC32353" w14:textId="50E8BBD1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723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22F2F72" w14:textId="7CCB494E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Cryptography</w:t>
            </w:r>
          </w:p>
        </w:tc>
        <w:tc>
          <w:tcPr>
            <w:tcW w:w="630" w:type="dxa"/>
          </w:tcPr>
          <w:p w14:paraId="273C11D7" w14:textId="1DC83338" w:rsidR="00537DEB" w:rsidRPr="00CC07C8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CC07C8">
              <w:rPr>
                <w:spacing w:val="-2"/>
                <w:highlight w:val="yellow"/>
              </w:rPr>
              <w:t>3</w:t>
            </w:r>
          </w:p>
        </w:tc>
      </w:tr>
      <w:tr w:rsidR="00537DEB" w:rsidRPr="00C60E20" w14:paraId="256E6A8D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05697E84" w14:textId="0F93EF80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B2746F9" w14:textId="19C75852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6CDAA10F" w14:textId="64227AA1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6" w:type="dxa"/>
          </w:tcPr>
          <w:p w14:paraId="1A61BE27" w14:textId="601D6E6F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32C8A1D4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55F51CAE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375A10CF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543A7A0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5F82511B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:rsidRPr="00C60E20" w14:paraId="774B3B84" w14:textId="77777777" w:rsidTr="00541BE0">
        <w:trPr>
          <w:trHeight w:val="260"/>
        </w:trPr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14:paraId="0813C827" w14:textId="15F26429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Computer Science Electives</w:t>
            </w:r>
          </w:p>
        </w:tc>
        <w:tc>
          <w:tcPr>
            <w:tcW w:w="586" w:type="dxa"/>
          </w:tcPr>
          <w:p w14:paraId="79F2264E" w14:textId="4DB820F3" w:rsidR="00537DEB" w:rsidRPr="005D3383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5D3383">
              <w:rPr>
                <w:strike/>
                <w:spacing w:val="-2"/>
              </w:rPr>
              <w:t>21</w:t>
            </w:r>
          </w:p>
        </w:tc>
        <w:tc>
          <w:tcPr>
            <w:tcW w:w="265" w:type="dxa"/>
            <w:shd w:val="clear" w:color="auto" w:fill="000000" w:themeFill="text1"/>
          </w:tcPr>
          <w:p w14:paraId="59B469A2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</w:tcPr>
          <w:p w14:paraId="45221BE0" w14:textId="7D0DF143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Computer Science Elective</w:t>
            </w:r>
          </w:p>
        </w:tc>
        <w:tc>
          <w:tcPr>
            <w:tcW w:w="630" w:type="dxa"/>
          </w:tcPr>
          <w:p w14:paraId="48942B3A" w14:textId="27E140FC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5D3383">
              <w:rPr>
                <w:spacing w:val="-2"/>
                <w:highlight w:val="yellow"/>
              </w:rPr>
              <w:t>15</w:t>
            </w:r>
          </w:p>
        </w:tc>
      </w:tr>
      <w:tr w:rsidR="00537DEB" w:rsidRPr="00C60E20" w14:paraId="79D03EE0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0CBF6434" w14:textId="15266FDA" w:rsidR="00537DEB" w:rsidRPr="00760C71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lastRenderedPageBreak/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573C6C1" w14:textId="63FE47C3" w:rsidR="00537DEB" w:rsidRPr="00760C71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t>705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659CA5DD" w14:textId="0258D34C" w:rsidR="00537DEB" w:rsidRPr="00760C71" w:rsidRDefault="00537DEB" w:rsidP="00537DEB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t>Design &amp; Analysis of Computer Algorithms</w:t>
            </w:r>
          </w:p>
        </w:tc>
        <w:tc>
          <w:tcPr>
            <w:tcW w:w="586" w:type="dxa"/>
          </w:tcPr>
          <w:p w14:paraId="459401A0" w14:textId="0EC3775E" w:rsidR="00537DEB" w:rsidRPr="00760C71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5A0F3802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14E47940" w14:textId="5A2FE8EB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C0C3B88" w14:textId="797009AB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C549B7D" w14:textId="1F256A69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74DDBE08" w14:textId="4333392E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:rsidRPr="00C60E20" w14:paraId="1E1ABE17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6E08F0B9" w14:textId="79A6D589" w:rsidR="00537DEB" w:rsidRPr="00760C71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807E5D0" w14:textId="063F7183" w:rsidR="00537DEB" w:rsidRPr="00760C71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t>712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1208391A" w14:textId="5FEB0E9F" w:rsidR="00537DEB" w:rsidRPr="00760C71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t>Data Structures</w:t>
            </w:r>
          </w:p>
        </w:tc>
        <w:tc>
          <w:tcPr>
            <w:tcW w:w="586" w:type="dxa"/>
          </w:tcPr>
          <w:p w14:paraId="60835A6F" w14:textId="579CE312" w:rsidR="00537DEB" w:rsidRPr="00760C71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2A3132CF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3C770AE9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3DEA7312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4D5EFD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41420DDD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:rsidRPr="00C60E20" w14:paraId="523EE1B7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41A95A83" w14:textId="5E2EF2C5" w:rsidR="00537DEB" w:rsidRPr="00760C71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902203F" w14:textId="5E1C8328" w:rsidR="00537DEB" w:rsidRPr="00760C71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t>720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019BBD66" w14:textId="2FDE2125" w:rsidR="00537DEB" w:rsidRPr="00760C71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t>Theory of Computation</w:t>
            </w:r>
          </w:p>
        </w:tc>
        <w:tc>
          <w:tcPr>
            <w:tcW w:w="586" w:type="dxa"/>
          </w:tcPr>
          <w:p w14:paraId="4EBDA17C" w14:textId="77AA4CB3" w:rsidR="00537DEB" w:rsidRPr="00760C71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5BE8EB10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118EA207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7EA9886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DEA0613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45F7E5FC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:rsidRPr="00C60E20" w14:paraId="5DB632AC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36BE01E6" w14:textId="74CCEC59" w:rsidR="00537DEB" w:rsidRPr="00760C71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t>CSC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325BAA20" w14:textId="50A5837A" w:rsidR="00537DEB" w:rsidRPr="00760C71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t>770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019A51BD" w14:textId="3AC603E4" w:rsidR="00537DEB" w:rsidRPr="00760C71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t xml:space="preserve">Software Engineering </w:t>
            </w:r>
            <w:proofErr w:type="spellStart"/>
            <w:r w:rsidRPr="00760C71">
              <w:rPr>
                <w:strike/>
                <w:spacing w:val="-2"/>
              </w:rPr>
              <w:t>Mgmt</w:t>
            </w:r>
            <w:proofErr w:type="spellEnd"/>
          </w:p>
        </w:tc>
        <w:tc>
          <w:tcPr>
            <w:tcW w:w="586" w:type="dxa"/>
          </w:tcPr>
          <w:p w14:paraId="183E7769" w14:textId="59900D21" w:rsidR="00537DEB" w:rsidRPr="00760C71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60C71">
              <w:rPr>
                <w:strike/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2F77B005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1DA869A0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60E8EAFD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28BD585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298B3D2A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:rsidRPr="00C60E20" w14:paraId="6A6CABF2" w14:textId="77777777" w:rsidTr="00423E77"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14:paraId="621E79CE" w14:textId="2CACF0F5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CSC/INFA/INFS 500-799 courses</w:t>
            </w:r>
          </w:p>
        </w:tc>
        <w:tc>
          <w:tcPr>
            <w:tcW w:w="586" w:type="dxa"/>
          </w:tcPr>
          <w:p w14:paraId="4633BC10" w14:textId="01A4A3A0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</w:tc>
        <w:tc>
          <w:tcPr>
            <w:tcW w:w="265" w:type="dxa"/>
            <w:shd w:val="clear" w:color="auto" w:fill="000000" w:themeFill="text1"/>
          </w:tcPr>
          <w:p w14:paraId="49C27EB0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</w:tcPr>
          <w:p w14:paraId="676F3402" w14:textId="77777777" w:rsidR="00537DEB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CSC/INFA/INFS 500 </w:t>
            </w:r>
            <w:r w:rsidRPr="00760C71">
              <w:rPr>
                <w:spacing w:val="-2"/>
                <w:highlight w:val="yellow"/>
              </w:rPr>
              <w:t>or higher courses</w:t>
            </w:r>
          </w:p>
          <w:p w14:paraId="78273AC8" w14:textId="564596C8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760C71">
              <w:rPr>
                <w:spacing w:val="-2"/>
                <w:highlight w:val="yellow"/>
              </w:rPr>
              <w:t>Note: Recommended CSC 786 for anyone considering a Ph.D.</w:t>
            </w:r>
          </w:p>
        </w:tc>
        <w:tc>
          <w:tcPr>
            <w:tcW w:w="630" w:type="dxa"/>
          </w:tcPr>
          <w:p w14:paraId="1406F834" w14:textId="3CF451AE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760C71">
              <w:rPr>
                <w:spacing w:val="-2"/>
                <w:highlight w:val="yellow"/>
              </w:rPr>
              <w:t>15</w:t>
            </w:r>
          </w:p>
        </w:tc>
      </w:tr>
      <w:tr w:rsidR="00537DEB" w:rsidRPr="00C60E20" w14:paraId="6E19F490" w14:textId="77777777" w:rsidTr="000D5F69">
        <w:tc>
          <w:tcPr>
            <w:tcW w:w="653" w:type="dxa"/>
            <w:tcBorders>
              <w:bottom w:val="single" w:sz="4" w:space="0" w:color="auto"/>
            </w:tcBorders>
          </w:tcPr>
          <w:p w14:paraId="2AB9AADD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FDCB2B5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40C09C1A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6" w:type="dxa"/>
          </w:tcPr>
          <w:p w14:paraId="38315CD3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58C2DA26" w14:textId="77777777" w:rsidR="00537DEB" w:rsidRPr="000F7054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</w:tcPr>
          <w:p w14:paraId="4637D94B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6797E4E4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934E614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0D6B72A6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537DEB" w:rsidRPr="00C60E20" w14:paraId="362CC6AD" w14:textId="77777777" w:rsidTr="000D5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4" w:type="dxa"/>
            <w:gridSpan w:val="3"/>
            <w:tcBorders>
              <w:right w:val="single" w:sz="4" w:space="0" w:color="auto"/>
            </w:tcBorders>
          </w:tcPr>
          <w:p w14:paraId="267395D6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C60E20">
              <w:rPr>
                <w:spacing w:val="-2"/>
              </w:rPr>
              <w:t>Total number of hours required for major, minor, or specialization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EC5D" w14:textId="54B90E7D" w:rsidR="00537DEB" w:rsidRPr="00C60E20" w:rsidRDefault="000642C4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51437969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14:paraId="249591E1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C60E20">
              <w:rPr>
                <w:spacing w:val="-2"/>
              </w:rPr>
              <w:t>Total number of hours required for major, minor, or specialization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2B53" w14:textId="4BED2181" w:rsidR="00537DEB" w:rsidRPr="00C60E20" w:rsidRDefault="000642C4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</w:tr>
      <w:tr w:rsidR="00537DEB" w:rsidRPr="00C60E20" w14:paraId="37A6B296" w14:textId="77777777" w:rsidTr="000D5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04" w:type="dxa"/>
            <w:gridSpan w:val="3"/>
            <w:tcBorders>
              <w:right w:val="single" w:sz="4" w:space="0" w:color="auto"/>
            </w:tcBorders>
          </w:tcPr>
          <w:p w14:paraId="6ECEA52D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C60E20">
              <w:rPr>
                <w:spacing w:val="-2"/>
              </w:rPr>
              <w:t>Total number of hours required for degree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9062" w14:textId="0E16A5F9" w:rsidR="00537DEB" w:rsidRPr="00C60E20" w:rsidRDefault="000642C4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05E6BBC6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14:paraId="7FBE48EF" w14:textId="77777777" w:rsidR="00537DEB" w:rsidRPr="00C60E20" w:rsidRDefault="00537DEB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C60E20">
              <w:rPr>
                <w:spacing w:val="-2"/>
              </w:rPr>
              <w:t>Total number of hours required for degree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6E5" w14:textId="41A92105" w:rsidR="00537DEB" w:rsidRPr="00C60E20" w:rsidRDefault="000642C4" w:rsidP="00537DE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</w:tr>
    </w:tbl>
    <w:p w14:paraId="0121832A" w14:textId="77777777" w:rsidR="005F24BD" w:rsidRPr="00C60E20" w:rsidRDefault="005F24BD" w:rsidP="004F72E5">
      <w:pPr>
        <w:tabs>
          <w:tab w:val="center" w:pos="5400"/>
        </w:tabs>
        <w:suppressAutoHyphens/>
        <w:jc w:val="both"/>
        <w:rPr>
          <w:spacing w:val="-2"/>
        </w:rPr>
      </w:pPr>
    </w:p>
    <w:p w14:paraId="3DAE2846" w14:textId="77777777" w:rsidR="00CF09DF" w:rsidRDefault="00CF09D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379BFD7" w14:textId="77777777" w:rsidR="00E9723B" w:rsidRDefault="0032416C" w:rsidP="000642C4">
      <w:pPr>
        <w:tabs>
          <w:tab w:val="center" w:pos="5400"/>
        </w:tabs>
        <w:suppressAutoHyphens/>
        <w:rPr>
          <w:b/>
          <w:spacing w:val="-2"/>
          <w:sz w:val="24"/>
        </w:rPr>
      </w:pPr>
      <w:r w:rsidRPr="00EA2DBD">
        <w:rPr>
          <w:b/>
          <w:spacing w:val="-2"/>
          <w:sz w:val="24"/>
        </w:rPr>
        <w:t>Explanation of the Change:</w:t>
      </w:r>
      <w:r w:rsidR="00D709D0" w:rsidRPr="00EA2DBD">
        <w:rPr>
          <w:b/>
          <w:spacing w:val="-2"/>
          <w:sz w:val="24"/>
        </w:rPr>
        <w:t xml:space="preserve"> </w:t>
      </w:r>
      <w:r w:rsidR="004624CD">
        <w:rPr>
          <w:b/>
          <w:spacing w:val="-2"/>
          <w:sz w:val="24"/>
        </w:rPr>
        <w:t xml:space="preserve"> </w:t>
      </w:r>
    </w:p>
    <w:p w14:paraId="07AAA55C" w14:textId="77777777" w:rsidR="00E9723B" w:rsidRDefault="00E9723B" w:rsidP="000642C4">
      <w:pPr>
        <w:tabs>
          <w:tab w:val="center" w:pos="5400"/>
        </w:tabs>
        <w:suppressAutoHyphens/>
        <w:rPr>
          <w:b/>
          <w:spacing w:val="-2"/>
          <w:sz w:val="24"/>
        </w:rPr>
      </w:pPr>
    </w:p>
    <w:p w14:paraId="121B2198" w14:textId="2374D772" w:rsidR="00E9723B" w:rsidRPr="00E9723B" w:rsidRDefault="00E9723B" w:rsidP="000642C4">
      <w:pPr>
        <w:tabs>
          <w:tab w:val="center" w:pos="5400"/>
        </w:tabs>
        <w:suppressAutoHyphens/>
        <w:rPr>
          <w:bCs/>
          <w:spacing w:val="-2"/>
          <w:sz w:val="24"/>
        </w:rPr>
      </w:pPr>
      <w:r w:rsidRPr="00E9723B">
        <w:rPr>
          <w:bCs/>
          <w:spacing w:val="-2"/>
          <w:sz w:val="24"/>
        </w:rPr>
        <w:t xml:space="preserve">These modifications are in response to the newly created MSAI and MSCO degrees and the </w:t>
      </w:r>
      <w:r w:rsidR="00EA2A64" w:rsidRPr="00E9723B">
        <w:rPr>
          <w:bCs/>
          <w:spacing w:val="-2"/>
          <w:sz w:val="24"/>
        </w:rPr>
        <w:t>courses</w:t>
      </w:r>
      <w:r w:rsidRPr="00E9723B">
        <w:rPr>
          <w:bCs/>
          <w:spacing w:val="-2"/>
          <w:sz w:val="24"/>
        </w:rPr>
        <w:t xml:space="preserve"> that have been created to support them.  With counsel from their respective department chairs, recommendations for required specialization coursework have been implemented along with suggested supporting courses for electives.</w:t>
      </w:r>
    </w:p>
    <w:p w14:paraId="1728BC6A" w14:textId="77777777" w:rsidR="00E9723B" w:rsidRPr="00E9723B" w:rsidRDefault="00E9723B" w:rsidP="000642C4">
      <w:pPr>
        <w:tabs>
          <w:tab w:val="center" w:pos="5400"/>
        </w:tabs>
        <w:suppressAutoHyphens/>
        <w:rPr>
          <w:bCs/>
          <w:spacing w:val="-2"/>
          <w:sz w:val="24"/>
        </w:rPr>
      </w:pPr>
    </w:p>
    <w:p w14:paraId="6BAA4DDD" w14:textId="77777777" w:rsidR="00E9723B" w:rsidRPr="00E9723B" w:rsidRDefault="00E9723B" w:rsidP="000642C4">
      <w:pPr>
        <w:tabs>
          <w:tab w:val="center" w:pos="5400"/>
        </w:tabs>
        <w:suppressAutoHyphens/>
        <w:rPr>
          <w:bCs/>
          <w:spacing w:val="-2"/>
          <w:sz w:val="24"/>
        </w:rPr>
      </w:pPr>
      <w:r w:rsidRPr="00E9723B">
        <w:rPr>
          <w:bCs/>
          <w:spacing w:val="-2"/>
          <w:sz w:val="24"/>
        </w:rPr>
        <w:t>Also, the required MSCS core coursework has been streamlined across all specializations to mee the requirement that all MSCS students should meet upon completing the program, regardless of specialization.</w:t>
      </w:r>
    </w:p>
    <w:p w14:paraId="5173E1D9" w14:textId="276F15F6" w:rsidR="00BD7019" w:rsidRPr="00E9723B" w:rsidRDefault="00002737" w:rsidP="000642C4">
      <w:pPr>
        <w:tabs>
          <w:tab w:val="center" w:pos="5400"/>
        </w:tabs>
        <w:suppressAutoHyphens/>
        <w:rPr>
          <w:bCs/>
          <w:spacing w:val="-2"/>
          <w:sz w:val="24"/>
        </w:rPr>
      </w:pPr>
      <w:r w:rsidRPr="00E9723B">
        <w:rPr>
          <w:bCs/>
          <w:spacing w:val="-2"/>
          <w:sz w:val="24"/>
        </w:rPr>
        <w:br/>
      </w:r>
    </w:p>
    <w:p w14:paraId="438A1752" w14:textId="77777777" w:rsidR="00133520" w:rsidRPr="00002737" w:rsidRDefault="00133520" w:rsidP="00F734FD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sectPr w:rsidR="00133520" w:rsidRPr="00002737" w:rsidSect="001F19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4B4F" w14:textId="77777777" w:rsidR="00674198" w:rsidRDefault="00674198" w:rsidP="00193C86">
      <w:r>
        <w:separator/>
      </w:r>
    </w:p>
  </w:endnote>
  <w:endnote w:type="continuationSeparator" w:id="0">
    <w:p w14:paraId="500BE812" w14:textId="77777777" w:rsidR="00674198" w:rsidRDefault="00674198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7458" w14:textId="77777777" w:rsidR="005D3E09" w:rsidRDefault="005D3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2DDE" w14:textId="77777777" w:rsidR="001F19DB" w:rsidRDefault="001F19DB" w:rsidP="00D45CE1">
    <w:pPr>
      <w:pStyle w:val="Footer"/>
      <w:jc w:val="center"/>
      <w:rPr>
        <w:i/>
      </w:rPr>
    </w:pPr>
  </w:p>
  <w:p w14:paraId="3F8C9C34" w14:textId="70D43DF7" w:rsidR="00E00D8E" w:rsidRPr="001F19DB" w:rsidRDefault="00E00D8E" w:rsidP="00D45CE1">
    <w:pPr>
      <w:pStyle w:val="Footer"/>
      <w:jc w:val="center"/>
      <w:rPr>
        <w:i/>
      </w:rPr>
    </w:pPr>
    <w:r w:rsidRPr="001F19DB">
      <w:rPr>
        <w:i/>
      </w:rPr>
      <w:t xml:space="preserve">Program Forms, </w:t>
    </w:r>
    <w:r w:rsidR="002E1EDF">
      <w:rPr>
        <w:i/>
      </w:rPr>
      <w:t>Substantive</w:t>
    </w:r>
    <w:r w:rsidR="00517491" w:rsidRPr="001F19DB">
      <w:rPr>
        <w:i/>
      </w:rPr>
      <w:t xml:space="preserve"> Program Modification</w:t>
    </w:r>
    <w:r w:rsidRPr="001F19DB">
      <w:rPr>
        <w:i/>
      </w:rPr>
      <w:t xml:space="preserve"> Form (last revised </w:t>
    </w:r>
    <w:r w:rsidR="005D3E09">
      <w:rPr>
        <w:i/>
      </w:rPr>
      <w:t>10</w:t>
    </w:r>
    <w:r w:rsidR="00F64A51">
      <w:rPr>
        <w:i/>
      </w:rPr>
      <w:t>/202</w:t>
    </w:r>
    <w:r w:rsidR="00CE77E7">
      <w:rPr>
        <w:i/>
      </w:rPr>
      <w:t>2</w:t>
    </w:r>
    <w:r w:rsidRPr="001F19DB">
      <w:rPr>
        <w:i/>
      </w:rPr>
      <w:t>)</w:t>
    </w:r>
  </w:p>
  <w:p w14:paraId="105148CA" w14:textId="77777777" w:rsidR="001F19DB" w:rsidRPr="001F19DB" w:rsidRDefault="001F19DB" w:rsidP="00D45CE1">
    <w:pPr>
      <w:pStyle w:val="Footer"/>
      <w:jc w:val="center"/>
      <w:rPr>
        <w:i/>
      </w:rPr>
    </w:pPr>
  </w:p>
  <w:sdt>
    <w:sdtPr>
      <w:id w:val="-1492719604"/>
      <w:docPartObj>
        <w:docPartGallery w:val="Page Numbers (Top of Page)"/>
        <w:docPartUnique/>
      </w:docPartObj>
    </w:sdtPr>
    <w:sdtContent>
      <w:p w14:paraId="19623551" w14:textId="77777777" w:rsidR="001F19DB" w:rsidRPr="001F19DB" w:rsidRDefault="001F19DB" w:rsidP="001F19DB">
        <w:pPr>
          <w:pStyle w:val="Header"/>
          <w:jc w:val="center"/>
        </w:pPr>
        <w:r w:rsidRPr="001F19DB">
          <w:t xml:space="preserve">Page </w:t>
        </w:r>
        <w:r w:rsidRPr="001F19DB">
          <w:rPr>
            <w:bCs/>
          </w:rPr>
          <w:fldChar w:fldCharType="begin"/>
        </w:r>
        <w:r w:rsidRPr="001F19DB">
          <w:rPr>
            <w:bCs/>
          </w:rPr>
          <w:instrText xml:space="preserve"> PAGE </w:instrText>
        </w:r>
        <w:r w:rsidRPr="001F19DB">
          <w:rPr>
            <w:bCs/>
          </w:rPr>
          <w:fldChar w:fldCharType="separate"/>
        </w:r>
        <w:r w:rsidR="00E74DCA">
          <w:rPr>
            <w:bCs/>
            <w:noProof/>
          </w:rPr>
          <w:t>2</w:t>
        </w:r>
        <w:r w:rsidRPr="001F19DB">
          <w:rPr>
            <w:bCs/>
          </w:rPr>
          <w:fldChar w:fldCharType="end"/>
        </w:r>
        <w:r w:rsidRPr="001F19DB">
          <w:t xml:space="preserve"> of </w:t>
        </w:r>
        <w:r w:rsidRPr="001F19DB">
          <w:rPr>
            <w:bCs/>
          </w:rPr>
          <w:fldChar w:fldCharType="begin"/>
        </w:r>
        <w:r w:rsidRPr="001F19DB">
          <w:rPr>
            <w:bCs/>
          </w:rPr>
          <w:instrText xml:space="preserve"> NUMPAGES  </w:instrText>
        </w:r>
        <w:r w:rsidRPr="001F19DB">
          <w:rPr>
            <w:bCs/>
          </w:rPr>
          <w:fldChar w:fldCharType="separate"/>
        </w:r>
        <w:r w:rsidR="00E74DCA">
          <w:rPr>
            <w:bCs/>
            <w:noProof/>
          </w:rPr>
          <w:t>2</w:t>
        </w:r>
        <w:r w:rsidRPr="001F19DB">
          <w:rPr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C29E" w14:textId="77777777" w:rsidR="005D3E09" w:rsidRDefault="005D3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725C" w14:textId="77777777" w:rsidR="00674198" w:rsidRDefault="00674198" w:rsidP="00193C86">
      <w:r>
        <w:separator/>
      </w:r>
    </w:p>
  </w:footnote>
  <w:footnote w:type="continuationSeparator" w:id="0">
    <w:p w14:paraId="7C38DA62" w14:textId="77777777" w:rsidR="00674198" w:rsidRDefault="00674198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6329" w14:textId="77777777" w:rsidR="005D3E09" w:rsidRDefault="005D3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6C04" w14:textId="77777777" w:rsidR="005D3E09" w:rsidRDefault="005D3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255A" w14:textId="77777777" w:rsidR="005D3E09" w:rsidRDefault="005D3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2C63"/>
    <w:multiLevelType w:val="multilevel"/>
    <w:tmpl w:val="3400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537ECE"/>
    <w:multiLevelType w:val="hybridMultilevel"/>
    <w:tmpl w:val="105A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A0489"/>
    <w:multiLevelType w:val="multilevel"/>
    <w:tmpl w:val="53C8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95072"/>
    <w:multiLevelType w:val="hybridMultilevel"/>
    <w:tmpl w:val="0BFA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F02C7"/>
    <w:multiLevelType w:val="hybridMultilevel"/>
    <w:tmpl w:val="97BE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50C59"/>
    <w:multiLevelType w:val="multilevel"/>
    <w:tmpl w:val="B8DA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1D0C06"/>
    <w:multiLevelType w:val="multilevel"/>
    <w:tmpl w:val="F9E6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56AD3"/>
    <w:multiLevelType w:val="multilevel"/>
    <w:tmpl w:val="FD20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A308E0"/>
    <w:multiLevelType w:val="multilevel"/>
    <w:tmpl w:val="309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5E0CA5"/>
    <w:multiLevelType w:val="hybridMultilevel"/>
    <w:tmpl w:val="91421B60"/>
    <w:lvl w:ilvl="0" w:tplc="9F1EEBAC">
      <w:start w:val="1"/>
      <w:numFmt w:val="decimal"/>
      <w:lvlText w:val="%1."/>
      <w:lvlJc w:val="left"/>
      <w:pPr>
        <w:ind w:left="1020" w:hanging="360"/>
      </w:pPr>
    </w:lvl>
    <w:lvl w:ilvl="1" w:tplc="DCE8327C">
      <w:start w:val="1"/>
      <w:numFmt w:val="decimal"/>
      <w:lvlText w:val="%2."/>
      <w:lvlJc w:val="left"/>
      <w:pPr>
        <w:ind w:left="1020" w:hanging="360"/>
      </w:pPr>
    </w:lvl>
    <w:lvl w:ilvl="2" w:tplc="41EA2E34">
      <w:start w:val="1"/>
      <w:numFmt w:val="decimal"/>
      <w:lvlText w:val="%3."/>
      <w:lvlJc w:val="left"/>
      <w:pPr>
        <w:ind w:left="1020" w:hanging="360"/>
      </w:pPr>
    </w:lvl>
    <w:lvl w:ilvl="3" w:tplc="F5984A44">
      <w:start w:val="1"/>
      <w:numFmt w:val="decimal"/>
      <w:lvlText w:val="%4."/>
      <w:lvlJc w:val="left"/>
      <w:pPr>
        <w:ind w:left="1020" w:hanging="360"/>
      </w:pPr>
    </w:lvl>
    <w:lvl w:ilvl="4" w:tplc="82A44000">
      <w:start w:val="1"/>
      <w:numFmt w:val="decimal"/>
      <w:lvlText w:val="%5."/>
      <w:lvlJc w:val="left"/>
      <w:pPr>
        <w:ind w:left="1020" w:hanging="360"/>
      </w:pPr>
    </w:lvl>
    <w:lvl w:ilvl="5" w:tplc="ACC23F34">
      <w:start w:val="1"/>
      <w:numFmt w:val="decimal"/>
      <w:lvlText w:val="%6."/>
      <w:lvlJc w:val="left"/>
      <w:pPr>
        <w:ind w:left="1020" w:hanging="360"/>
      </w:pPr>
    </w:lvl>
    <w:lvl w:ilvl="6" w:tplc="0D805D66">
      <w:start w:val="1"/>
      <w:numFmt w:val="decimal"/>
      <w:lvlText w:val="%7."/>
      <w:lvlJc w:val="left"/>
      <w:pPr>
        <w:ind w:left="1020" w:hanging="360"/>
      </w:pPr>
    </w:lvl>
    <w:lvl w:ilvl="7" w:tplc="6BCCCA5E">
      <w:start w:val="1"/>
      <w:numFmt w:val="decimal"/>
      <w:lvlText w:val="%8."/>
      <w:lvlJc w:val="left"/>
      <w:pPr>
        <w:ind w:left="1020" w:hanging="360"/>
      </w:pPr>
    </w:lvl>
    <w:lvl w:ilvl="8" w:tplc="01348F4E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6C611451"/>
    <w:multiLevelType w:val="hybridMultilevel"/>
    <w:tmpl w:val="49D03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007288">
    <w:abstractNumId w:val="9"/>
  </w:num>
  <w:num w:numId="2" w16cid:durableId="2029982791">
    <w:abstractNumId w:val="4"/>
  </w:num>
  <w:num w:numId="3" w16cid:durableId="1392843519">
    <w:abstractNumId w:val="0"/>
  </w:num>
  <w:num w:numId="4" w16cid:durableId="914317053">
    <w:abstractNumId w:val="5"/>
  </w:num>
  <w:num w:numId="5" w16cid:durableId="1750421203">
    <w:abstractNumId w:val="13"/>
  </w:num>
  <w:num w:numId="6" w16cid:durableId="649555990">
    <w:abstractNumId w:val="2"/>
  </w:num>
  <w:num w:numId="7" w16cid:durableId="1598975748">
    <w:abstractNumId w:val="6"/>
  </w:num>
  <w:num w:numId="8" w16cid:durableId="471218934">
    <w:abstractNumId w:val="1"/>
  </w:num>
  <w:num w:numId="9" w16cid:durableId="1256280732">
    <w:abstractNumId w:val="3"/>
  </w:num>
  <w:num w:numId="10" w16cid:durableId="222647583">
    <w:abstractNumId w:val="11"/>
  </w:num>
  <w:num w:numId="11" w16cid:durableId="1145203900">
    <w:abstractNumId w:val="8"/>
  </w:num>
  <w:num w:numId="12" w16cid:durableId="1368945357">
    <w:abstractNumId w:val="10"/>
  </w:num>
  <w:num w:numId="13" w16cid:durableId="2127581806">
    <w:abstractNumId w:val="7"/>
  </w:num>
  <w:num w:numId="14" w16cid:durableId="246228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1F08"/>
    <w:rsid w:val="00002737"/>
    <w:rsid w:val="00004362"/>
    <w:rsid w:val="00006BCE"/>
    <w:rsid w:val="00015290"/>
    <w:rsid w:val="00025073"/>
    <w:rsid w:val="00031734"/>
    <w:rsid w:val="0003723F"/>
    <w:rsid w:val="000503B8"/>
    <w:rsid w:val="000642C4"/>
    <w:rsid w:val="00066D54"/>
    <w:rsid w:val="00074FAB"/>
    <w:rsid w:val="00085DCE"/>
    <w:rsid w:val="00090FD3"/>
    <w:rsid w:val="000915F4"/>
    <w:rsid w:val="000A3D02"/>
    <w:rsid w:val="000A4909"/>
    <w:rsid w:val="000A6319"/>
    <w:rsid w:val="000B135E"/>
    <w:rsid w:val="000B6EC4"/>
    <w:rsid w:val="000B725C"/>
    <w:rsid w:val="000C1E3D"/>
    <w:rsid w:val="000C746F"/>
    <w:rsid w:val="000C7E66"/>
    <w:rsid w:val="000D19EF"/>
    <w:rsid w:val="000E2D48"/>
    <w:rsid w:val="000F32FF"/>
    <w:rsid w:val="000F47B8"/>
    <w:rsid w:val="000F4F07"/>
    <w:rsid w:val="000F58F3"/>
    <w:rsid w:val="000F7054"/>
    <w:rsid w:val="0011623C"/>
    <w:rsid w:val="001178F8"/>
    <w:rsid w:val="00121AEA"/>
    <w:rsid w:val="001221E3"/>
    <w:rsid w:val="00131571"/>
    <w:rsid w:val="00131D06"/>
    <w:rsid w:val="00133520"/>
    <w:rsid w:val="00135EA2"/>
    <w:rsid w:val="00142F19"/>
    <w:rsid w:val="0014455F"/>
    <w:rsid w:val="0015440C"/>
    <w:rsid w:val="0015563C"/>
    <w:rsid w:val="00155A55"/>
    <w:rsid w:val="00161405"/>
    <w:rsid w:val="00163104"/>
    <w:rsid w:val="00163CC3"/>
    <w:rsid w:val="001666CA"/>
    <w:rsid w:val="00167754"/>
    <w:rsid w:val="00172556"/>
    <w:rsid w:val="00174FAB"/>
    <w:rsid w:val="0018503F"/>
    <w:rsid w:val="00187FB9"/>
    <w:rsid w:val="001922AA"/>
    <w:rsid w:val="00193C86"/>
    <w:rsid w:val="00194A20"/>
    <w:rsid w:val="00195F72"/>
    <w:rsid w:val="00197718"/>
    <w:rsid w:val="00197C46"/>
    <w:rsid w:val="001B0006"/>
    <w:rsid w:val="001B22D0"/>
    <w:rsid w:val="001B70FE"/>
    <w:rsid w:val="001C700C"/>
    <w:rsid w:val="001D1169"/>
    <w:rsid w:val="001D2E7E"/>
    <w:rsid w:val="001D32E0"/>
    <w:rsid w:val="001D6447"/>
    <w:rsid w:val="001F19DB"/>
    <w:rsid w:val="001F4FF4"/>
    <w:rsid w:val="001F617C"/>
    <w:rsid w:val="002012F1"/>
    <w:rsid w:val="00205B26"/>
    <w:rsid w:val="00217036"/>
    <w:rsid w:val="00220B1C"/>
    <w:rsid w:val="0022706B"/>
    <w:rsid w:val="00227C26"/>
    <w:rsid w:val="00231663"/>
    <w:rsid w:val="00231EF9"/>
    <w:rsid w:val="00233A17"/>
    <w:rsid w:val="002345B2"/>
    <w:rsid w:val="00240941"/>
    <w:rsid w:val="00242099"/>
    <w:rsid w:val="00247E66"/>
    <w:rsid w:val="00247F92"/>
    <w:rsid w:val="00260CDE"/>
    <w:rsid w:val="00265C64"/>
    <w:rsid w:val="00285247"/>
    <w:rsid w:val="002A7824"/>
    <w:rsid w:val="002B2F37"/>
    <w:rsid w:val="002C0C3F"/>
    <w:rsid w:val="002C6235"/>
    <w:rsid w:val="002D4652"/>
    <w:rsid w:val="002D5A12"/>
    <w:rsid w:val="002D708D"/>
    <w:rsid w:val="002E1EDF"/>
    <w:rsid w:val="002E3B19"/>
    <w:rsid w:val="002E67ED"/>
    <w:rsid w:val="002F1646"/>
    <w:rsid w:val="002F645A"/>
    <w:rsid w:val="00300D75"/>
    <w:rsid w:val="0030152F"/>
    <w:rsid w:val="0030180B"/>
    <w:rsid w:val="00311BB3"/>
    <w:rsid w:val="00316F3D"/>
    <w:rsid w:val="0032349F"/>
    <w:rsid w:val="0032416C"/>
    <w:rsid w:val="00324B29"/>
    <w:rsid w:val="0033342D"/>
    <w:rsid w:val="003349DC"/>
    <w:rsid w:val="00337997"/>
    <w:rsid w:val="00344B52"/>
    <w:rsid w:val="00350793"/>
    <w:rsid w:val="00355DE0"/>
    <w:rsid w:val="00356697"/>
    <w:rsid w:val="00364B43"/>
    <w:rsid w:val="00367C21"/>
    <w:rsid w:val="003753E9"/>
    <w:rsid w:val="00377961"/>
    <w:rsid w:val="00381195"/>
    <w:rsid w:val="0038136C"/>
    <w:rsid w:val="00382DC7"/>
    <w:rsid w:val="00384C6A"/>
    <w:rsid w:val="0038763F"/>
    <w:rsid w:val="003933EA"/>
    <w:rsid w:val="0039475E"/>
    <w:rsid w:val="003950DB"/>
    <w:rsid w:val="003964D0"/>
    <w:rsid w:val="003A0194"/>
    <w:rsid w:val="003A0FA5"/>
    <w:rsid w:val="003B1075"/>
    <w:rsid w:val="003B56D3"/>
    <w:rsid w:val="003C26FF"/>
    <w:rsid w:val="003C3E35"/>
    <w:rsid w:val="003E1595"/>
    <w:rsid w:val="003E69F8"/>
    <w:rsid w:val="00400E90"/>
    <w:rsid w:val="00403B9F"/>
    <w:rsid w:val="004067C3"/>
    <w:rsid w:val="00414146"/>
    <w:rsid w:val="00434733"/>
    <w:rsid w:val="00435D18"/>
    <w:rsid w:val="00437B32"/>
    <w:rsid w:val="004408F2"/>
    <w:rsid w:val="00443907"/>
    <w:rsid w:val="004453DC"/>
    <w:rsid w:val="004624CD"/>
    <w:rsid w:val="004735F7"/>
    <w:rsid w:val="00473C61"/>
    <w:rsid w:val="00476AEC"/>
    <w:rsid w:val="00480766"/>
    <w:rsid w:val="00482868"/>
    <w:rsid w:val="0048543A"/>
    <w:rsid w:val="004916C0"/>
    <w:rsid w:val="004A4CF5"/>
    <w:rsid w:val="004B7303"/>
    <w:rsid w:val="004C4A61"/>
    <w:rsid w:val="004D3753"/>
    <w:rsid w:val="004D522C"/>
    <w:rsid w:val="004D5B9D"/>
    <w:rsid w:val="004E0744"/>
    <w:rsid w:val="004E1270"/>
    <w:rsid w:val="004E2E84"/>
    <w:rsid w:val="004F26FC"/>
    <w:rsid w:val="004F72E5"/>
    <w:rsid w:val="005002ED"/>
    <w:rsid w:val="00517491"/>
    <w:rsid w:val="00524DF8"/>
    <w:rsid w:val="00527759"/>
    <w:rsid w:val="005379CF"/>
    <w:rsid w:val="00537DEB"/>
    <w:rsid w:val="0054080A"/>
    <w:rsid w:val="005441CE"/>
    <w:rsid w:val="00555023"/>
    <w:rsid w:val="0055519E"/>
    <w:rsid w:val="00556422"/>
    <w:rsid w:val="005646F3"/>
    <w:rsid w:val="00576F43"/>
    <w:rsid w:val="005835B3"/>
    <w:rsid w:val="00583A67"/>
    <w:rsid w:val="00590EA5"/>
    <w:rsid w:val="00596B24"/>
    <w:rsid w:val="005B675F"/>
    <w:rsid w:val="005C4799"/>
    <w:rsid w:val="005C7447"/>
    <w:rsid w:val="005D3383"/>
    <w:rsid w:val="005D3A16"/>
    <w:rsid w:val="005D3E09"/>
    <w:rsid w:val="005E2F65"/>
    <w:rsid w:val="005E37FC"/>
    <w:rsid w:val="005E5E78"/>
    <w:rsid w:val="005F056A"/>
    <w:rsid w:val="005F0B88"/>
    <w:rsid w:val="005F24BD"/>
    <w:rsid w:val="00600D89"/>
    <w:rsid w:val="00627233"/>
    <w:rsid w:val="00632998"/>
    <w:rsid w:val="006356E2"/>
    <w:rsid w:val="006362B3"/>
    <w:rsid w:val="00636516"/>
    <w:rsid w:val="00637B34"/>
    <w:rsid w:val="00642D95"/>
    <w:rsid w:val="006458DE"/>
    <w:rsid w:val="00645BAF"/>
    <w:rsid w:val="00653854"/>
    <w:rsid w:val="00656014"/>
    <w:rsid w:val="00663027"/>
    <w:rsid w:val="006648A5"/>
    <w:rsid w:val="00665291"/>
    <w:rsid w:val="0066574B"/>
    <w:rsid w:val="0066628B"/>
    <w:rsid w:val="00671ED7"/>
    <w:rsid w:val="00674198"/>
    <w:rsid w:val="00677903"/>
    <w:rsid w:val="00681937"/>
    <w:rsid w:val="00682C85"/>
    <w:rsid w:val="00690332"/>
    <w:rsid w:val="00692193"/>
    <w:rsid w:val="006A0361"/>
    <w:rsid w:val="006A0B7C"/>
    <w:rsid w:val="006A39DE"/>
    <w:rsid w:val="006A6CBD"/>
    <w:rsid w:val="006B1EE3"/>
    <w:rsid w:val="006B2979"/>
    <w:rsid w:val="006D4E72"/>
    <w:rsid w:val="006D69E7"/>
    <w:rsid w:val="006D708F"/>
    <w:rsid w:val="006E0EE9"/>
    <w:rsid w:val="006F0D1B"/>
    <w:rsid w:val="006F3A3C"/>
    <w:rsid w:val="006F624A"/>
    <w:rsid w:val="00700DE1"/>
    <w:rsid w:val="00701EE8"/>
    <w:rsid w:val="00702BF5"/>
    <w:rsid w:val="007069FE"/>
    <w:rsid w:val="00716942"/>
    <w:rsid w:val="0072651A"/>
    <w:rsid w:val="00727DC0"/>
    <w:rsid w:val="00730886"/>
    <w:rsid w:val="00744ADD"/>
    <w:rsid w:val="00754494"/>
    <w:rsid w:val="00760C71"/>
    <w:rsid w:val="00761597"/>
    <w:rsid w:val="00764D87"/>
    <w:rsid w:val="007746ED"/>
    <w:rsid w:val="00776324"/>
    <w:rsid w:val="00777238"/>
    <w:rsid w:val="00780450"/>
    <w:rsid w:val="00786FCA"/>
    <w:rsid w:val="00790E4D"/>
    <w:rsid w:val="00794D1A"/>
    <w:rsid w:val="00795246"/>
    <w:rsid w:val="007979D9"/>
    <w:rsid w:val="007A0FB1"/>
    <w:rsid w:val="007A152B"/>
    <w:rsid w:val="007A4C65"/>
    <w:rsid w:val="007B6081"/>
    <w:rsid w:val="007C12A4"/>
    <w:rsid w:val="007C3421"/>
    <w:rsid w:val="007C4F0B"/>
    <w:rsid w:val="007C7DC8"/>
    <w:rsid w:val="007D025A"/>
    <w:rsid w:val="007D6F29"/>
    <w:rsid w:val="007E123A"/>
    <w:rsid w:val="007E6B80"/>
    <w:rsid w:val="007E6CFE"/>
    <w:rsid w:val="007E6E7D"/>
    <w:rsid w:val="007F147B"/>
    <w:rsid w:val="007F66C4"/>
    <w:rsid w:val="007F6F6C"/>
    <w:rsid w:val="00802589"/>
    <w:rsid w:val="008046DD"/>
    <w:rsid w:val="008074EE"/>
    <w:rsid w:val="008339E4"/>
    <w:rsid w:val="00840402"/>
    <w:rsid w:val="00841BAA"/>
    <w:rsid w:val="00841BD8"/>
    <w:rsid w:val="00842B1F"/>
    <w:rsid w:val="008450F4"/>
    <w:rsid w:val="0084510C"/>
    <w:rsid w:val="00845BD3"/>
    <w:rsid w:val="008468F0"/>
    <w:rsid w:val="008520C2"/>
    <w:rsid w:val="00854C5D"/>
    <w:rsid w:val="008561FB"/>
    <w:rsid w:val="00870083"/>
    <w:rsid w:val="00870256"/>
    <w:rsid w:val="00871BB7"/>
    <w:rsid w:val="00872312"/>
    <w:rsid w:val="00873F63"/>
    <w:rsid w:val="00874B3A"/>
    <w:rsid w:val="00874DBC"/>
    <w:rsid w:val="00876A06"/>
    <w:rsid w:val="008830BF"/>
    <w:rsid w:val="00886CE4"/>
    <w:rsid w:val="008872AF"/>
    <w:rsid w:val="008900E1"/>
    <w:rsid w:val="00891820"/>
    <w:rsid w:val="008A2109"/>
    <w:rsid w:val="008A2C28"/>
    <w:rsid w:val="008A35C0"/>
    <w:rsid w:val="008A5947"/>
    <w:rsid w:val="008A5F5E"/>
    <w:rsid w:val="008B6C10"/>
    <w:rsid w:val="008C046D"/>
    <w:rsid w:val="008C4AC5"/>
    <w:rsid w:val="008D39B4"/>
    <w:rsid w:val="008D5DEE"/>
    <w:rsid w:val="008E00F9"/>
    <w:rsid w:val="008E164A"/>
    <w:rsid w:val="008E2E7B"/>
    <w:rsid w:val="008F005B"/>
    <w:rsid w:val="008F4AE0"/>
    <w:rsid w:val="0090012F"/>
    <w:rsid w:val="00901229"/>
    <w:rsid w:val="0090787E"/>
    <w:rsid w:val="009102CF"/>
    <w:rsid w:val="00911025"/>
    <w:rsid w:val="00922545"/>
    <w:rsid w:val="009319C3"/>
    <w:rsid w:val="009333FA"/>
    <w:rsid w:val="00957F6F"/>
    <w:rsid w:val="00960589"/>
    <w:rsid w:val="00960F0B"/>
    <w:rsid w:val="0096273C"/>
    <w:rsid w:val="00964D4D"/>
    <w:rsid w:val="00965BDD"/>
    <w:rsid w:val="0097259D"/>
    <w:rsid w:val="00977593"/>
    <w:rsid w:val="009816D7"/>
    <w:rsid w:val="00982E18"/>
    <w:rsid w:val="00982EB6"/>
    <w:rsid w:val="009933A4"/>
    <w:rsid w:val="009A016B"/>
    <w:rsid w:val="009B1A9C"/>
    <w:rsid w:val="009B7F05"/>
    <w:rsid w:val="009C3CA8"/>
    <w:rsid w:val="009C4CF2"/>
    <w:rsid w:val="009C5663"/>
    <w:rsid w:val="009D05E2"/>
    <w:rsid w:val="009D0A0F"/>
    <w:rsid w:val="009F1676"/>
    <w:rsid w:val="009F6E9D"/>
    <w:rsid w:val="00A0679A"/>
    <w:rsid w:val="00A071F4"/>
    <w:rsid w:val="00A078BE"/>
    <w:rsid w:val="00A1689A"/>
    <w:rsid w:val="00A327D4"/>
    <w:rsid w:val="00A3328E"/>
    <w:rsid w:val="00A34D50"/>
    <w:rsid w:val="00A37040"/>
    <w:rsid w:val="00A3769E"/>
    <w:rsid w:val="00A437A9"/>
    <w:rsid w:val="00A4711D"/>
    <w:rsid w:val="00A54D47"/>
    <w:rsid w:val="00A57626"/>
    <w:rsid w:val="00A60B0D"/>
    <w:rsid w:val="00A63AF2"/>
    <w:rsid w:val="00A71864"/>
    <w:rsid w:val="00A76CFB"/>
    <w:rsid w:val="00A839E0"/>
    <w:rsid w:val="00A83B0B"/>
    <w:rsid w:val="00AA06F3"/>
    <w:rsid w:val="00AB1143"/>
    <w:rsid w:val="00AB29D7"/>
    <w:rsid w:val="00AC30B9"/>
    <w:rsid w:val="00AD73FE"/>
    <w:rsid w:val="00AE11AB"/>
    <w:rsid w:val="00AF69A7"/>
    <w:rsid w:val="00B019B9"/>
    <w:rsid w:val="00B17372"/>
    <w:rsid w:val="00B20B40"/>
    <w:rsid w:val="00B2756D"/>
    <w:rsid w:val="00B27661"/>
    <w:rsid w:val="00B27906"/>
    <w:rsid w:val="00B54F4A"/>
    <w:rsid w:val="00B5594A"/>
    <w:rsid w:val="00B55C39"/>
    <w:rsid w:val="00B607D6"/>
    <w:rsid w:val="00B652B2"/>
    <w:rsid w:val="00B71D78"/>
    <w:rsid w:val="00B86622"/>
    <w:rsid w:val="00B943F4"/>
    <w:rsid w:val="00B94ED9"/>
    <w:rsid w:val="00B96457"/>
    <w:rsid w:val="00B9714A"/>
    <w:rsid w:val="00BA41F9"/>
    <w:rsid w:val="00BB0F8B"/>
    <w:rsid w:val="00BB227B"/>
    <w:rsid w:val="00BD3C3B"/>
    <w:rsid w:val="00BD4589"/>
    <w:rsid w:val="00BD7019"/>
    <w:rsid w:val="00BE6106"/>
    <w:rsid w:val="00BE7604"/>
    <w:rsid w:val="00BF1B19"/>
    <w:rsid w:val="00BF4885"/>
    <w:rsid w:val="00C124A7"/>
    <w:rsid w:val="00C12A8E"/>
    <w:rsid w:val="00C12FFD"/>
    <w:rsid w:val="00C16D96"/>
    <w:rsid w:val="00C259A3"/>
    <w:rsid w:val="00C25F7F"/>
    <w:rsid w:val="00C33903"/>
    <w:rsid w:val="00C33E88"/>
    <w:rsid w:val="00C342BB"/>
    <w:rsid w:val="00C429DE"/>
    <w:rsid w:val="00C43DBC"/>
    <w:rsid w:val="00C60E20"/>
    <w:rsid w:val="00C67DBC"/>
    <w:rsid w:val="00C816E5"/>
    <w:rsid w:val="00C8239B"/>
    <w:rsid w:val="00C86024"/>
    <w:rsid w:val="00C961FD"/>
    <w:rsid w:val="00C97992"/>
    <w:rsid w:val="00CB204C"/>
    <w:rsid w:val="00CB57A3"/>
    <w:rsid w:val="00CB610C"/>
    <w:rsid w:val="00CC07C8"/>
    <w:rsid w:val="00CC6932"/>
    <w:rsid w:val="00CD5571"/>
    <w:rsid w:val="00CE30FC"/>
    <w:rsid w:val="00CE621D"/>
    <w:rsid w:val="00CE77E7"/>
    <w:rsid w:val="00CF09DF"/>
    <w:rsid w:val="00CF10B4"/>
    <w:rsid w:val="00CF5444"/>
    <w:rsid w:val="00D0030F"/>
    <w:rsid w:val="00D03927"/>
    <w:rsid w:val="00D065A0"/>
    <w:rsid w:val="00D16261"/>
    <w:rsid w:val="00D174B7"/>
    <w:rsid w:val="00D20028"/>
    <w:rsid w:val="00D2387D"/>
    <w:rsid w:val="00D244BC"/>
    <w:rsid w:val="00D3098B"/>
    <w:rsid w:val="00D368BD"/>
    <w:rsid w:val="00D401EB"/>
    <w:rsid w:val="00D45CE1"/>
    <w:rsid w:val="00D45F34"/>
    <w:rsid w:val="00D470F9"/>
    <w:rsid w:val="00D47C10"/>
    <w:rsid w:val="00D47F51"/>
    <w:rsid w:val="00D5286E"/>
    <w:rsid w:val="00D64E75"/>
    <w:rsid w:val="00D65B3D"/>
    <w:rsid w:val="00D6759D"/>
    <w:rsid w:val="00D709D0"/>
    <w:rsid w:val="00D70A8A"/>
    <w:rsid w:val="00D85CB4"/>
    <w:rsid w:val="00D86EA5"/>
    <w:rsid w:val="00D8777B"/>
    <w:rsid w:val="00D90DCD"/>
    <w:rsid w:val="00D91153"/>
    <w:rsid w:val="00DA21D2"/>
    <w:rsid w:val="00DB345C"/>
    <w:rsid w:val="00DB6FA0"/>
    <w:rsid w:val="00DC05BB"/>
    <w:rsid w:val="00DD5CC3"/>
    <w:rsid w:val="00DE0A6C"/>
    <w:rsid w:val="00DE0AFC"/>
    <w:rsid w:val="00E00D8E"/>
    <w:rsid w:val="00E13063"/>
    <w:rsid w:val="00E1782E"/>
    <w:rsid w:val="00E23B02"/>
    <w:rsid w:val="00E31EAB"/>
    <w:rsid w:val="00E40997"/>
    <w:rsid w:val="00E468CE"/>
    <w:rsid w:val="00E5017F"/>
    <w:rsid w:val="00E51918"/>
    <w:rsid w:val="00E56D75"/>
    <w:rsid w:val="00E57A43"/>
    <w:rsid w:val="00E63025"/>
    <w:rsid w:val="00E731CC"/>
    <w:rsid w:val="00E74DCA"/>
    <w:rsid w:val="00E80AE8"/>
    <w:rsid w:val="00E82352"/>
    <w:rsid w:val="00E87E32"/>
    <w:rsid w:val="00E90B5F"/>
    <w:rsid w:val="00E90D11"/>
    <w:rsid w:val="00E93E9F"/>
    <w:rsid w:val="00E96AAF"/>
    <w:rsid w:val="00E9723B"/>
    <w:rsid w:val="00E978DC"/>
    <w:rsid w:val="00EA044B"/>
    <w:rsid w:val="00EA2A64"/>
    <w:rsid w:val="00EA2DBD"/>
    <w:rsid w:val="00EA66E9"/>
    <w:rsid w:val="00EA6862"/>
    <w:rsid w:val="00EB49D9"/>
    <w:rsid w:val="00EC0440"/>
    <w:rsid w:val="00EC16EC"/>
    <w:rsid w:val="00EC476F"/>
    <w:rsid w:val="00ED15CC"/>
    <w:rsid w:val="00ED5455"/>
    <w:rsid w:val="00EE573F"/>
    <w:rsid w:val="00EF3677"/>
    <w:rsid w:val="00EF6E4E"/>
    <w:rsid w:val="00F01C5B"/>
    <w:rsid w:val="00F1553D"/>
    <w:rsid w:val="00F163AE"/>
    <w:rsid w:val="00F22CEA"/>
    <w:rsid w:val="00F26DE4"/>
    <w:rsid w:val="00F31754"/>
    <w:rsid w:val="00F34DD0"/>
    <w:rsid w:val="00F37BFE"/>
    <w:rsid w:val="00F421DA"/>
    <w:rsid w:val="00F476D0"/>
    <w:rsid w:val="00F6422B"/>
    <w:rsid w:val="00F64A51"/>
    <w:rsid w:val="00F67F0B"/>
    <w:rsid w:val="00F734AD"/>
    <w:rsid w:val="00F734FD"/>
    <w:rsid w:val="00F769FE"/>
    <w:rsid w:val="00F82F0E"/>
    <w:rsid w:val="00FA0559"/>
    <w:rsid w:val="00FB094A"/>
    <w:rsid w:val="00FB425F"/>
    <w:rsid w:val="00FC41D3"/>
    <w:rsid w:val="00FC5F66"/>
    <w:rsid w:val="00FC6158"/>
    <w:rsid w:val="00FD068B"/>
    <w:rsid w:val="00FD24DF"/>
    <w:rsid w:val="00FE585B"/>
    <w:rsid w:val="00FE658C"/>
    <w:rsid w:val="00FE6780"/>
    <w:rsid w:val="00FE727C"/>
    <w:rsid w:val="00FF44B6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81D97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1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6261"/>
    <w:rPr>
      <w:color w:val="808080"/>
    </w:rPr>
  </w:style>
  <w:style w:type="paragraph" w:styleId="Revision">
    <w:name w:val="Revision"/>
    <w:hidden/>
    <w:uiPriority w:val="99"/>
    <w:semiHidden/>
    <w:rsid w:val="00CE7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501C35BB7D4A0DBD66D044A245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D257-D941-45DC-B133-8702A48B897B}"/>
      </w:docPartPr>
      <w:docPartBody>
        <w:p w:rsidR="00F62991" w:rsidRDefault="00AB6F90" w:rsidP="00AB6F90">
          <w:pPr>
            <w:pStyle w:val="37501C35BB7D4A0DBD66D044A245BFB1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8A61-B938-48B5-99BC-2CB9B3040044}"/>
      </w:docPartPr>
      <w:docPartBody>
        <w:p w:rsidR="00F62991" w:rsidRDefault="00AB6F90"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0"/>
    <w:rsid w:val="00014E2C"/>
    <w:rsid w:val="0002423A"/>
    <w:rsid w:val="000503B8"/>
    <w:rsid w:val="000B725C"/>
    <w:rsid w:val="000C167E"/>
    <w:rsid w:val="001221E3"/>
    <w:rsid w:val="00233A17"/>
    <w:rsid w:val="00247F92"/>
    <w:rsid w:val="00275829"/>
    <w:rsid w:val="00333B0E"/>
    <w:rsid w:val="00382DC7"/>
    <w:rsid w:val="00400E90"/>
    <w:rsid w:val="00465477"/>
    <w:rsid w:val="00473C61"/>
    <w:rsid w:val="005D150A"/>
    <w:rsid w:val="00621F08"/>
    <w:rsid w:val="00627233"/>
    <w:rsid w:val="006F6C35"/>
    <w:rsid w:val="00786FCA"/>
    <w:rsid w:val="007D2F3D"/>
    <w:rsid w:val="008451C4"/>
    <w:rsid w:val="00845BD3"/>
    <w:rsid w:val="00870083"/>
    <w:rsid w:val="0089394B"/>
    <w:rsid w:val="008A3ABA"/>
    <w:rsid w:val="00901229"/>
    <w:rsid w:val="009816D7"/>
    <w:rsid w:val="00A078BE"/>
    <w:rsid w:val="00A31A74"/>
    <w:rsid w:val="00A327D4"/>
    <w:rsid w:val="00A76CFB"/>
    <w:rsid w:val="00AA1373"/>
    <w:rsid w:val="00AB1143"/>
    <w:rsid w:val="00AB6F90"/>
    <w:rsid w:val="00B925C3"/>
    <w:rsid w:val="00BE6106"/>
    <w:rsid w:val="00C55A86"/>
    <w:rsid w:val="00C67DBC"/>
    <w:rsid w:val="00D22D77"/>
    <w:rsid w:val="00E63025"/>
    <w:rsid w:val="00E87E32"/>
    <w:rsid w:val="00F1553D"/>
    <w:rsid w:val="00F62991"/>
    <w:rsid w:val="00F95A45"/>
    <w:rsid w:val="00FA03BD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F90"/>
    <w:rPr>
      <w:color w:val="808080"/>
    </w:rPr>
  </w:style>
  <w:style w:type="paragraph" w:customStyle="1" w:styleId="37501C35BB7D4A0DBD66D044A245BFB1">
    <w:name w:val="37501C35BB7D4A0DBD66D044A245BFB1"/>
    <w:rsid w:val="00AB6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21bbaf-d8ca-48b0-ba9c-8c43e4dc9af3">
      <UserInfo>
        <DisplayName>Jasthi, Bharat</DisplayName>
        <AccountId>2392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5935-4CA5-4E89-AB15-321442F48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4902A-C74A-497E-B4F4-26D0D4C3D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F9521-7293-4568-B85D-6D3C5F1F0015}">
  <ds:schemaRefs>
    <ds:schemaRef ds:uri="http://schemas.microsoft.com/office/2006/metadata/properties"/>
    <ds:schemaRef ds:uri="http://schemas.microsoft.com/office/infopath/2007/PartnerControls"/>
    <ds:schemaRef ds:uri="2021bbaf-d8ca-48b0-ba9c-8c43e4dc9af3"/>
  </ds:schemaRefs>
</ds:datastoreItem>
</file>

<file path=customXml/itemProps4.xml><?xml version="1.0" encoding="utf-8"?>
<ds:datastoreItem xmlns:ds="http://schemas.openxmlformats.org/officeDocument/2006/customXml" ds:itemID="{CEB36E04-16D3-4409-894E-49C54E63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1002</Words>
  <Characters>5265</Characters>
  <Application>Microsoft Office Word</Application>
  <DocSecurity>0</DocSecurity>
  <Lines>752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73</cp:revision>
  <cp:lastPrinted>2025-12-02T22:22:00Z</cp:lastPrinted>
  <dcterms:created xsi:type="dcterms:W3CDTF">2026-02-03T20:18:00Z</dcterms:created>
  <dcterms:modified xsi:type="dcterms:W3CDTF">2026-02-18T15:30:00Z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GrammarlyDocumentId">
    <vt:lpwstr>89e352fc-1d9b-4eda-93de-9de6344e56b7</vt:lpwstr>
  </property>
</Properties>
</file>