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9264"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sz w:val="24"/>
              </w:rPr>
            </w:pPr>
          </w:p>
          <w:p w14:paraId="4BC845E3" w14:textId="799162DF" w:rsidR="00DF1D6F" w:rsidRDefault="00653D2A" w:rsidP="00F84D99">
            <w:pPr>
              <w:tabs>
                <w:tab w:val="center" w:pos="5400"/>
              </w:tabs>
              <w:suppressAutoHyphens/>
              <w:rPr>
                <w:spacing w:val="-2"/>
                <w:sz w:val="24"/>
              </w:rPr>
            </w:pPr>
            <w:r>
              <w:rPr>
                <w:noProof/>
              </w:rPr>
              <w:drawing>
                <wp:inline distT="0" distB="0" distL="0" distR="0" wp14:anchorId="598B0EF4" wp14:editId="46C98FE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5-03-05T00:00:00Z">
              <w:dateFormat w:val="M/d/yyyy"/>
              <w:lid w:val="en-US"/>
              <w:storeMappedDataAs w:val="dateTime"/>
              <w:calendar w:val="gregorian"/>
            </w:date>
          </w:sdtPr>
          <w:sdtContent>
            <w:tc>
              <w:tcPr>
                <w:tcW w:w="1717" w:type="dxa"/>
                <w:tcBorders>
                  <w:top w:val="nil"/>
                  <w:left w:val="nil"/>
                  <w:right w:val="nil"/>
                </w:tcBorders>
                <w:vAlign w:val="bottom"/>
              </w:tcPr>
              <w:p w14:paraId="485EBCB2" w14:textId="24209764" w:rsidR="00F134AE" w:rsidRDefault="00FE1858" w:rsidP="003C2AA0">
                <w:pPr>
                  <w:tabs>
                    <w:tab w:val="center" w:pos="5400"/>
                  </w:tabs>
                  <w:suppressAutoHyphens/>
                  <w:jc w:val="center"/>
                  <w:rPr>
                    <w:spacing w:val="-2"/>
                    <w:sz w:val="24"/>
                  </w:rPr>
                </w:pPr>
                <w:r>
                  <w:rPr>
                    <w:spacing w:val="-2"/>
                    <w:sz w:val="24"/>
                  </w:rPr>
                  <w:t>3/5/2025</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00C33A1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00C33A19">
        <w:tc>
          <w:tcPr>
            <w:tcW w:w="1710" w:type="dxa"/>
          </w:tcPr>
          <w:p w14:paraId="30BF993B" w14:textId="594D7CC3" w:rsidR="004F72E5" w:rsidRPr="004F72E5" w:rsidRDefault="004143D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w:t>
            </w:r>
            <w:r w:rsidR="00BE7259">
              <w:rPr>
                <w:spacing w:val="-2"/>
                <w:sz w:val="24"/>
              </w:rPr>
              <w:t>LI</w:t>
            </w:r>
            <w:r>
              <w:rPr>
                <w:spacing w:val="-2"/>
                <w:sz w:val="24"/>
              </w:rPr>
              <w:t xml:space="preserve"> </w:t>
            </w:r>
            <w:r w:rsidR="00F81D01">
              <w:rPr>
                <w:spacing w:val="-2"/>
                <w:sz w:val="24"/>
              </w:rPr>
              <w:t>7</w:t>
            </w:r>
            <w:r w:rsidR="00BE7259">
              <w:rPr>
                <w:spacing w:val="-2"/>
                <w:sz w:val="24"/>
              </w:rPr>
              <w:t>3</w:t>
            </w:r>
            <w:r w:rsidR="00C32162">
              <w:rPr>
                <w:spacing w:val="-2"/>
                <w:sz w:val="24"/>
              </w:rPr>
              <w:t>2</w:t>
            </w:r>
          </w:p>
        </w:tc>
        <w:tc>
          <w:tcPr>
            <w:tcW w:w="6480" w:type="dxa"/>
          </w:tcPr>
          <w:p w14:paraId="4166344A" w14:textId="53D764CA" w:rsidR="004F72E5" w:rsidRPr="004F72E5" w:rsidRDefault="00C3216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Privacy Threats</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57110A" w14:paraId="0ED3232A" w14:textId="77777777" w:rsidTr="00C33A19">
        <w:trPr>
          <w:cantSplit/>
        </w:trPr>
        <w:tc>
          <w:tcPr>
            <w:tcW w:w="9360" w:type="dxa"/>
            <w:gridSpan w:val="2"/>
            <w:tcBorders>
              <w:bottom w:val="single" w:sz="4" w:space="0" w:color="auto"/>
            </w:tcBorders>
          </w:tcPr>
          <w:p w14:paraId="1D541FA5" w14:textId="77777777" w:rsidR="00CD2D04" w:rsidRPr="00CD2D04" w:rsidRDefault="00CD2D04" w:rsidP="00CD2D04">
            <w:pPr>
              <w:rPr>
                <w:sz w:val="24"/>
                <w:szCs w:val="24"/>
              </w:rPr>
            </w:pPr>
            <w:r w:rsidRPr="00CD2D04">
              <w:rPr>
                <w:sz w:val="24"/>
                <w:szCs w:val="24"/>
              </w:rPr>
              <w:t>This course examines a wide range of threats to data privacy, including both criminal activities and legally sanctioned practices. Students will explore privacy risks associated with government and corporate surveillance, the data brokerage industry, digital voyeurism, consent fatigue, and the normalization of oversharing, among other topics. A key focus will be the policy tradeoffs between security and privacy, innovation and privacy, and profit and privacy.</w:t>
            </w:r>
          </w:p>
          <w:p w14:paraId="48736AC0" w14:textId="0DDB06FE" w:rsidR="00BE7259" w:rsidRPr="0057110A" w:rsidRDefault="00BE7259" w:rsidP="00D863E4">
            <w:pPr>
              <w:rPr>
                <w:spacing w:val="-2"/>
                <w:sz w:val="24"/>
                <w:szCs w:val="24"/>
              </w:rPr>
            </w:pP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00C33A19">
        <w:tc>
          <w:tcPr>
            <w:tcW w:w="1710" w:type="dxa"/>
          </w:tcPr>
          <w:p w14:paraId="5B482624" w14:textId="43D63E49"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9EC2963" w14:textId="318AEDCF" w:rsidR="00F134AE" w:rsidRDefault="00E67856" w:rsidP="003D54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73FCB3E5" w14:textId="578801B6" w:rsidR="00F134AE" w:rsidRDefault="00744CB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F4244D3" w14:textId="77777777" w:rsidR="00EE1B17" w:rsidRDefault="00EE1B17"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p w14:paraId="0FD6545F" w14:textId="15BF1982"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lastRenderedPageBreak/>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4D2E66A6" w14:textId="6631E128" w:rsidR="00F134AE" w:rsidRDefault="0003442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002936DD">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AE2164" w:rsidRPr="000006D5" w14:paraId="2D4DBA50" w14:textId="77777777" w:rsidTr="002936DD">
        <w:tc>
          <w:tcPr>
            <w:tcW w:w="1530" w:type="dxa"/>
          </w:tcPr>
          <w:p w14:paraId="4813D737" w14:textId="5022AD17" w:rsidR="00AE2164" w:rsidRPr="000006D5" w:rsidRDefault="00024F3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LAW 856</w:t>
            </w:r>
          </w:p>
        </w:tc>
        <w:tc>
          <w:tcPr>
            <w:tcW w:w="6120" w:type="dxa"/>
          </w:tcPr>
          <w:p w14:paraId="3C3424BC" w14:textId="74F8A579" w:rsidR="00AE2164" w:rsidRPr="000006D5" w:rsidRDefault="00024F3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National Security Law</w:t>
            </w:r>
            <w:r w:rsidR="00943597">
              <w:rPr>
                <w:bCs/>
                <w:spacing w:val="-2"/>
                <w:sz w:val="24"/>
              </w:rPr>
              <w:t xml:space="preserve"> (USD)</w:t>
            </w:r>
          </w:p>
        </w:tc>
        <w:tc>
          <w:tcPr>
            <w:tcW w:w="1530" w:type="dxa"/>
          </w:tcPr>
          <w:p w14:paraId="37720C46" w14:textId="177EE0FF" w:rsidR="00AE2164" w:rsidRPr="000006D5" w:rsidRDefault="004561D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3</w:t>
            </w:r>
          </w:p>
        </w:tc>
      </w:tr>
      <w:tr w:rsidR="00B17DC4" w:rsidRPr="00B17DC4" w14:paraId="7F77FFA7" w14:textId="77777777" w:rsidTr="002936DD">
        <w:tc>
          <w:tcPr>
            <w:tcW w:w="1530" w:type="dxa"/>
          </w:tcPr>
          <w:p w14:paraId="00988451" w14:textId="256FD35D" w:rsidR="00B17DC4" w:rsidRPr="00B17DC4" w:rsidRDefault="0053132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CLI </w:t>
            </w:r>
            <w:r w:rsidR="003D57BA">
              <w:rPr>
                <w:spacing w:val="-2"/>
                <w:sz w:val="24"/>
              </w:rPr>
              <w:t>410</w:t>
            </w:r>
          </w:p>
        </w:tc>
        <w:tc>
          <w:tcPr>
            <w:tcW w:w="6120" w:type="dxa"/>
          </w:tcPr>
          <w:p w14:paraId="7618CBB9" w14:textId="02823FD8" w:rsidR="00B17DC4" w:rsidRPr="00B17DC4" w:rsidRDefault="003D57B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National Security Law (DSU)</w:t>
            </w:r>
          </w:p>
        </w:tc>
        <w:tc>
          <w:tcPr>
            <w:tcW w:w="1530" w:type="dxa"/>
          </w:tcPr>
          <w:p w14:paraId="304C702B" w14:textId="59D7E715" w:rsidR="00B17DC4" w:rsidRPr="00B17DC4" w:rsidRDefault="003D57B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D73456" w:rsidRPr="00B17DC4" w14:paraId="0C106EA6" w14:textId="77777777" w:rsidTr="002936DD">
        <w:tc>
          <w:tcPr>
            <w:tcW w:w="1530" w:type="dxa"/>
          </w:tcPr>
          <w:p w14:paraId="1EB7A050" w14:textId="7419F519" w:rsidR="00D73456" w:rsidRDefault="00D7345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439</w:t>
            </w:r>
          </w:p>
        </w:tc>
        <w:tc>
          <w:tcPr>
            <w:tcW w:w="6120" w:type="dxa"/>
          </w:tcPr>
          <w:p w14:paraId="058DE6DF" w14:textId="18753094" w:rsidR="00D73456" w:rsidRDefault="00D7345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Threat Hunting/Incident Response (DSU)</w:t>
            </w:r>
          </w:p>
        </w:tc>
        <w:tc>
          <w:tcPr>
            <w:tcW w:w="1530" w:type="dxa"/>
          </w:tcPr>
          <w:p w14:paraId="2FDEA944" w14:textId="5CF7AADC" w:rsidR="00D73456" w:rsidRDefault="00D7345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40F42E28" w14:textId="77777777" w:rsidTr="002936DD">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002936DD">
        <w:tc>
          <w:tcPr>
            <w:tcW w:w="9180" w:type="dxa"/>
            <w:gridSpan w:val="3"/>
            <w:tcBorders>
              <w:top w:val="single" w:sz="6" w:space="0" w:color="auto"/>
            </w:tcBorders>
          </w:tcPr>
          <w:p w14:paraId="6CA1A46C" w14:textId="77777777" w:rsidR="00B51FC0" w:rsidRPr="00B51FC0" w:rsidRDefault="00B51FC0" w:rsidP="00B51FC0">
            <w:pPr>
              <w:jc w:val="both"/>
              <w:rPr>
                <w:spacing w:val="-2"/>
                <w:sz w:val="24"/>
              </w:rPr>
            </w:pPr>
            <w:r w:rsidRPr="00B51FC0">
              <w:rPr>
                <w:spacing w:val="-2"/>
                <w:sz w:val="24"/>
              </w:rPr>
              <w:t>CLI 732 will offer a cross-disciplinary analysis of data privacy threats, drawing on insights from political science, economics, management, sociology, criminal justice, and psychology. This cross-disciplinary approach makes it a distinct course, unlike any other. Importantly, it is designed to help students identify a wide range of data privacy threats and recognize the importance of protecting privacy beyond legal compliance and technical safeguards.</w:t>
            </w:r>
          </w:p>
          <w:p w14:paraId="102DB534" w14:textId="77777777" w:rsidR="00B51FC0" w:rsidRPr="00B51FC0" w:rsidRDefault="00B51FC0" w:rsidP="00B51FC0">
            <w:pPr>
              <w:jc w:val="both"/>
              <w:rPr>
                <w:spacing w:val="-2"/>
                <w:sz w:val="24"/>
              </w:rPr>
            </w:pPr>
          </w:p>
          <w:p w14:paraId="448D4A02" w14:textId="0E232967" w:rsidR="00B51FC0" w:rsidRPr="00B51FC0" w:rsidRDefault="00B51FC0" w:rsidP="00B51FC0">
            <w:pPr>
              <w:jc w:val="both"/>
              <w:rPr>
                <w:spacing w:val="-2"/>
                <w:sz w:val="24"/>
              </w:rPr>
            </w:pPr>
            <w:r w:rsidRPr="00B51FC0">
              <w:rPr>
                <w:spacing w:val="-2"/>
                <w:sz w:val="24"/>
              </w:rPr>
              <w:t xml:space="preserve">CLI 732 will examine a broader set of government-related privacy threats than those covered in LAW 856 and CLI 410. While those courses consider the privacy risks associated with US intelligence operations, particularly under FISA, CLI 732 will take a global perspective. For example, it will explore foreign government efforts to amass large volumes of US user data and the often-problematic role that tech firms play in supporting these collection efforts. Additionally, the course will analyze market forces and business models that drive companies to over-collect user data, and it will examine </w:t>
            </w:r>
            <w:r w:rsidR="00CC5F1B">
              <w:rPr>
                <w:spacing w:val="-2"/>
                <w:sz w:val="24"/>
              </w:rPr>
              <w:t xml:space="preserve">legally permitted </w:t>
            </w:r>
            <w:r w:rsidRPr="00B51FC0">
              <w:rPr>
                <w:spacing w:val="-2"/>
                <w:sz w:val="24"/>
              </w:rPr>
              <w:t>strategies to co</w:t>
            </w:r>
            <w:r w:rsidR="00B20250">
              <w:rPr>
                <w:spacing w:val="-2"/>
                <w:sz w:val="24"/>
              </w:rPr>
              <w:t>mpel</w:t>
            </w:r>
            <w:r w:rsidRPr="00B51FC0">
              <w:rPr>
                <w:spacing w:val="-2"/>
                <w:sz w:val="24"/>
              </w:rPr>
              <w:t xml:space="preserve"> individuals into surrendering personal data with little or no compensation. These and other topics fall well outside the scope of national security law</w:t>
            </w:r>
            <w:r w:rsidR="00061155">
              <w:rPr>
                <w:spacing w:val="-2"/>
                <w:sz w:val="24"/>
              </w:rPr>
              <w:t xml:space="preserve"> courses</w:t>
            </w:r>
            <w:r w:rsidRPr="00B51FC0">
              <w:rPr>
                <w:spacing w:val="-2"/>
                <w:sz w:val="24"/>
              </w:rPr>
              <w:t>.</w:t>
            </w:r>
          </w:p>
          <w:p w14:paraId="7B5CF874" w14:textId="77777777" w:rsidR="00B51FC0" w:rsidRPr="00B51FC0" w:rsidRDefault="00B51FC0" w:rsidP="00B51FC0">
            <w:pPr>
              <w:jc w:val="both"/>
              <w:rPr>
                <w:spacing w:val="-2"/>
                <w:sz w:val="24"/>
              </w:rPr>
            </w:pPr>
          </w:p>
          <w:p w14:paraId="7DB63850" w14:textId="690572BB" w:rsidR="00A33596" w:rsidRPr="00065967" w:rsidRDefault="00B51FC0" w:rsidP="00A33596">
            <w:pPr>
              <w:jc w:val="both"/>
            </w:pPr>
            <w:r w:rsidRPr="00B51FC0">
              <w:rPr>
                <w:spacing w:val="-2"/>
                <w:sz w:val="24"/>
              </w:rPr>
              <w:t xml:space="preserve">CLI 732 </w:t>
            </w:r>
            <w:r w:rsidR="008672AD">
              <w:rPr>
                <w:spacing w:val="-2"/>
                <w:sz w:val="24"/>
              </w:rPr>
              <w:t>will also differ</w:t>
            </w:r>
            <w:r w:rsidRPr="00B51FC0">
              <w:rPr>
                <w:spacing w:val="-2"/>
                <w:sz w:val="24"/>
              </w:rPr>
              <w:t xml:space="preserve"> from CSC 439, which is highly technical and focused on cybersecurity incident response</w:t>
            </w:r>
            <w:r w:rsidR="00B67C17">
              <w:rPr>
                <w:spacing w:val="-2"/>
                <w:sz w:val="24"/>
              </w:rPr>
              <w:t>s</w:t>
            </w:r>
            <w:r w:rsidRPr="00B51FC0">
              <w:rPr>
                <w:spacing w:val="-2"/>
                <w:sz w:val="24"/>
              </w:rPr>
              <w:t>. While CSC 439 trains students in forensic analysis, network security, and breach detection, CLI 732 is a policy-oriented course that explores the tradeoffs between privacy and competing interests such as innovation</w:t>
            </w:r>
            <w:r w:rsidR="00061155">
              <w:rPr>
                <w:spacing w:val="-2"/>
                <w:sz w:val="24"/>
              </w:rPr>
              <w:t xml:space="preserve"> and </w:t>
            </w:r>
            <w:r w:rsidRPr="00B51FC0">
              <w:rPr>
                <w:spacing w:val="-2"/>
                <w:sz w:val="24"/>
              </w:rPr>
              <w:t xml:space="preserve">efficiency. This is not a course about </w:t>
            </w:r>
            <w:r w:rsidR="003F2E67">
              <w:rPr>
                <w:spacing w:val="-2"/>
                <w:sz w:val="24"/>
              </w:rPr>
              <w:t>technical</w:t>
            </w:r>
            <w:r w:rsidRPr="00B51FC0">
              <w:rPr>
                <w:spacing w:val="-2"/>
                <w:sz w:val="24"/>
              </w:rPr>
              <w:t xml:space="preserve"> threats to privacy; rather, it examines the broader factors that weaken data protection practices within various organizations and across contexts.</w:t>
            </w:r>
          </w:p>
          <w:p w14:paraId="56E50AD6" w14:textId="4093DEE2" w:rsidR="00276D8D" w:rsidRPr="00B17DC4" w:rsidRDefault="00065967" w:rsidP="001A4137">
            <w:pPr>
              <w:rPr>
                <w:spacing w:val="-2"/>
                <w:sz w:val="24"/>
              </w:rPr>
            </w:pPr>
            <w:r w:rsidRPr="00065967">
              <w:t xml:space="preserve"> </w:t>
            </w:r>
          </w:p>
        </w:tc>
      </w:tr>
    </w:tbl>
    <w:p w14:paraId="6D3162F0"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000000"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24D6885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r>
            <w:r w:rsidR="00572A9F">
              <w:rPr>
                <w:spacing w:val="-2"/>
                <w:sz w:val="24"/>
              </w:rPr>
              <w:t>DSU will add this course into the rotation with current</w:t>
            </w:r>
            <w:r w:rsidR="009B039C">
              <w:rPr>
                <w:spacing w:val="-2"/>
                <w:sz w:val="24"/>
              </w:rPr>
              <w:t xml:space="preserve"> and newly hired faculty with this expertise.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6478729A" w:rsidR="00BB6B45" w:rsidRDefault="00BB6B45" w:rsidP="008B5F67">
      <w:pPr>
        <w:rPr>
          <w:spacing w:val="-2"/>
          <w:sz w:val="24"/>
        </w:rPr>
      </w:pPr>
    </w:p>
    <w:p w14:paraId="77B65E35" w14:textId="71CD030F"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8426E3">
        <w:rPr>
          <w:spacing w:val="-2"/>
          <w:sz w:val="24"/>
        </w:rPr>
        <w:br/>
      </w:r>
      <w:r w:rsidR="008426E3">
        <w:rPr>
          <w:spacing w:val="-2"/>
          <w:sz w:val="24"/>
        </w:rPr>
        <w:br/>
      </w:r>
      <w:r w:rsidR="005618DF">
        <w:rPr>
          <w:spacing w:val="-2"/>
          <w:sz w:val="24"/>
        </w:rPr>
        <w:t xml:space="preserve">Required in the MS in </w:t>
      </w:r>
      <w:r w:rsidR="00BA6CD0">
        <w:rPr>
          <w:spacing w:val="-2"/>
          <w:sz w:val="24"/>
        </w:rPr>
        <w:t>Data Privacy.</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0794510E"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AA1C17">
        <w:rPr>
          <w:spacing w:val="-2"/>
          <w:sz w:val="24"/>
        </w:rPr>
        <w:t>Spring 2026</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132CA23E" w:rsidR="007264AF" w:rsidRDefault="00943597" w:rsidP="00EA74F7">
            <w:pPr>
              <w:rPr>
                <w:spacing w:val="-2"/>
                <w:sz w:val="24"/>
              </w:rPr>
            </w:pPr>
            <w:r>
              <w:rPr>
                <w:spacing w:val="-2"/>
                <w:sz w:val="24"/>
              </w:rPr>
              <w:t>College of Arts and Scie</w:t>
            </w:r>
            <w:r w:rsidR="00DF1D6F">
              <w:rPr>
                <w:spacing w:val="-2"/>
                <w:sz w:val="24"/>
              </w:rPr>
              <w:t>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28485A00" w:rsidR="00151739" w:rsidRDefault="00943597" w:rsidP="009D19A4">
            <w:pPr>
              <w:rPr>
                <w:spacing w:val="-2"/>
                <w:sz w:val="24"/>
              </w:rPr>
            </w:pPr>
            <w:r>
              <w:rPr>
                <w:spacing w:val="-2"/>
                <w:sz w:val="24"/>
              </w:rPr>
              <w:t>DAS</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5D44AFE9" w:rsidR="004F67DD" w:rsidRDefault="00D66FF9" w:rsidP="00EA74F7">
            <w:pPr>
              <w:rPr>
                <w:spacing w:val="-2"/>
                <w:sz w:val="24"/>
              </w:rPr>
            </w:pPr>
            <w:r>
              <w:rPr>
                <w:spacing w:val="-2"/>
                <w:sz w:val="24"/>
              </w:rPr>
              <w:t>29.0202</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034423">
      <w:pPr>
        <w:rPr>
          <w:spacing w:val="-2"/>
          <w:sz w:val="24"/>
        </w:rPr>
      </w:pPr>
    </w:p>
    <w:sectPr w:rsidR="007264AF" w:rsidSect="0097137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309E8" w14:textId="77777777" w:rsidR="00033FDF" w:rsidRDefault="00033FDF" w:rsidP="00193C86">
      <w:r>
        <w:separator/>
      </w:r>
    </w:p>
  </w:endnote>
  <w:endnote w:type="continuationSeparator" w:id="0">
    <w:p w14:paraId="3300887D" w14:textId="77777777" w:rsidR="00033FDF" w:rsidRDefault="00033FDF"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47A4" w14:textId="77777777" w:rsidR="00033FDF" w:rsidRDefault="00033FDF" w:rsidP="00193C86">
      <w:r>
        <w:separator/>
      </w:r>
    </w:p>
  </w:footnote>
  <w:footnote w:type="continuationSeparator" w:id="0">
    <w:p w14:paraId="2246DC64" w14:textId="77777777" w:rsidR="00033FDF" w:rsidRDefault="00033FDF"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215184">
    <w:abstractNumId w:val="5"/>
  </w:num>
  <w:num w:numId="2" w16cid:durableId="790704073">
    <w:abstractNumId w:val="4"/>
  </w:num>
  <w:num w:numId="3" w16cid:durableId="1559170337">
    <w:abstractNumId w:val="7"/>
  </w:num>
  <w:num w:numId="4" w16cid:durableId="1780563844">
    <w:abstractNumId w:val="3"/>
  </w:num>
  <w:num w:numId="5" w16cid:durableId="1606962115">
    <w:abstractNumId w:val="13"/>
  </w:num>
  <w:num w:numId="6" w16cid:durableId="228732389">
    <w:abstractNumId w:val="14"/>
  </w:num>
  <w:num w:numId="7" w16cid:durableId="1841431416">
    <w:abstractNumId w:val="1"/>
  </w:num>
  <w:num w:numId="8" w16cid:durableId="2056350857">
    <w:abstractNumId w:val="9"/>
  </w:num>
  <w:num w:numId="9" w16cid:durableId="18820504">
    <w:abstractNumId w:val="11"/>
  </w:num>
  <w:num w:numId="10" w16cid:durableId="1881700903">
    <w:abstractNumId w:val="12"/>
  </w:num>
  <w:num w:numId="11" w16cid:durableId="1011102887">
    <w:abstractNumId w:val="6"/>
  </w:num>
  <w:num w:numId="12" w16cid:durableId="1306550963">
    <w:abstractNumId w:val="10"/>
  </w:num>
  <w:num w:numId="13" w16cid:durableId="779227315">
    <w:abstractNumId w:val="2"/>
  </w:num>
  <w:num w:numId="14" w16cid:durableId="634607344">
    <w:abstractNumId w:val="0"/>
  </w:num>
  <w:num w:numId="15" w16cid:durableId="1394501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1274"/>
    <w:rsid w:val="00004362"/>
    <w:rsid w:val="00006BCE"/>
    <w:rsid w:val="00023058"/>
    <w:rsid w:val="00024F3A"/>
    <w:rsid w:val="00030E7C"/>
    <w:rsid w:val="00033FDF"/>
    <w:rsid w:val="00034423"/>
    <w:rsid w:val="00055660"/>
    <w:rsid w:val="00061155"/>
    <w:rsid w:val="00061E70"/>
    <w:rsid w:val="000646A8"/>
    <w:rsid w:val="00065967"/>
    <w:rsid w:val="0006654A"/>
    <w:rsid w:val="00075935"/>
    <w:rsid w:val="00076909"/>
    <w:rsid w:val="00076F4C"/>
    <w:rsid w:val="00085DAD"/>
    <w:rsid w:val="000B6EC4"/>
    <w:rsid w:val="000B789D"/>
    <w:rsid w:val="000C658E"/>
    <w:rsid w:val="000C7E66"/>
    <w:rsid w:val="001027BE"/>
    <w:rsid w:val="00103082"/>
    <w:rsid w:val="001106A4"/>
    <w:rsid w:val="00113F8D"/>
    <w:rsid w:val="0011645D"/>
    <w:rsid w:val="001212B6"/>
    <w:rsid w:val="00123FE8"/>
    <w:rsid w:val="00142F19"/>
    <w:rsid w:val="00145547"/>
    <w:rsid w:val="00151739"/>
    <w:rsid w:val="00155A55"/>
    <w:rsid w:val="00171D84"/>
    <w:rsid w:val="0018503F"/>
    <w:rsid w:val="00185BB9"/>
    <w:rsid w:val="00187FB9"/>
    <w:rsid w:val="00192FC1"/>
    <w:rsid w:val="00193C86"/>
    <w:rsid w:val="00194A20"/>
    <w:rsid w:val="00196B9C"/>
    <w:rsid w:val="00197528"/>
    <w:rsid w:val="001A099F"/>
    <w:rsid w:val="001A0A96"/>
    <w:rsid w:val="001A4137"/>
    <w:rsid w:val="001A67CB"/>
    <w:rsid w:val="001B0006"/>
    <w:rsid w:val="001B218A"/>
    <w:rsid w:val="001B288A"/>
    <w:rsid w:val="001B519C"/>
    <w:rsid w:val="001C213A"/>
    <w:rsid w:val="001C345E"/>
    <w:rsid w:val="001D1169"/>
    <w:rsid w:val="001D5E83"/>
    <w:rsid w:val="001E60AF"/>
    <w:rsid w:val="001E6382"/>
    <w:rsid w:val="001F4591"/>
    <w:rsid w:val="00201122"/>
    <w:rsid w:val="002035E5"/>
    <w:rsid w:val="00205AC1"/>
    <w:rsid w:val="0021554F"/>
    <w:rsid w:val="00217036"/>
    <w:rsid w:val="00231053"/>
    <w:rsid w:val="00231663"/>
    <w:rsid w:val="00246DEC"/>
    <w:rsid w:val="00250F17"/>
    <w:rsid w:val="0025352E"/>
    <w:rsid w:val="00260CDE"/>
    <w:rsid w:val="002653D9"/>
    <w:rsid w:val="00265C64"/>
    <w:rsid w:val="00276D8D"/>
    <w:rsid w:val="00285247"/>
    <w:rsid w:val="00287FE5"/>
    <w:rsid w:val="002902C1"/>
    <w:rsid w:val="002936DD"/>
    <w:rsid w:val="002A2495"/>
    <w:rsid w:val="002A42B4"/>
    <w:rsid w:val="002A5427"/>
    <w:rsid w:val="002C27F8"/>
    <w:rsid w:val="002C2C59"/>
    <w:rsid w:val="002C5078"/>
    <w:rsid w:val="002D345B"/>
    <w:rsid w:val="002E67ED"/>
    <w:rsid w:val="00311BB3"/>
    <w:rsid w:val="0032349F"/>
    <w:rsid w:val="00330633"/>
    <w:rsid w:val="00342089"/>
    <w:rsid w:val="00354BF9"/>
    <w:rsid w:val="00377961"/>
    <w:rsid w:val="00385992"/>
    <w:rsid w:val="003943CC"/>
    <w:rsid w:val="00397468"/>
    <w:rsid w:val="003A25CC"/>
    <w:rsid w:val="003C2AA0"/>
    <w:rsid w:val="003C7D57"/>
    <w:rsid w:val="003D5429"/>
    <w:rsid w:val="003D57BA"/>
    <w:rsid w:val="003E69F8"/>
    <w:rsid w:val="003F2E67"/>
    <w:rsid w:val="004046B2"/>
    <w:rsid w:val="00414146"/>
    <w:rsid w:val="004143D0"/>
    <w:rsid w:val="00426425"/>
    <w:rsid w:val="00430148"/>
    <w:rsid w:val="00434733"/>
    <w:rsid w:val="00446C6D"/>
    <w:rsid w:val="004561D0"/>
    <w:rsid w:val="00466BD5"/>
    <w:rsid w:val="00475797"/>
    <w:rsid w:val="00476F84"/>
    <w:rsid w:val="00482868"/>
    <w:rsid w:val="0048543A"/>
    <w:rsid w:val="00496CDA"/>
    <w:rsid w:val="004A5C62"/>
    <w:rsid w:val="004A670F"/>
    <w:rsid w:val="004A78B2"/>
    <w:rsid w:val="004B7303"/>
    <w:rsid w:val="004C4A61"/>
    <w:rsid w:val="004D3083"/>
    <w:rsid w:val="004D522C"/>
    <w:rsid w:val="004D7B32"/>
    <w:rsid w:val="004E2E84"/>
    <w:rsid w:val="004E3811"/>
    <w:rsid w:val="004F27D6"/>
    <w:rsid w:val="004F67DD"/>
    <w:rsid w:val="004F72E5"/>
    <w:rsid w:val="0053132B"/>
    <w:rsid w:val="0053781C"/>
    <w:rsid w:val="005379CF"/>
    <w:rsid w:val="005435B7"/>
    <w:rsid w:val="0054427B"/>
    <w:rsid w:val="005521A6"/>
    <w:rsid w:val="005526BD"/>
    <w:rsid w:val="00555023"/>
    <w:rsid w:val="005618DF"/>
    <w:rsid w:val="0057110A"/>
    <w:rsid w:val="00572A9F"/>
    <w:rsid w:val="005A7FA3"/>
    <w:rsid w:val="005B08CE"/>
    <w:rsid w:val="005E1A9C"/>
    <w:rsid w:val="005E37FC"/>
    <w:rsid w:val="005F5611"/>
    <w:rsid w:val="00603DBF"/>
    <w:rsid w:val="006261A9"/>
    <w:rsid w:val="0063414D"/>
    <w:rsid w:val="00637DFB"/>
    <w:rsid w:val="00643B0A"/>
    <w:rsid w:val="00653D2A"/>
    <w:rsid w:val="006B3265"/>
    <w:rsid w:val="006D2A9F"/>
    <w:rsid w:val="006D4E72"/>
    <w:rsid w:val="006D708F"/>
    <w:rsid w:val="006F23E0"/>
    <w:rsid w:val="006F3109"/>
    <w:rsid w:val="006F624A"/>
    <w:rsid w:val="00700B8D"/>
    <w:rsid w:val="00705A9C"/>
    <w:rsid w:val="00707D91"/>
    <w:rsid w:val="007264AF"/>
    <w:rsid w:val="00727DC0"/>
    <w:rsid w:val="007311DD"/>
    <w:rsid w:val="00737795"/>
    <w:rsid w:val="00744CBF"/>
    <w:rsid w:val="00765244"/>
    <w:rsid w:val="00780450"/>
    <w:rsid w:val="0078147E"/>
    <w:rsid w:val="00795246"/>
    <w:rsid w:val="007A0FB1"/>
    <w:rsid w:val="007A4C65"/>
    <w:rsid w:val="007B167E"/>
    <w:rsid w:val="007C7DC8"/>
    <w:rsid w:val="007D6A8B"/>
    <w:rsid w:val="007E6532"/>
    <w:rsid w:val="007E6E7D"/>
    <w:rsid w:val="007F7484"/>
    <w:rsid w:val="00800981"/>
    <w:rsid w:val="00803B62"/>
    <w:rsid w:val="008074EE"/>
    <w:rsid w:val="0081257E"/>
    <w:rsid w:val="0081310A"/>
    <w:rsid w:val="00816214"/>
    <w:rsid w:val="008426E3"/>
    <w:rsid w:val="0084510C"/>
    <w:rsid w:val="0085055D"/>
    <w:rsid w:val="00854C5D"/>
    <w:rsid w:val="008672AD"/>
    <w:rsid w:val="00877478"/>
    <w:rsid w:val="00886A30"/>
    <w:rsid w:val="00897B72"/>
    <w:rsid w:val="008A2109"/>
    <w:rsid w:val="008B5F67"/>
    <w:rsid w:val="008B6D38"/>
    <w:rsid w:val="008B7886"/>
    <w:rsid w:val="008C046D"/>
    <w:rsid w:val="008C1371"/>
    <w:rsid w:val="008C6123"/>
    <w:rsid w:val="008D5DEE"/>
    <w:rsid w:val="008D68D7"/>
    <w:rsid w:val="008E2E7B"/>
    <w:rsid w:val="008E504E"/>
    <w:rsid w:val="008F48F8"/>
    <w:rsid w:val="0090012F"/>
    <w:rsid w:val="009102CF"/>
    <w:rsid w:val="00941444"/>
    <w:rsid w:val="00943597"/>
    <w:rsid w:val="00953B1D"/>
    <w:rsid w:val="00954806"/>
    <w:rsid w:val="00960589"/>
    <w:rsid w:val="00964D4D"/>
    <w:rsid w:val="0097137C"/>
    <w:rsid w:val="00975DED"/>
    <w:rsid w:val="00982E18"/>
    <w:rsid w:val="0098433C"/>
    <w:rsid w:val="009844CF"/>
    <w:rsid w:val="009A016B"/>
    <w:rsid w:val="009B039C"/>
    <w:rsid w:val="009B1131"/>
    <w:rsid w:val="009B7343"/>
    <w:rsid w:val="009C3CA8"/>
    <w:rsid w:val="009C67A2"/>
    <w:rsid w:val="009D05E2"/>
    <w:rsid w:val="009D155F"/>
    <w:rsid w:val="009D7BC5"/>
    <w:rsid w:val="009E333B"/>
    <w:rsid w:val="009E463E"/>
    <w:rsid w:val="009F2BCE"/>
    <w:rsid w:val="009F3141"/>
    <w:rsid w:val="009F3363"/>
    <w:rsid w:val="00A01B42"/>
    <w:rsid w:val="00A01CD3"/>
    <w:rsid w:val="00A071F4"/>
    <w:rsid w:val="00A24C0C"/>
    <w:rsid w:val="00A3328E"/>
    <w:rsid w:val="00A33596"/>
    <w:rsid w:val="00A34D50"/>
    <w:rsid w:val="00A3769E"/>
    <w:rsid w:val="00A46A24"/>
    <w:rsid w:val="00A4711D"/>
    <w:rsid w:val="00A71DC6"/>
    <w:rsid w:val="00A776C9"/>
    <w:rsid w:val="00A839E0"/>
    <w:rsid w:val="00AA0883"/>
    <w:rsid w:val="00AA1C17"/>
    <w:rsid w:val="00AA38EF"/>
    <w:rsid w:val="00AA411D"/>
    <w:rsid w:val="00AC30B9"/>
    <w:rsid w:val="00AE2164"/>
    <w:rsid w:val="00AF68AC"/>
    <w:rsid w:val="00AF69A7"/>
    <w:rsid w:val="00B14FF5"/>
    <w:rsid w:val="00B17DC4"/>
    <w:rsid w:val="00B20250"/>
    <w:rsid w:val="00B22470"/>
    <w:rsid w:val="00B2535B"/>
    <w:rsid w:val="00B40BEC"/>
    <w:rsid w:val="00B51FC0"/>
    <w:rsid w:val="00B552B9"/>
    <w:rsid w:val="00B5594A"/>
    <w:rsid w:val="00B607D6"/>
    <w:rsid w:val="00B65188"/>
    <w:rsid w:val="00B67BB9"/>
    <w:rsid w:val="00B67C17"/>
    <w:rsid w:val="00B72F25"/>
    <w:rsid w:val="00B81C7C"/>
    <w:rsid w:val="00B86A8B"/>
    <w:rsid w:val="00B94ED9"/>
    <w:rsid w:val="00B9591C"/>
    <w:rsid w:val="00B9714A"/>
    <w:rsid w:val="00BA6CD0"/>
    <w:rsid w:val="00BB0F8B"/>
    <w:rsid w:val="00BB449D"/>
    <w:rsid w:val="00BB6B45"/>
    <w:rsid w:val="00BD4589"/>
    <w:rsid w:val="00BE4F72"/>
    <w:rsid w:val="00BE5E91"/>
    <w:rsid w:val="00BE7259"/>
    <w:rsid w:val="00BF38D3"/>
    <w:rsid w:val="00C27D22"/>
    <w:rsid w:val="00C32162"/>
    <w:rsid w:val="00C33A19"/>
    <w:rsid w:val="00C342BB"/>
    <w:rsid w:val="00C73553"/>
    <w:rsid w:val="00C771B8"/>
    <w:rsid w:val="00C80698"/>
    <w:rsid w:val="00C963FB"/>
    <w:rsid w:val="00CA6A8B"/>
    <w:rsid w:val="00CB0E93"/>
    <w:rsid w:val="00CB4BA4"/>
    <w:rsid w:val="00CC316B"/>
    <w:rsid w:val="00CC323C"/>
    <w:rsid w:val="00CC553B"/>
    <w:rsid w:val="00CC5F1B"/>
    <w:rsid w:val="00CD19F6"/>
    <w:rsid w:val="00CD2D04"/>
    <w:rsid w:val="00CE2C1F"/>
    <w:rsid w:val="00CF0476"/>
    <w:rsid w:val="00CF10B4"/>
    <w:rsid w:val="00CF76B9"/>
    <w:rsid w:val="00D008E3"/>
    <w:rsid w:val="00D00D43"/>
    <w:rsid w:val="00D0331E"/>
    <w:rsid w:val="00D10914"/>
    <w:rsid w:val="00D2387D"/>
    <w:rsid w:val="00D27F10"/>
    <w:rsid w:val="00D3098B"/>
    <w:rsid w:val="00D371E4"/>
    <w:rsid w:val="00D45CE1"/>
    <w:rsid w:val="00D52CB6"/>
    <w:rsid w:val="00D66B32"/>
    <w:rsid w:val="00D66FF9"/>
    <w:rsid w:val="00D73456"/>
    <w:rsid w:val="00D813B5"/>
    <w:rsid w:val="00D825C2"/>
    <w:rsid w:val="00D86102"/>
    <w:rsid w:val="00D863E4"/>
    <w:rsid w:val="00DB1AD4"/>
    <w:rsid w:val="00DB2BC6"/>
    <w:rsid w:val="00DB5084"/>
    <w:rsid w:val="00DD158A"/>
    <w:rsid w:val="00DD1716"/>
    <w:rsid w:val="00DE12ED"/>
    <w:rsid w:val="00DE3D36"/>
    <w:rsid w:val="00DE511C"/>
    <w:rsid w:val="00DF1D6F"/>
    <w:rsid w:val="00E15C71"/>
    <w:rsid w:val="00E24236"/>
    <w:rsid w:val="00E25AAB"/>
    <w:rsid w:val="00E31280"/>
    <w:rsid w:val="00E37F4E"/>
    <w:rsid w:val="00E51918"/>
    <w:rsid w:val="00E521B7"/>
    <w:rsid w:val="00E555AA"/>
    <w:rsid w:val="00E67856"/>
    <w:rsid w:val="00E749AE"/>
    <w:rsid w:val="00E80AE8"/>
    <w:rsid w:val="00E816A1"/>
    <w:rsid w:val="00E9297D"/>
    <w:rsid w:val="00EA044B"/>
    <w:rsid w:val="00EA66E9"/>
    <w:rsid w:val="00EA74F7"/>
    <w:rsid w:val="00EE1B17"/>
    <w:rsid w:val="00F01C5B"/>
    <w:rsid w:val="00F11698"/>
    <w:rsid w:val="00F134AE"/>
    <w:rsid w:val="00F16ABE"/>
    <w:rsid w:val="00F23B94"/>
    <w:rsid w:val="00F31754"/>
    <w:rsid w:val="00F37BFE"/>
    <w:rsid w:val="00F626D4"/>
    <w:rsid w:val="00F75CDA"/>
    <w:rsid w:val="00F81D01"/>
    <w:rsid w:val="00F84D99"/>
    <w:rsid w:val="00F90202"/>
    <w:rsid w:val="00FA2CD6"/>
    <w:rsid w:val="00FC41D3"/>
    <w:rsid w:val="00FC5F66"/>
    <w:rsid w:val="00FC758F"/>
    <w:rsid w:val="00FD068B"/>
    <w:rsid w:val="00FE07BB"/>
    <w:rsid w:val="00FE1858"/>
    <w:rsid w:val="00FE2883"/>
    <w:rsid w:val="00FE4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89758">
      <w:bodyDiv w:val="1"/>
      <w:marLeft w:val="0"/>
      <w:marRight w:val="0"/>
      <w:marTop w:val="0"/>
      <w:marBottom w:val="0"/>
      <w:divBdr>
        <w:top w:val="none" w:sz="0" w:space="0" w:color="auto"/>
        <w:left w:val="none" w:sz="0" w:space="0" w:color="auto"/>
        <w:bottom w:val="none" w:sz="0" w:space="0" w:color="auto"/>
        <w:right w:val="none" w:sz="0" w:space="0" w:color="auto"/>
      </w:divBdr>
    </w:div>
    <w:div w:id="9384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6654A"/>
    <w:rsid w:val="00076F4C"/>
    <w:rsid w:val="000D0234"/>
    <w:rsid w:val="00196B9C"/>
    <w:rsid w:val="001B288A"/>
    <w:rsid w:val="0021554F"/>
    <w:rsid w:val="002653D9"/>
    <w:rsid w:val="00271C11"/>
    <w:rsid w:val="003F6B08"/>
    <w:rsid w:val="00404DCE"/>
    <w:rsid w:val="004E0AA6"/>
    <w:rsid w:val="005573C1"/>
    <w:rsid w:val="005B2D05"/>
    <w:rsid w:val="00670630"/>
    <w:rsid w:val="00737795"/>
    <w:rsid w:val="008E633E"/>
    <w:rsid w:val="009B1131"/>
    <w:rsid w:val="00A00CC9"/>
    <w:rsid w:val="00A82EBC"/>
    <w:rsid w:val="00B64ECC"/>
    <w:rsid w:val="00D24DA1"/>
    <w:rsid w:val="00DC062E"/>
    <w:rsid w:val="00DF0F3B"/>
    <w:rsid w:val="00EC5350"/>
    <w:rsid w:val="00F649AA"/>
    <w:rsid w:val="00F94DA4"/>
    <w:rsid w:val="00FF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093C55-1B74-4912-9C0C-2C58CF6B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2024-01-10T17:34:00Z</cp:lastPrinted>
  <dcterms:created xsi:type="dcterms:W3CDTF">2025-03-17T18:43:00Z</dcterms:created>
  <dcterms:modified xsi:type="dcterms:W3CDTF">2025-07-23T16:14:00Z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