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6617290F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077F9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63C8E948" w:rsidR="00BD3C3B" w:rsidRPr="00690CC0" w:rsidRDefault="00EF74B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Supply Chain Management Graduate Certificate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4DDB8228" w:rsidR="00BD3C3B" w:rsidRPr="00690CC0" w:rsidRDefault="005814B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52.</w:t>
            </w:r>
            <w:r w:rsidR="00AA46B6">
              <w:rPr>
                <w:bCs/>
                <w:sz w:val="24"/>
                <w:szCs w:val="24"/>
              </w:rPr>
              <w:t>0203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064F99FA" w:rsidR="00BD3C3B" w:rsidRPr="00690CC0" w:rsidRDefault="00EF74B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3FBF1843" w:rsidR="00496E02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EF74B0">
              <w:rPr>
                <w:bCs/>
                <w:sz w:val="24"/>
                <w:szCs w:val="24"/>
              </w:rPr>
              <w:t>BUS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9E6DCD3" w:rsidR="00BD3C3B" w:rsidRPr="00690CC0" w:rsidRDefault="00D027F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4B0D585" w:rsidR="00104531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 - 81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57585BA" w14:textId="6E3AA27A" w:rsidR="004C4747" w:rsidRDefault="00FE585B" w:rsidP="002B4787">
      <w:pPr>
        <w:jc w:val="both"/>
        <w:rPr>
          <w:i/>
          <w:spacing w:val="-2"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45CF00C8" w:rsidR="00FE585B" w:rsidRDefault="004C4747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FCD4F9" wp14:editId="61833C75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1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26F0B71B" w:rsidR="00FE585B" w:rsidRDefault="00375C5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11/13/2024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046082B3" w:rsidR="002B4787" w:rsidRDefault="00AD1AE4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E3C51DD" w:rsidR="002B4787" w:rsidRDefault="0035140D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3E0A962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35140D">
            <w:rPr>
              <w:b/>
              <w:spacing w:val="-2"/>
              <w:sz w:val="24"/>
            </w:rPr>
            <w:t>8/1/202</w:t>
          </w:r>
          <w:r w:rsidR="00AD1AE4">
            <w:rPr>
              <w:b/>
              <w:spacing w:val="-2"/>
              <w:sz w:val="24"/>
            </w:rPr>
            <w:t>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5CAB287D" w:rsidR="002B4787" w:rsidRPr="002F4625" w:rsidRDefault="00AD1AE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44563E01" w:rsidR="002B4787" w:rsidRPr="002F4625" w:rsidRDefault="00375C5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688EAC1" w14:textId="77777777" w:rsidR="00E36A62" w:rsidRDefault="00E36A62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22D8BDA" w:rsidR="002B4787" w:rsidRPr="002F4625" w:rsidRDefault="00375C5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044F8847" w:rsidR="002B4787" w:rsidRPr="002F4625" w:rsidRDefault="000C0E7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474A25AC" w:rsidR="00545BBC" w:rsidRPr="002F4625" w:rsidRDefault="000C0E7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610"/>
        <w:gridCol w:w="630"/>
        <w:gridCol w:w="270"/>
        <w:gridCol w:w="540"/>
        <w:gridCol w:w="360"/>
        <w:gridCol w:w="720"/>
        <w:gridCol w:w="2700"/>
        <w:gridCol w:w="630"/>
      </w:tblGrid>
      <w:tr w:rsidR="00C764E2" w14:paraId="68B4BD26" w14:textId="77777777" w:rsidTr="00B06432">
        <w:tc>
          <w:tcPr>
            <w:tcW w:w="5670" w:type="dxa"/>
            <w:gridSpan w:val="6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048BF" w14:paraId="61127A05" w14:textId="77777777" w:rsidTr="00BC7737">
        <w:tc>
          <w:tcPr>
            <w:tcW w:w="90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F74077" w:rsidRPr="001569B9" w14:paraId="7CE92435" w14:textId="77777777" w:rsidTr="00BC7737">
        <w:tc>
          <w:tcPr>
            <w:tcW w:w="900" w:type="dxa"/>
          </w:tcPr>
          <w:p w14:paraId="1AC983B5" w14:textId="482D6658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BADM</w:t>
            </w:r>
          </w:p>
        </w:tc>
        <w:tc>
          <w:tcPr>
            <w:tcW w:w="720" w:type="dxa"/>
          </w:tcPr>
          <w:p w14:paraId="3FCE7FCF" w14:textId="377FE1BA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729</w:t>
            </w:r>
          </w:p>
        </w:tc>
        <w:tc>
          <w:tcPr>
            <w:tcW w:w="2610" w:type="dxa"/>
          </w:tcPr>
          <w:p w14:paraId="700A05DB" w14:textId="18B6867B" w:rsidR="00F74077" w:rsidRPr="00F74077" w:rsidRDefault="00F74077" w:rsidP="00F74077">
            <w:pPr>
              <w:tabs>
                <w:tab w:val="center" w:pos="5400"/>
              </w:tabs>
              <w:suppressAutoHyphens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Business Analysis for Managerial Decisions</w:t>
            </w:r>
          </w:p>
        </w:tc>
        <w:tc>
          <w:tcPr>
            <w:tcW w:w="630" w:type="dxa"/>
          </w:tcPr>
          <w:p w14:paraId="4B8FA4B5" w14:textId="2D51D2EF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0AEA139" w14:textId="77777777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66BF002" w14:textId="06F79177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720" w:type="dxa"/>
          </w:tcPr>
          <w:p w14:paraId="15E35093" w14:textId="18B5868D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2700" w:type="dxa"/>
          </w:tcPr>
          <w:p w14:paraId="4C96D4B1" w14:textId="61BC87E0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630" w:type="dxa"/>
          </w:tcPr>
          <w:p w14:paraId="516A7A78" w14:textId="77B123EF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</w:tr>
      <w:tr w:rsidR="00F74077" w14:paraId="381365A9" w14:textId="77777777" w:rsidTr="00F21F77">
        <w:tc>
          <w:tcPr>
            <w:tcW w:w="900" w:type="dxa"/>
          </w:tcPr>
          <w:p w14:paraId="4531E047" w14:textId="2AFC7E21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2575E01B" w14:textId="3599B468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730</w:t>
            </w:r>
          </w:p>
        </w:tc>
        <w:tc>
          <w:tcPr>
            <w:tcW w:w="2610" w:type="dxa"/>
          </w:tcPr>
          <w:p w14:paraId="36233D42" w14:textId="57566EEE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Supply Chain Management</w:t>
            </w:r>
          </w:p>
        </w:tc>
        <w:tc>
          <w:tcPr>
            <w:tcW w:w="630" w:type="dxa"/>
          </w:tcPr>
          <w:p w14:paraId="00F1D177" w14:textId="29EA9101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7FD7674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1B63123" w14:textId="53443441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3587C75C" w14:textId="7A95863D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730</w:t>
            </w:r>
          </w:p>
        </w:tc>
        <w:tc>
          <w:tcPr>
            <w:tcW w:w="2700" w:type="dxa"/>
          </w:tcPr>
          <w:p w14:paraId="34F7DE61" w14:textId="554BD030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Supply Chain Management</w:t>
            </w:r>
          </w:p>
        </w:tc>
        <w:tc>
          <w:tcPr>
            <w:tcW w:w="630" w:type="dxa"/>
          </w:tcPr>
          <w:p w14:paraId="241AED6E" w14:textId="587EAF5B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F74077" w14:paraId="76CAFCC3" w14:textId="77777777" w:rsidTr="00BC7737">
        <w:tc>
          <w:tcPr>
            <w:tcW w:w="900" w:type="dxa"/>
          </w:tcPr>
          <w:p w14:paraId="628CD811" w14:textId="30760B5E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5049F099" w14:textId="78F7A46B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732</w:t>
            </w:r>
          </w:p>
        </w:tc>
        <w:tc>
          <w:tcPr>
            <w:tcW w:w="2610" w:type="dxa"/>
          </w:tcPr>
          <w:p w14:paraId="3F9FF10D" w14:textId="3FE5A92F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Supply Chain Analytics</w:t>
            </w:r>
          </w:p>
        </w:tc>
        <w:tc>
          <w:tcPr>
            <w:tcW w:w="630" w:type="dxa"/>
          </w:tcPr>
          <w:p w14:paraId="75EF66E5" w14:textId="689846FD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C4B63F6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346CF79" w14:textId="0F1A21CF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7E923F94" w14:textId="788FBD51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732</w:t>
            </w:r>
          </w:p>
        </w:tc>
        <w:tc>
          <w:tcPr>
            <w:tcW w:w="2700" w:type="dxa"/>
          </w:tcPr>
          <w:p w14:paraId="4B9DFCE3" w14:textId="3D5EB254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Supply Chain Analytics</w:t>
            </w:r>
          </w:p>
        </w:tc>
        <w:tc>
          <w:tcPr>
            <w:tcW w:w="630" w:type="dxa"/>
          </w:tcPr>
          <w:p w14:paraId="06FB6E81" w14:textId="74EC1B8D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342BB0" w14:paraId="44A308F2" w14:textId="77777777" w:rsidTr="001D7EA4">
        <w:tc>
          <w:tcPr>
            <w:tcW w:w="900" w:type="dxa"/>
          </w:tcPr>
          <w:p w14:paraId="5570AB4C" w14:textId="77777777" w:rsidR="00342BB0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E686F2E" w14:textId="77777777" w:rsidR="00342BB0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77E191E" w14:textId="77777777" w:rsidR="00342BB0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B9672D5" w14:textId="77777777" w:rsidR="00342BB0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5C0348B" w14:textId="77777777" w:rsidR="00342BB0" w:rsidRPr="000F7054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9B0F9DF" w14:textId="5B15AABB" w:rsidR="00342BB0" w:rsidRPr="00EB5EFE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Choose one of the following:</w:t>
            </w:r>
          </w:p>
        </w:tc>
        <w:tc>
          <w:tcPr>
            <w:tcW w:w="630" w:type="dxa"/>
          </w:tcPr>
          <w:p w14:paraId="456EBF05" w14:textId="6943A8F7" w:rsidR="00342BB0" w:rsidRPr="00EB5EFE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3</w:t>
            </w:r>
          </w:p>
        </w:tc>
      </w:tr>
      <w:tr w:rsidR="00F74077" w14:paraId="13FDC139" w14:textId="77777777" w:rsidTr="00BC7737">
        <w:tc>
          <w:tcPr>
            <w:tcW w:w="900" w:type="dxa"/>
          </w:tcPr>
          <w:p w14:paraId="1668A4A3" w14:textId="77777777" w:rsid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4780C420" w14:textId="77777777" w:rsid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1F0E155" w14:textId="77777777" w:rsid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1014E54" w14:textId="77777777" w:rsid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A2694D4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5285838" w14:textId="13F29531" w:rsidR="00F74077" w:rsidRPr="00EB5EFE" w:rsidRDefault="005260D6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ECON</w:t>
            </w:r>
          </w:p>
        </w:tc>
        <w:tc>
          <w:tcPr>
            <w:tcW w:w="720" w:type="dxa"/>
          </w:tcPr>
          <w:p w14:paraId="17CD1B19" w14:textId="155F1D96" w:rsidR="00F74077" w:rsidRPr="00EB5EFE" w:rsidRDefault="00536364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730</w:t>
            </w:r>
          </w:p>
        </w:tc>
        <w:tc>
          <w:tcPr>
            <w:tcW w:w="2700" w:type="dxa"/>
          </w:tcPr>
          <w:p w14:paraId="32955980" w14:textId="05F7E71B" w:rsidR="00F74077" w:rsidRPr="00EB5EFE" w:rsidRDefault="00536364" w:rsidP="00342BB0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Managerial Economics using Analytical Technology</w:t>
            </w:r>
          </w:p>
        </w:tc>
        <w:tc>
          <w:tcPr>
            <w:tcW w:w="630" w:type="dxa"/>
          </w:tcPr>
          <w:p w14:paraId="2697434E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4862B48D" w14:textId="77777777" w:rsidTr="00BC7737">
        <w:tc>
          <w:tcPr>
            <w:tcW w:w="900" w:type="dxa"/>
          </w:tcPr>
          <w:p w14:paraId="73C588E7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7C2205E4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0490552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4C5E009E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D4A8178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E55AACA" w14:textId="631448AE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 xml:space="preserve">BADM </w:t>
            </w:r>
          </w:p>
        </w:tc>
        <w:tc>
          <w:tcPr>
            <w:tcW w:w="720" w:type="dxa"/>
          </w:tcPr>
          <w:p w14:paraId="7785EB2F" w14:textId="1C353905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750</w:t>
            </w:r>
          </w:p>
        </w:tc>
        <w:tc>
          <w:tcPr>
            <w:tcW w:w="2700" w:type="dxa"/>
          </w:tcPr>
          <w:p w14:paraId="679C682D" w14:textId="40D92751" w:rsidR="00536364" w:rsidRPr="00EB5EFE" w:rsidRDefault="00536364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AI, Ethics and the Legal Environment of Business</w:t>
            </w:r>
          </w:p>
        </w:tc>
        <w:tc>
          <w:tcPr>
            <w:tcW w:w="630" w:type="dxa"/>
          </w:tcPr>
          <w:p w14:paraId="76557B28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3132FDB8" w14:textId="77777777" w:rsidTr="00BC7737">
        <w:tc>
          <w:tcPr>
            <w:tcW w:w="900" w:type="dxa"/>
          </w:tcPr>
          <w:p w14:paraId="412663CD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78CF8EA1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D9FAA8D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15ECB01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C9E886E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8E4BE1A" w14:textId="27030824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5A5DBE21" w14:textId="49A40A21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755</w:t>
            </w:r>
          </w:p>
        </w:tc>
        <w:tc>
          <w:tcPr>
            <w:tcW w:w="2700" w:type="dxa"/>
          </w:tcPr>
          <w:p w14:paraId="5953CF81" w14:textId="2016EBFC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Org. Behavior &amp; Human Res Mgmt Processes</w:t>
            </w:r>
          </w:p>
        </w:tc>
        <w:tc>
          <w:tcPr>
            <w:tcW w:w="630" w:type="dxa"/>
          </w:tcPr>
          <w:p w14:paraId="7F4C67B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4BAF5E34" w14:textId="77777777" w:rsidTr="00BC7737">
        <w:tc>
          <w:tcPr>
            <w:tcW w:w="900" w:type="dxa"/>
          </w:tcPr>
          <w:p w14:paraId="7A04D0AB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5C632A6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F91CDF7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57975765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4008F49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485DC4F" w14:textId="0BBB6810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E616EAF" w14:textId="4BCDF26F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765</w:t>
            </w:r>
          </w:p>
        </w:tc>
        <w:tc>
          <w:tcPr>
            <w:tcW w:w="2700" w:type="dxa"/>
          </w:tcPr>
          <w:p w14:paraId="1ADFFAF4" w14:textId="1E6C33B6" w:rsidR="00536364" w:rsidRPr="00EB5EFE" w:rsidRDefault="00536364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Mgmt &amp; Leadership in Evolving Environments</w:t>
            </w:r>
          </w:p>
        </w:tc>
        <w:tc>
          <w:tcPr>
            <w:tcW w:w="630" w:type="dxa"/>
          </w:tcPr>
          <w:p w14:paraId="1DAB3224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32746248" w14:textId="77777777" w:rsidTr="00BC7737"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0F4F9F3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125C542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</w:tcPr>
          <w:p w14:paraId="210D30B2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1211ED97" w14:textId="0096E8CC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54D47F6D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729585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82E0A2C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</w:tcPr>
          <w:p w14:paraId="6948FF7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34124F4C" w:rsidR="00536364" w:rsidRPr="000F7054" w:rsidRDefault="006C4A3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41011D31" w:rsidR="0032416C" w:rsidRDefault="00536364" w:rsidP="00F34071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BADM </w:t>
      </w:r>
      <w:r w:rsidR="00335B7C">
        <w:rPr>
          <w:spacing w:val="-2"/>
          <w:sz w:val="24"/>
        </w:rPr>
        <w:t>729 is no longer being taught.  This change will allow students to complete the certificate in an academic year in which the Supply Chain courses are offered.</w:t>
      </w:r>
    </w:p>
    <w:sectPr w:rsidR="0032416C" w:rsidSect="00E04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D783" w14:textId="77777777" w:rsidR="00390EA8" w:rsidRDefault="00390EA8" w:rsidP="00193C86">
      <w:r>
        <w:separator/>
      </w:r>
    </w:p>
  </w:endnote>
  <w:endnote w:type="continuationSeparator" w:id="0">
    <w:p w14:paraId="190C45F2" w14:textId="77777777" w:rsidR="00390EA8" w:rsidRDefault="00390EA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79F7" w14:textId="77777777" w:rsidR="00390EA8" w:rsidRDefault="00390EA8" w:rsidP="00193C86">
      <w:r>
        <w:separator/>
      </w:r>
    </w:p>
  </w:footnote>
  <w:footnote w:type="continuationSeparator" w:id="0">
    <w:p w14:paraId="0FE8F47E" w14:textId="77777777" w:rsidR="00390EA8" w:rsidRDefault="00390EA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723F"/>
    <w:rsid w:val="00040C2F"/>
    <w:rsid w:val="00072321"/>
    <w:rsid w:val="00074FAB"/>
    <w:rsid w:val="00077F9F"/>
    <w:rsid w:val="000A3D02"/>
    <w:rsid w:val="000A4909"/>
    <w:rsid w:val="000B6EC4"/>
    <w:rsid w:val="000C0E72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32C0E"/>
    <w:rsid w:val="00142F19"/>
    <w:rsid w:val="00155A55"/>
    <w:rsid w:val="001569B9"/>
    <w:rsid w:val="001666CA"/>
    <w:rsid w:val="0018503F"/>
    <w:rsid w:val="00187FB9"/>
    <w:rsid w:val="00193C86"/>
    <w:rsid w:val="00194A20"/>
    <w:rsid w:val="00195F72"/>
    <w:rsid w:val="001A16C7"/>
    <w:rsid w:val="001B0006"/>
    <w:rsid w:val="001B1058"/>
    <w:rsid w:val="001B3A83"/>
    <w:rsid w:val="001B70FE"/>
    <w:rsid w:val="001D1169"/>
    <w:rsid w:val="001D4DBE"/>
    <w:rsid w:val="001E746E"/>
    <w:rsid w:val="001F4FF4"/>
    <w:rsid w:val="002012F1"/>
    <w:rsid w:val="00201FD6"/>
    <w:rsid w:val="00210832"/>
    <w:rsid w:val="00217036"/>
    <w:rsid w:val="00231663"/>
    <w:rsid w:val="00246D3D"/>
    <w:rsid w:val="00247E66"/>
    <w:rsid w:val="00260CDE"/>
    <w:rsid w:val="00265C64"/>
    <w:rsid w:val="00285247"/>
    <w:rsid w:val="002B4787"/>
    <w:rsid w:val="002C3940"/>
    <w:rsid w:val="002C6235"/>
    <w:rsid w:val="002D4652"/>
    <w:rsid w:val="002E67ED"/>
    <w:rsid w:val="00311BB3"/>
    <w:rsid w:val="0032349F"/>
    <w:rsid w:val="0032416C"/>
    <w:rsid w:val="00335B7C"/>
    <w:rsid w:val="00337997"/>
    <w:rsid w:val="00342BB0"/>
    <w:rsid w:val="0035140D"/>
    <w:rsid w:val="0035740B"/>
    <w:rsid w:val="00364B43"/>
    <w:rsid w:val="00375C57"/>
    <w:rsid w:val="00377961"/>
    <w:rsid w:val="00384C6A"/>
    <w:rsid w:val="0038763F"/>
    <w:rsid w:val="00390EA8"/>
    <w:rsid w:val="003964D0"/>
    <w:rsid w:val="003B1075"/>
    <w:rsid w:val="003B56D3"/>
    <w:rsid w:val="003E1595"/>
    <w:rsid w:val="003E69F8"/>
    <w:rsid w:val="004067C3"/>
    <w:rsid w:val="004124BA"/>
    <w:rsid w:val="00414146"/>
    <w:rsid w:val="00432B37"/>
    <w:rsid w:val="00434733"/>
    <w:rsid w:val="004408F2"/>
    <w:rsid w:val="00447754"/>
    <w:rsid w:val="004735F7"/>
    <w:rsid w:val="00476AEC"/>
    <w:rsid w:val="00482868"/>
    <w:rsid w:val="0048543A"/>
    <w:rsid w:val="00496E02"/>
    <w:rsid w:val="004A3A03"/>
    <w:rsid w:val="004A4CF5"/>
    <w:rsid w:val="004B2829"/>
    <w:rsid w:val="004B7303"/>
    <w:rsid w:val="004C4747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60D6"/>
    <w:rsid w:val="00527759"/>
    <w:rsid w:val="00536364"/>
    <w:rsid w:val="005379CF"/>
    <w:rsid w:val="0054080A"/>
    <w:rsid w:val="005441CE"/>
    <w:rsid w:val="00545BBC"/>
    <w:rsid w:val="00555023"/>
    <w:rsid w:val="005646F3"/>
    <w:rsid w:val="005647ED"/>
    <w:rsid w:val="00566F6B"/>
    <w:rsid w:val="00576F43"/>
    <w:rsid w:val="005814B1"/>
    <w:rsid w:val="005A2A89"/>
    <w:rsid w:val="005A7085"/>
    <w:rsid w:val="005B1CF9"/>
    <w:rsid w:val="005B675F"/>
    <w:rsid w:val="005D3A16"/>
    <w:rsid w:val="005E37FC"/>
    <w:rsid w:val="005F056A"/>
    <w:rsid w:val="005F0B88"/>
    <w:rsid w:val="00600D89"/>
    <w:rsid w:val="00600E68"/>
    <w:rsid w:val="006356E2"/>
    <w:rsid w:val="006403C1"/>
    <w:rsid w:val="00656014"/>
    <w:rsid w:val="00663027"/>
    <w:rsid w:val="0066628B"/>
    <w:rsid w:val="00670262"/>
    <w:rsid w:val="00671ED7"/>
    <w:rsid w:val="0067491D"/>
    <w:rsid w:val="0067792F"/>
    <w:rsid w:val="00681937"/>
    <w:rsid w:val="00690332"/>
    <w:rsid w:val="00690CC0"/>
    <w:rsid w:val="00696B95"/>
    <w:rsid w:val="006A0361"/>
    <w:rsid w:val="006B2979"/>
    <w:rsid w:val="006C4A32"/>
    <w:rsid w:val="006D4E72"/>
    <w:rsid w:val="006D69E7"/>
    <w:rsid w:val="006D708F"/>
    <w:rsid w:val="006F624A"/>
    <w:rsid w:val="00700DE1"/>
    <w:rsid w:val="0072651A"/>
    <w:rsid w:val="00727DC0"/>
    <w:rsid w:val="00730886"/>
    <w:rsid w:val="00755045"/>
    <w:rsid w:val="00755B84"/>
    <w:rsid w:val="007666E1"/>
    <w:rsid w:val="00774073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312BD"/>
    <w:rsid w:val="00842B1F"/>
    <w:rsid w:val="00844CBD"/>
    <w:rsid w:val="0084510C"/>
    <w:rsid w:val="008468F0"/>
    <w:rsid w:val="008520C2"/>
    <w:rsid w:val="008534A7"/>
    <w:rsid w:val="00854C5D"/>
    <w:rsid w:val="008561FB"/>
    <w:rsid w:val="00872312"/>
    <w:rsid w:val="00873F63"/>
    <w:rsid w:val="00874785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52844"/>
    <w:rsid w:val="00960589"/>
    <w:rsid w:val="00964D4D"/>
    <w:rsid w:val="0097259D"/>
    <w:rsid w:val="009821FE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A46B6"/>
    <w:rsid w:val="00AB29D7"/>
    <w:rsid w:val="00AC30B9"/>
    <w:rsid w:val="00AD1AE4"/>
    <w:rsid w:val="00AE11AB"/>
    <w:rsid w:val="00AF69A7"/>
    <w:rsid w:val="00B06432"/>
    <w:rsid w:val="00B27661"/>
    <w:rsid w:val="00B27906"/>
    <w:rsid w:val="00B41E57"/>
    <w:rsid w:val="00B5594A"/>
    <w:rsid w:val="00B607D6"/>
    <w:rsid w:val="00B70047"/>
    <w:rsid w:val="00B8396C"/>
    <w:rsid w:val="00B86622"/>
    <w:rsid w:val="00B943F4"/>
    <w:rsid w:val="00B94ED9"/>
    <w:rsid w:val="00B96457"/>
    <w:rsid w:val="00B9714A"/>
    <w:rsid w:val="00BA41F9"/>
    <w:rsid w:val="00BB0F8B"/>
    <w:rsid w:val="00BC7737"/>
    <w:rsid w:val="00BD3C3B"/>
    <w:rsid w:val="00BD4589"/>
    <w:rsid w:val="00C12FFD"/>
    <w:rsid w:val="00C2451D"/>
    <w:rsid w:val="00C342BB"/>
    <w:rsid w:val="00C360DE"/>
    <w:rsid w:val="00C66F50"/>
    <w:rsid w:val="00C764E2"/>
    <w:rsid w:val="00C81AEC"/>
    <w:rsid w:val="00C8239B"/>
    <w:rsid w:val="00C912A1"/>
    <w:rsid w:val="00C961FD"/>
    <w:rsid w:val="00CB57A3"/>
    <w:rsid w:val="00CD5571"/>
    <w:rsid w:val="00CE621D"/>
    <w:rsid w:val="00CF10B4"/>
    <w:rsid w:val="00CF5444"/>
    <w:rsid w:val="00D027F8"/>
    <w:rsid w:val="00D2387D"/>
    <w:rsid w:val="00D3098B"/>
    <w:rsid w:val="00D368BD"/>
    <w:rsid w:val="00D45CE1"/>
    <w:rsid w:val="00D470F9"/>
    <w:rsid w:val="00D47F51"/>
    <w:rsid w:val="00D5286E"/>
    <w:rsid w:val="00D573AC"/>
    <w:rsid w:val="00D6759D"/>
    <w:rsid w:val="00D85CB4"/>
    <w:rsid w:val="00D86EA5"/>
    <w:rsid w:val="00D8772D"/>
    <w:rsid w:val="00DB4B29"/>
    <w:rsid w:val="00DC05BB"/>
    <w:rsid w:val="00DD4155"/>
    <w:rsid w:val="00DE3AAB"/>
    <w:rsid w:val="00E00D8E"/>
    <w:rsid w:val="00E0288D"/>
    <w:rsid w:val="00E048BF"/>
    <w:rsid w:val="00E36A62"/>
    <w:rsid w:val="00E45A54"/>
    <w:rsid w:val="00E51918"/>
    <w:rsid w:val="00E80AE8"/>
    <w:rsid w:val="00E93E9F"/>
    <w:rsid w:val="00E96AAF"/>
    <w:rsid w:val="00EA044B"/>
    <w:rsid w:val="00EA3332"/>
    <w:rsid w:val="00EA66E9"/>
    <w:rsid w:val="00EB5EFE"/>
    <w:rsid w:val="00ED5455"/>
    <w:rsid w:val="00ED74BB"/>
    <w:rsid w:val="00EF3A93"/>
    <w:rsid w:val="00EF6E4E"/>
    <w:rsid w:val="00EF74B0"/>
    <w:rsid w:val="00F01C5B"/>
    <w:rsid w:val="00F254A8"/>
    <w:rsid w:val="00F2783D"/>
    <w:rsid w:val="00F303CA"/>
    <w:rsid w:val="00F31754"/>
    <w:rsid w:val="00F34071"/>
    <w:rsid w:val="00F37BFE"/>
    <w:rsid w:val="00F74077"/>
    <w:rsid w:val="00F96582"/>
    <w:rsid w:val="00F96624"/>
    <w:rsid w:val="00FB008A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0508"/>
    <w:rsid w:val="00447754"/>
    <w:rsid w:val="00481BDC"/>
    <w:rsid w:val="005A1B7F"/>
    <w:rsid w:val="00696B95"/>
    <w:rsid w:val="00774073"/>
    <w:rsid w:val="007D3075"/>
    <w:rsid w:val="00A04361"/>
    <w:rsid w:val="00A20888"/>
    <w:rsid w:val="00BD18F7"/>
    <w:rsid w:val="00D573AC"/>
    <w:rsid w:val="00EA3332"/>
    <w:rsid w:val="00F2783D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16</cp:revision>
  <cp:lastPrinted>2024-10-21T21:17:00Z</cp:lastPrinted>
  <dcterms:created xsi:type="dcterms:W3CDTF">2024-11-13T16:14:00Z</dcterms:created>
  <dcterms:modified xsi:type="dcterms:W3CDTF">2025-02-05T19:45:00Z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