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248E65" w14:textId="77777777" w:rsidTr="008534A7">
        <w:trPr>
          <w:trHeight w:val="90"/>
        </w:trPr>
        <w:tc>
          <w:tcPr>
            <w:tcW w:w="1883" w:type="dxa"/>
            <w:shd w:val="clear" w:color="auto" w:fill="000000" w:themeFill="text1"/>
            <w:vAlign w:val="center"/>
          </w:tcPr>
          <w:p w14:paraId="748E6C92"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16E8056B" w14:textId="77777777" w:rsidR="008534A7" w:rsidRPr="008534A7" w:rsidRDefault="008534A7" w:rsidP="006B4335">
            <w:pPr>
              <w:jc w:val="center"/>
              <w:rPr>
                <w:b/>
                <w:sz w:val="10"/>
                <w:szCs w:val="10"/>
              </w:rPr>
            </w:pPr>
          </w:p>
        </w:tc>
      </w:tr>
      <w:tr w:rsidR="006403C1" w:rsidRPr="00CB4BA4" w14:paraId="3D764AAD" w14:textId="77777777" w:rsidTr="00B8396C">
        <w:trPr>
          <w:trHeight w:val="890"/>
        </w:trPr>
        <w:tc>
          <w:tcPr>
            <w:tcW w:w="1883" w:type="dxa"/>
            <w:vMerge w:val="restart"/>
            <w:vAlign w:val="center"/>
          </w:tcPr>
          <w:p w14:paraId="3B779F32" w14:textId="5BE03537" w:rsidR="006403C1" w:rsidRPr="00CB4BA4" w:rsidRDefault="00DE3AAB" w:rsidP="006B4335">
            <w:pPr>
              <w:jc w:val="center"/>
            </w:pPr>
            <w:r>
              <w:rPr>
                <w:noProof/>
              </w:rPr>
              <w:drawing>
                <wp:anchor distT="0" distB="0" distL="114300" distR="114300" simplePos="0" relativeHeight="251659264" behindDoc="1" locked="0" layoutInCell="1" allowOverlap="1" wp14:anchorId="43665872" wp14:editId="42CAB921">
                  <wp:simplePos x="0" y="0"/>
                  <wp:positionH relativeFrom="column">
                    <wp:posOffset>276225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95461DE" w14:textId="77777777" w:rsidR="00DE3AAB" w:rsidRDefault="00DE3AAB" w:rsidP="006B4335">
            <w:pPr>
              <w:jc w:val="center"/>
              <w:rPr>
                <w:b/>
                <w:sz w:val="28"/>
                <w:szCs w:val="28"/>
              </w:rPr>
            </w:pPr>
          </w:p>
          <w:p w14:paraId="77230738" w14:textId="762D0CE3" w:rsidR="006403C1" w:rsidRDefault="006403C1" w:rsidP="006B4335">
            <w:pPr>
              <w:jc w:val="center"/>
              <w:rPr>
                <w:b/>
                <w:sz w:val="28"/>
                <w:szCs w:val="28"/>
              </w:rPr>
            </w:pPr>
            <w:r>
              <w:rPr>
                <w:b/>
                <w:sz w:val="28"/>
                <w:szCs w:val="28"/>
              </w:rPr>
              <w:t>SOUTH DAKOTA BOARD OF REGENTS</w:t>
            </w:r>
          </w:p>
          <w:p w14:paraId="7F713041" w14:textId="77777777" w:rsidR="006403C1" w:rsidRDefault="006403C1" w:rsidP="006B4335">
            <w:pPr>
              <w:jc w:val="center"/>
              <w:rPr>
                <w:sz w:val="28"/>
                <w:szCs w:val="28"/>
              </w:rPr>
            </w:pPr>
            <w:r w:rsidRPr="001E60AF">
              <w:rPr>
                <w:sz w:val="28"/>
                <w:szCs w:val="28"/>
              </w:rPr>
              <w:t>ACADEMIC AFFAIRS FORMS</w:t>
            </w:r>
          </w:p>
          <w:p w14:paraId="15D8E92E" w14:textId="753B4FCC" w:rsidR="00DE3AAB" w:rsidRPr="001E60AF" w:rsidRDefault="00DE3AAB" w:rsidP="006B4335">
            <w:pPr>
              <w:jc w:val="center"/>
              <w:rPr>
                <w:sz w:val="36"/>
                <w:szCs w:val="36"/>
              </w:rPr>
            </w:pPr>
          </w:p>
        </w:tc>
      </w:tr>
      <w:tr w:rsidR="006403C1" w:rsidRPr="00CB4BA4" w14:paraId="6982521C" w14:textId="77777777" w:rsidTr="00B8396C">
        <w:trPr>
          <w:trHeight w:val="710"/>
        </w:trPr>
        <w:tc>
          <w:tcPr>
            <w:tcW w:w="1883" w:type="dxa"/>
            <w:vMerge/>
            <w:vAlign w:val="center"/>
          </w:tcPr>
          <w:p w14:paraId="7E1B94D4" w14:textId="77777777" w:rsidR="006403C1" w:rsidRPr="00CB4BA4" w:rsidRDefault="006403C1" w:rsidP="006B4335">
            <w:pPr>
              <w:jc w:val="center"/>
              <w:rPr>
                <w:noProof/>
              </w:rPr>
            </w:pPr>
          </w:p>
        </w:tc>
        <w:tc>
          <w:tcPr>
            <w:tcW w:w="7467" w:type="dxa"/>
            <w:vAlign w:val="center"/>
          </w:tcPr>
          <w:p w14:paraId="3F03B89E" w14:textId="77777777" w:rsidR="006403C1" w:rsidRDefault="006403C1" w:rsidP="006B4335">
            <w:pPr>
              <w:jc w:val="center"/>
              <w:rPr>
                <w:sz w:val="36"/>
                <w:szCs w:val="36"/>
              </w:rPr>
            </w:pPr>
            <w:r>
              <w:rPr>
                <w:sz w:val="36"/>
                <w:szCs w:val="36"/>
              </w:rPr>
              <w:t>Minor Program Modification</w:t>
            </w:r>
          </w:p>
          <w:p w14:paraId="03297BE2" w14:textId="7045C0D6" w:rsidR="00DE3AAB" w:rsidRDefault="00DE3AAB" w:rsidP="006B4335">
            <w:pPr>
              <w:jc w:val="center"/>
              <w:rPr>
                <w:b/>
                <w:sz w:val="28"/>
                <w:szCs w:val="28"/>
              </w:rPr>
            </w:pPr>
          </w:p>
        </w:tc>
      </w:tr>
      <w:tr w:rsidR="008534A7" w:rsidRPr="00CB4BA4" w14:paraId="595BE63C" w14:textId="77777777" w:rsidTr="008534A7">
        <w:trPr>
          <w:trHeight w:val="80"/>
        </w:trPr>
        <w:tc>
          <w:tcPr>
            <w:tcW w:w="1883" w:type="dxa"/>
            <w:shd w:val="clear" w:color="auto" w:fill="000000" w:themeFill="text1"/>
            <w:vAlign w:val="center"/>
          </w:tcPr>
          <w:p w14:paraId="4794E12D"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58F667F" w14:textId="77777777" w:rsidR="008534A7" w:rsidRPr="008534A7" w:rsidRDefault="008534A7" w:rsidP="006B4335">
            <w:pPr>
              <w:jc w:val="center"/>
              <w:rPr>
                <w:sz w:val="10"/>
                <w:szCs w:val="10"/>
              </w:rPr>
            </w:pPr>
          </w:p>
        </w:tc>
      </w:tr>
    </w:tbl>
    <w:p w14:paraId="359C6C4E"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CF3C460"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3EC18120"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208371D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769332FB" w14:textId="77777777" w:rsidTr="00BD3C3B">
        <w:tc>
          <w:tcPr>
            <w:tcW w:w="5063" w:type="dxa"/>
          </w:tcPr>
          <w:p w14:paraId="6DB2BD9C" w14:textId="77777777" w:rsidR="00BD3C3B" w:rsidRPr="00FE585B" w:rsidRDefault="00BD3C3B" w:rsidP="00BD3C3B">
            <w:pPr>
              <w:rPr>
                <w:b/>
                <w:bCs/>
                <w:sz w:val="24"/>
                <w:szCs w:val="24"/>
              </w:rPr>
            </w:pPr>
            <w:r w:rsidRPr="00FE585B">
              <w:rPr>
                <w:b/>
                <w:bCs/>
                <w:sz w:val="24"/>
                <w:szCs w:val="24"/>
              </w:rPr>
              <w:t>UNIVERSITY:</w:t>
            </w:r>
          </w:p>
        </w:tc>
        <w:tc>
          <w:tcPr>
            <w:tcW w:w="4287" w:type="dxa"/>
          </w:tcPr>
          <w:p w14:paraId="7D210394" w14:textId="4A32B7C5" w:rsidR="00BD3C3B" w:rsidRPr="00FE585B" w:rsidRDefault="00960C02"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17262F">
                  <w:rPr>
                    <w:spacing w:val="-2"/>
                    <w:sz w:val="24"/>
                  </w:rPr>
                  <w:t>DSU</w:t>
                </w:r>
              </w:sdtContent>
            </w:sdt>
          </w:p>
        </w:tc>
      </w:tr>
      <w:tr w:rsidR="00BD3C3B" w14:paraId="04156D8C" w14:textId="77777777" w:rsidTr="00D0544E">
        <w:trPr>
          <w:trHeight w:val="143"/>
        </w:trPr>
        <w:tc>
          <w:tcPr>
            <w:tcW w:w="5063" w:type="dxa"/>
          </w:tcPr>
          <w:p w14:paraId="0817CEE2"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146865C8" w14:textId="6857F777" w:rsidR="00BD3C3B" w:rsidRPr="00690CC0" w:rsidRDefault="00C81FE4" w:rsidP="00BD3C3B">
            <w:pPr>
              <w:rPr>
                <w:bCs/>
                <w:sz w:val="24"/>
                <w:szCs w:val="24"/>
              </w:rPr>
            </w:pPr>
            <w:r>
              <w:rPr>
                <w:bCs/>
                <w:sz w:val="24"/>
                <w:szCs w:val="24"/>
              </w:rPr>
              <w:t>Mathematics, BS</w:t>
            </w:r>
          </w:p>
        </w:tc>
      </w:tr>
      <w:tr w:rsidR="00BD3C3B" w14:paraId="48A939AB" w14:textId="77777777" w:rsidTr="00BD3C3B">
        <w:tc>
          <w:tcPr>
            <w:tcW w:w="5063" w:type="dxa"/>
          </w:tcPr>
          <w:p w14:paraId="451836B3"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4CF75CA0" w14:textId="328A48E2" w:rsidR="00BD3C3B" w:rsidRPr="00690CC0" w:rsidRDefault="008B21B2" w:rsidP="00BD3C3B">
            <w:pPr>
              <w:rPr>
                <w:bCs/>
                <w:sz w:val="24"/>
                <w:szCs w:val="24"/>
              </w:rPr>
            </w:pPr>
            <w:r>
              <w:rPr>
                <w:bCs/>
                <w:sz w:val="24"/>
                <w:szCs w:val="24"/>
              </w:rPr>
              <w:t>27.0101</w:t>
            </w:r>
          </w:p>
        </w:tc>
      </w:tr>
      <w:tr w:rsidR="00BD3C3B" w14:paraId="32FF2265" w14:textId="77777777" w:rsidTr="00BD3C3B">
        <w:tc>
          <w:tcPr>
            <w:tcW w:w="5063" w:type="dxa"/>
          </w:tcPr>
          <w:p w14:paraId="1F164345" w14:textId="77777777" w:rsidR="00BD3C3B" w:rsidRPr="00FE585B" w:rsidRDefault="00CE621D" w:rsidP="00BD3C3B">
            <w:pPr>
              <w:rPr>
                <w:b/>
                <w:bCs/>
                <w:sz w:val="24"/>
                <w:szCs w:val="24"/>
              </w:rPr>
            </w:pPr>
            <w:r>
              <w:rPr>
                <w:b/>
                <w:bCs/>
                <w:sz w:val="24"/>
                <w:szCs w:val="24"/>
              </w:rPr>
              <w:t>UNIVERSITY DEPARTMENT:</w:t>
            </w:r>
          </w:p>
        </w:tc>
        <w:tc>
          <w:tcPr>
            <w:tcW w:w="4287" w:type="dxa"/>
          </w:tcPr>
          <w:p w14:paraId="341F61FE" w14:textId="53B6A2D5" w:rsidR="00BD3C3B" w:rsidRPr="00690CC0" w:rsidRDefault="00CA78FB" w:rsidP="00BD3C3B">
            <w:pPr>
              <w:rPr>
                <w:bCs/>
                <w:sz w:val="24"/>
                <w:szCs w:val="24"/>
              </w:rPr>
            </w:pPr>
            <w:r>
              <w:rPr>
                <w:bCs/>
                <w:sz w:val="24"/>
                <w:szCs w:val="24"/>
              </w:rPr>
              <w:t>College of Arts and Science</w:t>
            </w:r>
          </w:p>
        </w:tc>
      </w:tr>
      <w:tr w:rsidR="00496E02" w14:paraId="74D6EA64" w14:textId="77777777" w:rsidTr="00BD3C3B">
        <w:tc>
          <w:tcPr>
            <w:tcW w:w="5063" w:type="dxa"/>
          </w:tcPr>
          <w:p w14:paraId="00D73D5C" w14:textId="77777777" w:rsidR="00496E02" w:rsidRDefault="00877D36" w:rsidP="00877D36">
            <w:pPr>
              <w:rPr>
                <w:b/>
                <w:bCs/>
                <w:sz w:val="24"/>
                <w:szCs w:val="24"/>
              </w:rPr>
            </w:pPr>
            <w:r>
              <w:rPr>
                <w:b/>
                <w:bCs/>
                <w:sz w:val="24"/>
                <w:szCs w:val="24"/>
              </w:rPr>
              <w:t xml:space="preserve">BANNER </w:t>
            </w:r>
            <w:r w:rsidR="00496E02">
              <w:rPr>
                <w:b/>
                <w:bCs/>
                <w:sz w:val="24"/>
                <w:szCs w:val="24"/>
              </w:rPr>
              <w:t>DEPARTMENT CODE:</w:t>
            </w:r>
          </w:p>
        </w:tc>
        <w:tc>
          <w:tcPr>
            <w:tcW w:w="4287" w:type="dxa"/>
          </w:tcPr>
          <w:p w14:paraId="5C599C88" w14:textId="0C8B75D0" w:rsidR="00496E02" w:rsidRPr="00690CC0" w:rsidRDefault="00CA78FB" w:rsidP="00BD3C3B">
            <w:pPr>
              <w:rPr>
                <w:bCs/>
                <w:sz w:val="24"/>
                <w:szCs w:val="24"/>
              </w:rPr>
            </w:pPr>
            <w:r>
              <w:rPr>
                <w:bCs/>
                <w:sz w:val="24"/>
                <w:szCs w:val="24"/>
              </w:rPr>
              <w:t>DAS</w:t>
            </w:r>
          </w:p>
        </w:tc>
      </w:tr>
      <w:tr w:rsidR="00BD3C3B" w14:paraId="02934991" w14:textId="77777777" w:rsidTr="00BD3C3B">
        <w:tc>
          <w:tcPr>
            <w:tcW w:w="5063" w:type="dxa"/>
          </w:tcPr>
          <w:p w14:paraId="73EAF397" w14:textId="77777777" w:rsidR="00BD3C3B" w:rsidRPr="00FE585B" w:rsidRDefault="00CE621D" w:rsidP="00BD3C3B">
            <w:pPr>
              <w:rPr>
                <w:b/>
                <w:bCs/>
                <w:sz w:val="24"/>
                <w:szCs w:val="24"/>
              </w:rPr>
            </w:pPr>
            <w:r>
              <w:rPr>
                <w:b/>
                <w:bCs/>
                <w:sz w:val="24"/>
                <w:szCs w:val="24"/>
              </w:rPr>
              <w:t>UNIVERSITY DIVISION:</w:t>
            </w:r>
          </w:p>
        </w:tc>
        <w:tc>
          <w:tcPr>
            <w:tcW w:w="4287" w:type="dxa"/>
          </w:tcPr>
          <w:p w14:paraId="178FCC0A" w14:textId="695D0193" w:rsidR="00BD3C3B" w:rsidRPr="00690CC0" w:rsidRDefault="00CA78FB" w:rsidP="00BD3C3B">
            <w:pPr>
              <w:rPr>
                <w:bCs/>
                <w:sz w:val="24"/>
                <w:szCs w:val="24"/>
              </w:rPr>
            </w:pPr>
            <w:r>
              <w:rPr>
                <w:bCs/>
                <w:sz w:val="24"/>
                <w:szCs w:val="24"/>
              </w:rPr>
              <w:t>Science</w:t>
            </w:r>
          </w:p>
        </w:tc>
      </w:tr>
      <w:tr w:rsidR="00104531" w14:paraId="08E08F26" w14:textId="77777777" w:rsidTr="00BD3C3B">
        <w:tc>
          <w:tcPr>
            <w:tcW w:w="5063" w:type="dxa"/>
          </w:tcPr>
          <w:p w14:paraId="677A0069" w14:textId="77777777" w:rsidR="00104531" w:rsidRDefault="00104531" w:rsidP="00BD3C3B">
            <w:pPr>
              <w:rPr>
                <w:b/>
                <w:bCs/>
                <w:sz w:val="24"/>
                <w:szCs w:val="24"/>
              </w:rPr>
            </w:pPr>
            <w:r>
              <w:rPr>
                <w:b/>
                <w:bCs/>
                <w:sz w:val="24"/>
                <w:szCs w:val="24"/>
              </w:rPr>
              <w:t>BANNER DIVISION CODE:</w:t>
            </w:r>
          </w:p>
        </w:tc>
        <w:tc>
          <w:tcPr>
            <w:tcW w:w="4287" w:type="dxa"/>
          </w:tcPr>
          <w:p w14:paraId="4E6EB9F3" w14:textId="788A84F2" w:rsidR="00104531" w:rsidRPr="00690CC0" w:rsidRDefault="00CA78FB" w:rsidP="00BD3C3B">
            <w:pPr>
              <w:rPr>
                <w:bCs/>
                <w:sz w:val="24"/>
                <w:szCs w:val="24"/>
              </w:rPr>
            </w:pPr>
            <w:r>
              <w:rPr>
                <w:bCs/>
                <w:sz w:val="24"/>
                <w:szCs w:val="24"/>
              </w:rPr>
              <w:t>DSCI</w:t>
            </w:r>
          </w:p>
        </w:tc>
      </w:tr>
    </w:tbl>
    <w:p w14:paraId="29E05F8D"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FBE674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68D24CC"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ABAF642" w14:textId="77777777" w:rsidTr="00690CC0">
        <w:tc>
          <w:tcPr>
            <w:tcW w:w="6385" w:type="dxa"/>
            <w:tcBorders>
              <w:bottom w:val="single" w:sz="4" w:space="0" w:color="auto"/>
            </w:tcBorders>
            <w:vAlign w:val="bottom"/>
          </w:tcPr>
          <w:p w14:paraId="4FC998AD" w14:textId="1A4AC070" w:rsidR="00FE585B" w:rsidRDefault="00513683" w:rsidP="00690CC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40C53C63" wp14:editId="69AA888A">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03F2F4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3-05-04T00:00:00Z">
              <w:dateFormat w:val="M/d/yyyy"/>
              <w:lid w:val="en-US"/>
              <w:storeMappedDataAs w:val="dateTime"/>
              <w:calendar w:val="gregorian"/>
            </w:date>
          </w:sdtPr>
          <w:sdtEndPr/>
          <w:sdtContent>
            <w:tc>
              <w:tcPr>
                <w:tcW w:w="2065" w:type="dxa"/>
                <w:tcBorders>
                  <w:bottom w:val="single" w:sz="4" w:space="0" w:color="auto"/>
                </w:tcBorders>
                <w:vAlign w:val="bottom"/>
              </w:tcPr>
              <w:p w14:paraId="1A91E997" w14:textId="58F15048" w:rsidR="00FE585B" w:rsidRDefault="00513683"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5/4/2023</w:t>
                </w:r>
              </w:p>
            </w:tc>
          </w:sdtContent>
        </w:sdt>
      </w:tr>
      <w:tr w:rsidR="00FE585B" w14:paraId="3AA891F7" w14:textId="77777777" w:rsidTr="0003723F">
        <w:tc>
          <w:tcPr>
            <w:tcW w:w="6385" w:type="dxa"/>
            <w:tcBorders>
              <w:top w:val="single" w:sz="4" w:space="0" w:color="auto"/>
            </w:tcBorders>
          </w:tcPr>
          <w:p w14:paraId="218628DB"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2DA1C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474A9F2"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FF47DA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CC1FE76" w14:textId="77777777" w:rsidTr="008534A7">
        <w:trPr>
          <w:trHeight w:val="71"/>
        </w:trPr>
        <w:tc>
          <w:tcPr>
            <w:tcW w:w="9350" w:type="dxa"/>
            <w:shd w:val="clear" w:color="auto" w:fill="000000" w:themeFill="text1"/>
          </w:tcPr>
          <w:p w14:paraId="11866AF5" w14:textId="77777777" w:rsidR="004F72E5" w:rsidRPr="008534A7" w:rsidRDefault="004F72E5" w:rsidP="004F72E5">
            <w:pPr>
              <w:tabs>
                <w:tab w:val="center" w:pos="5400"/>
              </w:tabs>
              <w:suppressAutoHyphens/>
              <w:jc w:val="both"/>
              <w:rPr>
                <w:spacing w:val="-2"/>
                <w:sz w:val="10"/>
                <w:szCs w:val="10"/>
              </w:rPr>
            </w:pPr>
          </w:p>
        </w:tc>
      </w:tr>
    </w:tbl>
    <w:p w14:paraId="694BDD51" w14:textId="77777777" w:rsidR="004F72E5" w:rsidRDefault="004F72E5" w:rsidP="004F72E5">
      <w:pPr>
        <w:tabs>
          <w:tab w:val="center" w:pos="5400"/>
        </w:tabs>
        <w:suppressAutoHyphens/>
        <w:jc w:val="both"/>
        <w:rPr>
          <w:spacing w:val="-2"/>
          <w:sz w:val="24"/>
        </w:rPr>
      </w:pPr>
    </w:p>
    <w:p w14:paraId="1E764E5C"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BA8E269"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5C8C3591" w14:textId="77777777" w:rsidTr="00744878">
        <w:sdt>
          <w:sdtPr>
            <w:rPr>
              <w:spacing w:val="-2"/>
              <w:sz w:val="24"/>
            </w:rPr>
            <w:id w:val="2028753144"/>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59029874" w14:textId="719E1C10" w:rsidR="002B4787" w:rsidRDefault="00147908"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39F90D3"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2B83E411" w14:textId="17662748" w:rsidR="002B4787" w:rsidRDefault="00C81FE4"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DD12BDA"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70C7ECCF" w14:textId="77777777" w:rsidTr="00744878">
        <w:tc>
          <w:tcPr>
            <w:tcW w:w="625" w:type="dxa"/>
            <w:tcBorders>
              <w:top w:val="nil"/>
              <w:left w:val="nil"/>
              <w:bottom w:val="nil"/>
              <w:right w:val="nil"/>
            </w:tcBorders>
          </w:tcPr>
          <w:p w14:paraId="09EFE0C2" w14:textId="77777777" w:rsidR="002B4787" w:rsidRDefault="002B4787" w:rsidP="0067792F">
            <w:pPr>
              <w:tabs>
                <w:tab w:val="center" w:pos="5400"/>
              </w:tabs>
              <w:suppressAutoHyphens/>
              <w:jc w:val="right"/>
              <w:rPr>
                <w:spacing w:val="-2"/>
                <w:sz w:val="24"/>
              </w:rPr>
            </w:pPr>
          </w:p>
        </w:tc>
        <w:tc>
          <w:tcPr>
            <w:tcW w:w="4230" w:type="dxa"/>
            <w:tcBorders>
              <w:top w:val="nil"/>
              <w:left w:val="nil"/>
              <w:bottom w:val="nil"/>
              <w:right w:val="nil"/>
            </w:tcBorders>
          </w:tcPr>
          <w:p w14:paraId="528E273A"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283B11D"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012E8599" w14:textId="77777777" w:rsidR="002B4787" w:rsidRDefault="002B4787" w:rsidP="00744878">
            <w:pPr>
              <w:tabs>
                <w:tab w:val="center" w:pos="5400"/>
              </w:tabs>
              <w:suppressAutoHyphens/>
              <w:jc w:val="both"/>
              <w:rPr>
                <w:spacing w:val="-2"/>
                <w:sz w:val="24"/>
              </w:rPr>
            </w:pPr>
          </w:p>
        </w:tc>
      </w:tr>
      <w:tr w:rsidR="002B4787" w14:paraId="215E04AB" w14:textId="7777777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40D4C42D" w14:textId="77777777" w:rsidR="002B4787" w:rsidRDefault="002B4787"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D76C4D8"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106A6BC9"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5DB5C546" w14:textId="77777777" w:rsidR="002B4787" w:rsidRDefault="002B4787" w:rsidP="00744878">
            <w:pPr>
              <w:tabs>
                <w:tab w:val="center" w:pos="5400"/>
              </w:tabs>
              <w:suppressAutoHyphens/>
              <w:jc w:val="both"/>
              <w:rPr>
                <w:spacing w:val="-2"/>
                <w:sz w:val="24"/>
              </w:rPr>
            </w:pPr>
          </w:p>
        </w:tc>
      </w:tr>
    </w:tbl>
    <w:p w14:paraId="2EE5DFBA" w14:textId="77777777" w:rsidR="002B4787" w:rsidRDefault="002B4787" w:rsidP="004F72E5">
      <w:pPr>
        <w:tabs>
          <w:tab w:val="center" w:pos="5400"/>
        </w:tabs>
        <w:suppressAutoHyphens/>
        <w:jc w:val="both"/>
        <w:rPr>
          <w:spacing w:val="-2"/>
          <w:sz w:val="24"/>
        </w:rPr>
      </w:pPr>
    </w:p>
    <w:p w14:paraId="43C4A09C" w14:textId="158E93A7"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3-05-08T00:00:00Z">
            <w:dateFormat w:val="M/d/yyyy"/>
            <w:lid w:val="en-US"/>
            <w:storeMappedDataAs w:val="dateTime"/>
            <w:calendar w:val="gregorian"/>
          </w:date>
        </w:sdtPr>
        <w:sdtEndPr/>
        <w:sdtContent>
          <w:r w:rsidR="002E6215">
            <w:rPr>
              <w:b/>
              <w:spacing w:val="-2"/>
              <w:sz w:val="24"/>
            </w:rPr>
            <w:t>5</w:t>
          </w:r>
          <w:r w:rsidR="00861CCC">
            <w:rPr>
              <w:b/>
              <w:spacing w:val="-2"/>
              <w:sz w:val="24"/>
            </w:rPr>
            <w:t>/8/2023</w:t>
          </w:r>
        </w:sdtContent>
      </w:sdt>
    </w:p>
    <w:p w14:paraId="19B18AE2" w14:textId="77777777" w:rsidR="00E93E9F" w:rsidRDefault="00E93E9F" w:rsidP="004F72E5">
      <w:pPr>
        <w:tabs>
          <w:tab w:val="center" w:pos="5400"/>
        </w:tabs>
        <w:suppressAutoHyphens/>
        <w:jc w:val="both"/>
        <w:rPr>
          <w:spacing w:val="-2"/>
          <w:sz w:val="24"/>
        </w:rPr>
      </w:pPr>
    </w:p>
    <w:p w14:paraId="4B29B66D"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1A484187"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06FEF4FB" w14:textId="77777777" w:rsidTr="0067792F">
        <w:tc>
          <w:tcPr>
            <w:tcW w:w="1260" w:type="dxa"/>
          </w:tcPr>
          <w:p w14:paraId="610687EC"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2994532"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5D006E8C"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4" w:type="dxa"/>
              </w:tcPr>
              <w:p w14:paraId="749DD376" w14:textId="5764A2BE" w:rsidR="002B4787" w:rsidRPr="002F4625" w:rsidRDefault="00AE4F24"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5C65791"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54" w:type="dxa"/>
              </w:tcPr>
              <w:p w14:paraId="051A3FB4" w14:textId="6E240B4A" w:rsidR="002B4787" w:rsidRPr="002F4625" w:rsidRDefault="00AE4F24"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5B0A90B0"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54" w:type="dxa"/>
              </w:tcPr>
              <w:p w14:paraId="3F5DA7E6"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E08ED2A" w14:textId="0CCE6E60" w:rsidR="00E93E9F" w:rsidRDefault="00E93E9F" w:rsidP="00E93E9F">
      <w:pPr>
        <w:tabs>
          <w:tab w:val="center" w:pos="5400"/>
        </w:tabs>
        <w:suppressAutoHyphens/>
        <w:jc w:val="both"/>
        <w:rPr>
          <w:b/>
          <w:spacing w:val="-2"/>
          <w:sz w:val="24"/>
        </w:rPr>
      </w:pPr>
    </w:p>
    <w:p w14:paraId="666D1EB5" w14:textId="77777777" w:rsidR="00DE3AAB" w:rsidRDefault="00DE3AAB" w:rsidP="00E93E9F">
      <w:pPr>
        <w:tabs>
          <w:tab w:val="center" w:pos="5400"/>
        </w:tabs>
        <w:suppressAutoHyphens/>
        <w:jc w:val="both"/>
        <w:rPr>
          <w:b/>
          <w:spacing w:val="-2"/>
          <w:sz w:val="24"/>
        </w:rPr>
      </w:pPr>
    </w:p>
    <w:p w14:paraId="377F5600"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lastRenderedPageBreak/>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2B130DA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04C1FC70" w14:textId="77777777" w:rsidTr="00744878">
        <w:tc>
          <w:tcPr>
            <w:tcW w:w="1260" w:type="dxa"/>
          </w:tcPr>
          <w:p w14:paraId="14FF765E"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276CBE8E"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1D70F3A"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1"/>
              <w14:checkedState w14:val="2612" w14:font="MS Gothic"/>
              <w14:uncheckedState w14:val="2610" w14:font="MS Gothic"/>
            </w14:checkbox>
          </w:sdtPr>
          <w:sdtEndPr/>
          <w:sdtContent>
            <w:tc>
              <w:tcPr>
                <w:tcW w:w="450" w:type="dxa"/>
              </w:tcPr>
              <w:p w14:paraId="026FDC0C" w14:textId="6CBEC6EA" w:rsidR="002B4787" w:rsidRPr="002F4625" w:rsidRDefault="002E6215"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18595FC6"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7BBF73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108B481"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06018E6F" w14:textId="7B2FE8DF" w:rsidR="002B4787" w:rsidRPr="002F4625" w:rsidRDefault="00861CCC"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0FE0C70" w14:textId="77777777" w:rsidR="00E93E9F" w:rsidRDefault="00E93E9F" w:rsidP="004F72E5">
      <w:pPr>
        <w:tabs>
          <w:tab w:val="center" w:pos="5400"/>
        </w:tabs>
        <w:suppressAutoHyphens/>
        <w:jc w:val="both"/>
        <w:rPr>
          <w:spacing w:val="-2"/>
          <w:sz w:val="24"/>
        </w:rPr>
      </w:pPr>
    </w:p>
    <w:p w14:paraId="269224AF" w14:textId="77777777" w:rsidR="00545BBC" w:rsidRDefault="00545BBC" w:rsidP="005A7085">
      <w:pPr>
        <w:pStyle w:val="ListParagraph"/>
        <w:numPr>
          <w:ilvl w:val="0"/>
          <w:numId w:val="4"/>
        </w:numPr>
        <w:tabs>
          <w:tab w:val="center" w:pos="5400"/>
        </w:tabs>
        <w:suppressAutoHyphens/>
        <w:spacing w:after="240"/>
        <w:ind w:left="360"/>
        <w:jc w:val="both"/>
        <w:rPr>
          <w:b/>
          <w:spacing w:val="-2"/>
          <w:sz w:val="24"/>
        </w:rPr>
      </w:pPr>
      <w:r>
        <w:rPr>
          <w:b/>
          <w:spacing w:val="-2"/>
          <w:sz w:val="24"/>
        </w:rPr>
        <w:t xml:space="preserve">Is the program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468"/>
        <w:gridCol w:w="1530"/>
        <w:gridCol w:w="454"/>
      </w:tblGrid>
      <w:tr w:rsidR="00545BBC" w:rsidRPr="002F4625" w14:paraId="4472791B" w14:textId="77777777" w:rsidTr="007A4DA9">
        <w:tc>
          <w:tcPr>
            <w:tcW w:w="1260" w:type="dxa"/>
          </w:tcPr>
          <w:p w14:paraId="4F961B6D" w14:textId="77777777" w:rsidR="00545BBC" w:rsidRPr="002F4625" w:rsidRDefault="00545BBC" w:rsidP="007A4DA9">
            <w:pPr>
              <w:tabs>
                <w:tab w:val="center" w:pos="5400"/>
              </w:tabs>
              <w:suppressAutoHyphens/>
              <w:jc w:val="right"/>
              <w:rPr>
                <w:spacing w:val="-2"/>
                <w:sz w:val="24"/>
              </w:rPr>
            </w:pPr>
            <w:r>
              <w:rPr>
                <w:spacing w:val="-2"/>
                <w:sz w:val="24"/>
              </w:rPr>
              <w:t>Yes</w:t>
            </w:r>
          </w:p>
        </w:tc>
        <w:tc>
          <w:tcPr>
            <w:tcW w:w="468" w:type="dxa"/>
          </w:tcPr>
          <w:p w14:paraId="4CA6F3DF" w14:textId="77777777" w:rsidR="00545BBC" w:rsidRDefault="00545BBC" w:rsidP="007A4DA9">
            <w:pPr>
              <w:tabs>
                <w:tab w:val="center" w:pos="5400"/>
              </w:tabs>
              <w:suppressAutoHyphens/>
              <w:jc w:val="center"/>
              <w:rPr>
                <w:spacing w:val="-2"/>
                <w:sz w:val="24"/>
              </w:rPr>
            </w:pP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BE69298" w14:textId="77777777" w:rsidR="00545BBC" w:rsidRPr="002F4625" w:rsidRDefault="00545BBC"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1792B03B" w14:textId="77777777" w:rsidR="00545BBC" w:rsidRPr="002F4625" w:rsidRDefault="00545BBC"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4" w:type="dxa"/>
              </w:tcPr>
              <w:p w14:paraId="717F8732" w14:textId="0DFB33D5" w:rsidR="00545BBC" w:rsidRPr="002F4625" w:rsidRDefault="00861CCC"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69CE908" w14:textId="36CC471A" w:rsidR="00545BBC" w:rsidRDefault="00545BBC" w:rsidP="005A7085">
      <w:pPr>
        <w:pStyle w:val="ListParagraph"/>
        <w:numPr>
          <w:ilvl w:val="1"/>
          <w:numId w:val="6"/>
        </w:numPr>
        <w:tabs>
          <w:tab w:val="center" w:pos="5400"/>
        </w:tabs>
        <w:suppressAutoHyphens/>
        <w:spacing w:before="240"/>
        <w:jc w:val="both"/>
        <w:rPr>
          <w:b/>
          <w:spacing w:val="-2"/>
          <w:sz w:val="24"/>
        </w:rPr>
      </w:pPr>
      <w:r>
        <w:rPr>
          <w:b/>
          <w:spacing w:val="-2"/>
          <w:sz w:val="24"/>
        </w:rPr>
        <w:t xml:space="preserve">If yes, will the articulation agreement need to be updated with the partner institution </w:t>
      </w:r>
      <w:r w:rsidR="009D3EE9">
        <w:rPr>
          <w:b/>
          <w:spacing w:val="-2"/>
          <w:sz w:val="24"/>
        </w:rPr>
        <w:t>as a result of this minor program modification</w:t>
      </w:r>
      <w:r>
        <w:rPr>
          <w:b/>
          <w:spacing w:val="-2"/>
          <w:sz w:val="24"/>
        </w:rPr>
        <w:t xml:space="preserve">? </w:t>
      </w:r>
      <w:r w:rsidR="009D3EE9">
        <w:rPr>
          <w:b/>
          <w:spacing w:val="-2"/>
          <w:sz w:val="24"/>
        </w:rPr>
        <w:t>Why or why not?</w:t>
      </w:r>
    </w:p>
    <w:p w14:paraId="7CA4CB25" w14:textId="77777777" w:rsidR="00545BBC" w:rsidRDefault="00545BBC" w:rsidP="00545BBC">
      <w:pPr>
        <w:tabs>
          <w:tab w:val="center" w:pos="5400"/>
        </w:tabs>
        <w:suppressAutoHyphens/>
        <w:jc w:val="both"/>
        <w:rPr>
          <w:spacing w:val="-2"/>
          <w:sz w:val="24"/>
        </w:rPr>
      </w:pPr>
    </w:p>
    <w:p w14:paraId="40538B9E" w14:textId="0AB0950C"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60200FFA" w14:textId="77777777" w:rsidR="009333FA" w:rsidRDefault="009333FA" w:rsidP="004F72E5">
      <w:pPr>
        <w:tabs>
          <w:tab w:val="center" w:pos="5400"/>
        </w:tabs>
        <w:suppressAutoHyphens/>
        <w:jc w:val="both"/>
        <w:rPr>
          <w:spacing w:val="-2"/>
          <w:sz w:val="24"/>
        </w:rPr>
      </w:pPr>
    </w:p>
    <w:tbl>
      <w:tblPr>
        <w:tblStyle w:val="TableGrid"/>
        <w:tblW w:w="5000" w:type="pct"/>
        <w:tblLook w:val="04A0" w:firstRow="1" w:lastRow="0" w:firstColumn="1" w:lastColumn="0" w:noHBand="0" w:noVBand="1"/>
      </w:tblPr>
      <w:tblGrid>
        <w:gridCol w:w="878"/>
        <w:gridCol w:w="878"/>
        <w:gridCol w:w="2119"/>
        <w:gridCol w:w="655"/>
        <w:gridCol w:w="275"/>
        <w:gridCol w:w="896"/>
        <w:gridCol w:w="879"/>
        <w:gridCol w:w="2119"/>
        <w:gridCol w:w="651"/>
      </w:tblGrid>
      <w:tr w:rsidR="00147908" w:rsidRPr="00147908" w14:paraId="79627D72" w14:textId="77777777" w:rsidTr="00384632">
        <w:trPr>
          <w:trHeight w:val="432"/>
        </w:trPr>
        <w:tc>
          <w:tcPr>
            <w:tcW w:w="2422" w:type="pct"/>
            <w:gridSpan w:val="4"/>
            <w:hideMark/>
          </w:tcPr>
          <w:p w14:paraId="6992BDD9" w14:textId="77777777" w:rsidR="00147908" w:rsidRPr="00147908" w:rsidRDefault="00147908" w:rsidP="00147908">
            <w:pPr>
              <w:tabs>
                <w:tab w:val="center" w:pos="5400"/>
              </w:tabs>
              <w:suppressAutoHyphens/>
              <w:jc w:val="both"/>
              <w:rPr>
                <w:i/>
                <w:iCs/>
                <w:spacing w:val="-2"/>
                <w:sz w:val="24"/>
              </w:rPr>
            </w:pPr>
            <w:r w:rsidRPr="00147908">
              <w:rPr>
                <w:i/>
                <w:iCs/>
                <w:spacing w:val="-2"/>
                <w:sz w:val="24"/>
              </w:rPr>
              <w:t>Existing Curriculum</w:t>
            </w:r>
          </w:p>
        </w:tc>
        <w:tc>
          <w:tcPr>
            <w:tcW w:w="147" w:type="pct"/>
            <w:hideMark/>
          </w:tcPr>
          <w:p w14:paraId="53D13929" w14:textId="46FF9F1A" w:rsidR="00147908" w:rsidRPr="00147908" w:rsidRDefault="00147908" w:rsidP="00147908">
            <w:pPr>
              <w:tabs>
                <w:tab w:val="center" w:pos="5400"/>
              </w:tabs>
              <w:suppressAutoHyphens/>
              <w:jc w:val="both"/>
              <w:rPr>
                <w:i/>
                <w:iCs/>
                <w:spacing w:val="-2"/>
                <w:sz w:val="24"/>
              </w:rPr>
            </w:pPr>
          </w:p>
        </w:tc>
        <w:tc>
          <w:tcPr>
            <w:tcW w:w="2430" w:type="pct"/>
            <w:gridSpan w:val="4"/>
          </w:tcPr>
          <w:p w14:paraId="3D8A300F" w14:textId="578782CF" w:rsidR="00147908" w:rsidRPr="00147908" w:rsidRDefault="00147908" w:rsidP="00147908">
            <w:pPr>
              <w:tabs>
                <w:tab w:val="center" w:pos="5400"/>
              </w:tabs>
              <w:suppressAutoHyphens/>
              <w:jc w:val="both"/>
              <w:rPr>
                <w:i/>
                <w:iCs/>
                <w:spacing w:val="-2"/>
                <w:sz w:val="24"/>
              </w:rPr>
            </w:pPr>
            <w:r w:rsidRPr="00147908">
              <w:rPr>
                <w:i/>
                <w:iCs/>
                <w:spacing w:val="-2"/>
                <w:sz w:val="24"/>
              </w:rPr>
              <w:t>Proposed Curriculum (highlight changes)</w:t>
            </w:r>
          </w:p>
        </w:tc>
      </w:tr>
      <w:tr w:rsidR="00265846" w:rsidRPr="00147908" w14:paraId="669DE937" w14:textId="77777777" w:rsidTr="00384632">
        <w:trPr>
          <w:trHeight w:val="230"/>
        </w:trPr>
        <w:tc>
          <w:tcPr>
            <w:tcW w:w="470" w:type="pct"/>
            <w:vMerge w:val="restart"/>
            <w:hideMark/>
          </w:tcPr>
          <w:p w14:paraId="527381FD" w14:textId="77777777" w:rsidR="00147908" w:rsidRPr="00597147" w:rsidRDefault="00147908" w:rsidP="00147908">
            <w:pPr>
              <w:tabs>
                <w:tab w:val="center" w:pos="5400"/>
              </w:tabs>
              <w:suppressAutoHyphens/>
              <w:jc w:val="both"/>
              <w:rPr>
                <w:b/>
                <w:bCs/>
                <w:spacing w:val="-2"/>
              </w:rPr>
            </w:pPr>
            <w:r w:rsidRPr="00597147">
              <w:rPr>
                <w:b/>
                <w:bCs/>
                <w:spacing w:val="-2"/>
              </w:rPr>
              <w:t>Pref.</w:t>
            </w:r>
          </w:p>
        </w:tc>
        <w:tc>
          <w:tcPr>
            <w:tcW w:w="470" w:type="pct"/>
            <w:vMerge w:val="restart"/>
            <w:hideMark/>
          </w:tcPr>
          <w:p w14:paraId="344E9F40" w14:textId="77777777" w:rsidR="00147908" w:rsidRPr="00597147" w:rsidRDefault="00147908" w:rsidP="00147908">
            <w:pPr>
              <w:tabs>
                <w:tab w:val="center" w:pos="5400"/>
              </w:tabs>
              <w:suppressAutoHyphens/>
              <w:jc w:val="both"/>
              <w:rPr>
                <w:b/>
                <w:bCs/>
                <w:spacing w:val="-2"/>
              </w:rPr>
            </w:pPr>
            <w:r w:rsidRPr="00597147">
              <w:rPr>
                <w:b/>
                <w:bCs/>
                <w:spacing w:val="-2"/>
              </w:rPr>
              <w:t>Num.</w:t>
            </w:r>
          </w:p>
        </w:tc>
        <w:tc>
          <w:tcPr>
            <w:tcW w:w="1133" w:type="pct"/>
            <w:vMerge w:val="restart"/>
            <w:hideMark/>
          </w:tcPr>
          <w:p w14:paraId="47403A02" w14:textId="77777777" w:rsidR="00147908" w:rsidRPr="00597147" w:rsidRDefault="00147908" w:rsidP="00147908">
            <w:pPr>
              <w:tabs>
                <w:tab w:val="center" w:pos="5400"/>
              </w:tabs>
              <w:suppressAutoHyphens/>
              <w:jc w:val="both"/>
              <w:rPr>
                <w:b/>
                <w:bCs/>
                <w:spacing w:val="-2"/>
              </w:rPr>
            </w:pPr>
            <w:r w:rsidRPr="00597147">
              <w:rPr>
                <w:b/>
                <w:bCs/>
                <w:spacing w:val="-2"/>
              </w:rPr>
              <w:t>Title</w:t>
            </w:r>
          </w:p>
        </w:tc>
        <w:tc>
          <w:tcPr>
            <w:tcW w:w="350" w:type="pct"/>
            <w:vMerge w:val="restart"/>
            <w:hideMark/>
          </w:tcPr>
          <w:p w14:paraId="05FE3DD0" w14:textId="77777777" w:rsidR="00147908" w:rsidRPr="00597147" w:rsidRDefault="00147908" w:rsidP="00147908">
            <w:pPr>
              <w:tabs>
                <w:tab w:val="center" w:pos="5400"/>
              </w:tabs>
              <w:suppressAutoHyphens/>
              <w:jc w:val="both"/>
              <w:rPr>
                <w:b/>
                <w:bCs/>
                <w:spacing w:val="-2"/>
              </w:rPr>
            </w:pPr>
            <w:r w:rsidRPr="00597147">
              <w:rPr>
                <w:b/>
                <w:bCs/>
                <w:spacing w:val="-2"/>
              </w:rPr>
              <w:t>Cr. Hrs.</w:t>
            </w:r>
          </w:p>
        </w:tc>
        <w:tc>
          <w:tcPr>
            <w:tcW w:w="147" w:type="pct"/>
            <w:vMerge w:val="restart"/>
            <w:hideMark/>
          </w:tcPr>
          <w:p w14:paraId="05961B4C" w14:textId="77777777" w:rsidR="00147908" w:rsidRPr="00597147" w:rsidRDefault="00147908" w:rsidP="00147908">
            <w:pPr>
              <w:tabs>
                <w:tab w:val="center" w:pos="5400"/>
              </w:tabs>
              <w:suppressAutoHyphens/>
              <w:jc w:val="both"/>
              <w:rPr>
                <w:b/>
                <w:bCs/>
                <w:spacing w:val="-2"/>
              </w:rPr>
            </w:pPr>
            <w:r w:rsidRPr="00597147">
              <w:rPr>
                <w:b/>
                <w:bCs/>
                <w:spacing w:val="-2"/>
              </w:rPr>
              <w:t> </w:t>
            </w:r>
          </w:p>
        </w:tc>
        <w:tc>
          <w:tcPr>
            <w:tcW w:w="479" w:type="pct"/>
            <w:vMerge w:val="restart"/>
            <w:hideMark/>
          </w:tcPr>
          <w:p w14:paraId="6AA1F811" w14:textId="77777777" w:rsidR="00147908" w:rsidRPr="00597147" w:rsidRDefault="00147908" w:rsidP="00147908">
            <w:pPr>
              <w:tabs>
                <w:tab w:val="center" w:pos="5400"/>
              </w:tabs>
              <w:suppressAutoHyphens/>
              <w:jc w:val="both"/>
              <w:rPr>
                <w:b/>
                <w:bCs/>
                <w:spacing w:val="-2"/>
              </w:rPr>
            </w:pPr>
            <w:r w:rsidRPr="00597147">
              <w:rPr>
                <w:b/>
                <w:bCs/>
                <w:spacing w:val="-2"/>
              </w:rPr>
              <w:t>Pref.</w:t>
            </w:r>
          </w:p>
        </w:tc>
        <w:tc>
          <w:tcPr>
            <w:tcW w:w="470" w:type="pct"/>
            <w:vMerge w:val="restart"/>
            <w:hideMark/>
          </w:tcPr>
          <w:p w14:paraId="62B68CA0" w14:textId="77777777" w:rsidR="00147908" w:rsidRPr="00597147" w:rsidRDefault="00147908" w:rsidP="00147908">
            <w:pPr>
              <w:tabs>
                <w:tab w:val="center" w:pos="5400"/>
              </w:tabs>
              <w:suppressAutoHyphens/>
              <w:jc w:val="both"/>
              <w:rPr>
                <w:b/>
                <w:bCs/>
                <w:spacing w:val="-2"/>
              </w:rPr>
            </w:pPr>
            <w:r w:rsidRPr="00597147">
              <w:rPr>
                <w:b/>
                <w:bCs/>
                <w:spacing w:val="-2"/>
              </w:rPr>
              <w:t>Num.</w:t>
            </w:r>
          </w:p>
        </w:tc>
        <w:tc>
          <w:tcPr>
            <w:tcW w:w="1133" w:type="pct"/>
            <w:vMerge w:val="restart"/>
            <w:hideMark/>
          </w:tcPr>
          <w:p w14:paraId="103DB7E9" w14:textId="77777777" w:rsidR="00147908" w:rsidRPr="00597147" w:rsidRDefault="00147908" w:rsidP="00147908">
            <w:pPr>
              <w:tabs>
                <w:tab w:val="center" w:pos="5400"/>
              </w:tabs>
              <w:suppressAutoHyphens/>
              <w:jc w:val="both"/>
              <w:rPr>
                <w:b/>
                <w:bCs/>
                <w:spacing w:val="-2"/>
              </w:rPr>
            </w:pPr>
            <w:r w:rsidRPr="00597147">
              <w:rPr>
                <w:b/>
                <w:bCs/>
                <w:spacing w:val="-2"/>
              </w:rPr>
              <w:t>Title</w:t>
            </w:r>
          </w:p>
        </w:tc>
        <w:tc>
          <w:tcPr>
            <w:tcW w:w="348" w:type="pct"/>
            <w:vMerge w:val="restart"/>
            <w:hideMark/>
          </w:tcPr>
          <w:p w14:paraId="2AC51AB2" w14:textId="77777777" w:rsidR="00147908" w:rsidRPr="00597147" w:rsidRDefault="00147908" w:rsidP="00147908">
            <w:pPr>
              <w:tabs>
                <w:tab w:val="center" w:pos="5400"/>
              </w:tabs>
              <w:suppressAutoHyphens/>
              <w:jc w:val="both"/>
              <w:rPr>
                <w:b/>
                <w:bCs/>
                <w:spacing w:val="-2"/>
              </w:rPr>
            </w:pPr>
            <w:r w:rsidRPr="00597147">
              <w:rPr>
                <w:b/>
                <w:bCs/>
                <w:spacing w:val="-2"/>
              </w:rPr>
              <w:t>Cr. Hrs.</w:t>
            </w:r>
          </w:p>
        </w:tc>
      </w:tr>
      <w:tr w:rsidR="00265846" w:rsidRPr="00147908" w14:paraId="5870346D" w14:textId="77777777" w:rsidTr="00384632">
        <w:trPr>
          <w:trHeight w:val="276"/>
        </w:trPr>
        <w:tc>
          <w:tcPr>
            <w:tcW w:w="470" w:type="pct"/>
            <w:vMerge/>
            <w:hideMark/>
          </w:tcPr>
          <w:p w14:paraId="5308D8EB" w14:textId="77777777" w:rsidR="00147908" w:rsidRPr="00147908" w:rsidRDefault="00147908" w:rsidP="00147908">
            <w:pPr>
              <w:tabs>
                <w:tab w:val="center" w:pos="5400"/>
              </w:tabs>
              <w:suppressAutoHyphens/>
              <w:jc w:val="both"/>
              <w:rPr>
                <w:b/>
                <w:bCs/>
                <w:spacing w:val="-2"/>
                <w:sz w:val="24"/>
              </w:rPr>
            </w:pPr>
          </w:p>
        </w:tc>
        <w:tc>
          <w:tcPr>
            <w:tcW w:w="470" w:type="pct"/>
            <w:vMerge/>
            <w:hideMark/>
          </w:tcPr>
          <w:p w14:paraId="15768577" w14:textId="77777777" w:rsidR="00147908" w:rsidRPr="00147908" w:rsidRDefault="00147908" w:rsidP="00147908">
            <w:pPr>
              <w:tabs>
                <w:tab w:val="center" w:pos="5400"/>
              </w:tabs>
              <w:suppressAutoHyphens/>
              <w:jc w:val="both"/>
              <w:rPr>
                <w:b/>
                <w:bCs/>
                <w:spacing w:val="-2"/>
                <w:sz w:val="24"/>
              </w:rPr>
            </w:pPr>
          </w:p>
        </w:tc>
        <w:tc>
          <w:tcPr>
            <w:tcW w:w="1133" w:type="pct"/>
            <w:vMerge/>
            <w:hideMark/>
          </w:tcPr>
          <w:p w14:paraId="7EEAF4C0" w14:textId="77777777" w:rsidR="00147908" w:rsidRPr="00147908" w:rsidRDefault="00147908" w:rsidP="00147908">
            <w:pPr>
              <w:tabs>
                <w:tab w:val="center" w:pos="5400"/>
              </w:tabs>
              <w:suppressAutoHyphens/>
              <w:jc w:val="both"/>
              <w:rPr>
                <w:b/>
                <w:bCs/>
                <w:spacing w:val="-2"/>
                <w:sz w:val="24"/>
              </w:rPr>
            </w:pPr>
          </w:p>
        </w:tc>
        <w:tc>
          <w:tcPr>
            <w:tcW w:w="350" w:type="pct"/>
            <w:vMerge/>
            <w:hideMark/>
          </w:tcPr>
          <w:p w14:paraId="16BC77BE" w14:textId="77777777" w:rsidR="00147908" w:rsidRPr="00147908" w:rsidRDefault="00147908" w:rsidP="00147908">
            <w:pPr>
              <w:tabs>
                <w:tab w:val="center" w:pos="5400"/>
              </w:tabs>
              <w:suppressAutoHyphens/>
              <w:jc w:val="both"/>
              <w:rPr>
                <w:b/>
                <w:bCs/>
                <w:spacing w:val="-2"/>
                <w:sz w:val="24"/>
              </w:rPr>
            </w:pPr>
          </w:p>
        </w:tc>
        <w:tc>
          <w:tcPr>
            <w:tcW w:w="147" w:type="pct"/>
            <w:vMerge/>
            <w:hideMark/>
          </w:tcPr>
          <w:p w14:paraId="574A6F97" w14:textId="77777777" w:rsidR="00147908" w:rsidRPr="00147908" w:rsidRDefault="00147908" w:rsidP="00147908">
            <w:pPr>
              <w:tabs>
                <w:tab w:val="center" w:pos="5400"/>
              </w:tabs>
              <w:suppressAutoHyphens/>
              <w:jc w:val="both"/>
              <w:rPr>
                <w:b/>
                <w:bCs/>
                <w:spacing w:val="-2"/>
                <w:sz w:val="24"/>
              </w:rPr>
            </w:pPr>
          </w:p>
        </w:tc>
        <w:tc>
          <w:tcPr>
            <w:tcW w:w="479" w:type="pct"/>
            <w:vMerge/>
            <w:hideMark/>
          </w:tcPr>
          <w:p w14:paraId="5DA7DD34" w14:textId="77777777" w:rsidR="00147908" w:rsidRPr="00147908" w:rsidRDefault="00147908" w:rsidP="00147908">
            <w:pPr>
              <w:tabs>
                <w:tab w:val="center" w:pos="5400"/>
              </w:tabs>
              <w:suppressAutoHyphens/>
              <w:jc w:val="both"/>
              <w:rPr>
                <w:b/>
                <w:bCs/>
                <w:spacing w:val="-2"/>
                <w:sz w:val="24"/>
              </w:rPr>
            </w:pPr>
          </w:p>
        </w:tc>
        <w:tc>
          <w:tcPr>
            <w:tcW w:w="470" w:type="pct"/>
            <w:vMerge/>
            <w:hideMark/>
          </w:tcPr>
          <w:p w14:paraId="0BDDFC92" w14:textId="77777777" w:rsidR="00147908" w:rsidRPr="00147908" w:rsidRDefault="00147908" w:rsidP="00147908">
            <w:pPr>
              <w:tabs>
                <w:tab w:val="center" w:pos="5400"/>
              </w:tabs>
              <w:suppressAutoHyphens/>
              <w:jc w:val="both"/>
              <w:rPr>
                <w:b/>
                <w:bCs/>
                <w:spacing w:val="-2"/>
                <w:sz w:val="24"/>
              </w:rPr>
            </w:pPr>
          </w:p>
        </w:tc>
        <w:tc>
          <w:tcPr>
            <w:tcW w:w="1133" w:type="pct"/>
            <w:vMerge/>
            <w:hideMark/>
          </w:tcPr>
          <w:p w14:paraId="5E2F16FF" w14:textId="77777777" w:rsidR="00147908" w:rsidRPr="00147908" w:rsidRDefault="00147908" w:rsidP="00147908">
            <w:pPr>
              <w:tabs>
                <w:tab w:val="center" w:pos="5400"/>
              </w:tabs>
              <w:suppressAutoHyphens/>
              <w:jc w:val="both"/>
              <w:rPr>
                <w:b/>
                <w:bCs/>
                <w:spacing w:val="-2"/>
                <w:sz w:val="24"/>
              </w:rPr>
            </w:pPr>
          </w:p>
        </w:tc>
        <w:tc>
          <w:tcPr>
            <w:tcW w:w="348" w:type="pct"/>
            <w:vMerge/>
            <w:hideMark/>
          </w:tcPr>
          <w:p w14:paraId="4F922A0C" w14:textId="77777777" w:rsidR="00147908" w:rsidRPr="00147908" w:rsidRDefault="00147908" w:rsidP="00147908">
            <w:pPr>
              <w:tabs>
                <w:tab w:val="center" w:pos="5400"/>
              </w:tabs>
              <w:suppressAutoHyphens/>
              <w:jc w:val="both"/>
              <w:rPr>
                <w:b/>
                <w:bCs/>
                <w:spacing w:val="-2"/>
                <w:sz w:val="24"/>
              </w:rPr>
            </w:pPr>
          </w:p>
        </w:tc>
      </w:tr>
      <w:tr w:rsidR="00265846" w:rsidRPr="00147908" w14:paraId="71BBC532" w14:textId="77777777" w:rsidTr="00384632">
        <w:trPr>
          <w:trHeight w:val="720"/>
        </w:trPr>
        <w:tc>
          <w:tcPr>
            <w:tcW w:w="2072" w:type="pct"/>
            <w:gridSpan w:val="3"/>
            <w:vAlign w:val="center"/>
            <w:hideMark/>
          </w:tcPr>
          <w:p w14:paraId="439D8072" w14:textId="77777777" w:rsidR="00265846" w:rsidRPr="00597147" w:rsidRDefault="00265846" w:rsidP="00265846">
            <w:pPr>
              <w:tabs>
                <w:tab w:val="center" w:pos="5400"/>
              </w:tabs>
              <w:suppressAutoHyphens/>
              <w:jc w:val="center"/>
              <w:rPr>
                <w:b/>
                <w:sz w:val="18"/>
                <w:szCs w:val="18"/>
              </w:rPr>
            </w:pPr>
            <w:r w:rsidRPr="00597147">
              <w:rPr>
                <w:b/>
                <w:sz w:val="18"/>
                <w:szCs w:val="18"/>
              </w:rPr>
              <w:t>System Wide General Education Requirement</w:t>
            </w:r>
          </w:p>
          <w:p w14:paraId="58A34FCE" w14:textId="77777777" w:rsidR="00265846" w:rsidRPr="00597147" w:rsidRDefault="00265846" w:rsidP="00265846">
            <w:pPr>
              <w:tabs>
                <w:tab w:val="center" w:pos="5400"/>
              </w:tabs>
              <w:suppressAutoHyphens/>
              <w:jc w:val="both"/>
              <w:rPr>
                <w:b/>
                <w:bCs/>
                <w:spacing w:val="-2"/>
                <w:sz w:val="18"/>
                <w:szCs w:val="18"/>
              </w:rPr>
            </w:pPr>
            <w:r w:rsidRPr="00597147">
              <w:rPr>
                <w:spacing w:val="-2"/>
                <w:sz w:val="18"/>
                <w:szCs w:val="18"/>
              </w:rPr>
              <w:t>(All students are required to take MATH 123 as part of the general education requirements)</w:t>
            </w:r>
          </w:p>
          <w:p w14:paraId="63981E99" w14:textId="78F88921" w:rsidR="00265846" w:rsidRPr="00597147" w:rsidRDefault="00265846" w:rsidP="00265846">
            <w:pPr>
              <w:tabs>
                <w:tab w:val="center" w:pos="5400"/>
              </w:tabs>
              <w:suppressAutoHyphens/>
              <w:jc w:val="both"/>
              <w:rPr>
                <w:b/>
                <w:bCs/>
                <w:spacing w:val="-2"/>
                <w:sz w:val="18"/>
                <w:szCs w:val="18"/>
              </w:rPr>
            </w:pPr>
          </w:p>
        </w:tc>
        <w:tc>
          <w:tcPr>
            <w:tcW w:w="350" w:type="pct"/>
            <w:vAlign w:val="center"/>
            <w:hideMark/>
          </w:tcPr>
          <w:p w14:paraId="59E6B695" w14:textId="77777777" w:rsidR="00265846" w:rsidRPr="00597147" w:rsidRDefault="00265846" w:rsidP="00265846">
            <w:pPr>
              <w:tabs>
                <w:tab w:val="center" w:pos="5400"/>
              </w:tabs>
              <w:suppressAutoHyphens/>
              <w:jc w:val="both"/>
              <w:rPr>
                <w:b/>
                <w:bCs/>
                <w:spacing w:val="-2"/>
                <w:sz w:val="18"/>
                <w:szCs w:val="18"/>
              </w:rPr>
            </w:pPr>
            <w:r w:rsidRPr="00597147">
              <w:rPr>
                <w:b/>
                <w:spacing w:val="-2"/>
                <w:sz w:val="18"/>
                <w:szCs w:val="18"/>
              </w:rPr>
              <w:t>30</w:t>
            </w:r>
          </w:p>
          <w:p w14:paraId="5DDACE17" w14:textId="71B1ACB3" w:rsidR="00265846" w:rsidRPr="00597147" w:rsidRDefault="00265846" w:rsidP="00265846">
            <w:pPr>
              <w:tabs>
                <w:tab w:val="center" w:pos="5400"/>
              </w:tabs>
              <w:suppressAutoHyphens/>
              <w:jc w:val="both"/>
              <w:rPr>
                <w:b/>
                <w:bCs/>
                <w:spacing w:val="-2"/>
                <w:sz w:val="18"/>
                <w:szCs w:val="18"/>
              </w:rPr>
            </w:pPr>
          </w:p>
        </w:tc>
        <w:tc>
          <w:tcPr>
            <w:tcW w:w="147" w:type="pct"/>
            <w:hideMark/>
          </w:tcPr>
          <w:p w14:paraId="2E212186" w14:textId="77777777" w:rsidR="00265846" w:rsidRPr="00597147" w:rsidRDefault="00265846" w:rsidP="00265846">
            <w:pPr>
              <w:tabs>
                <w:tab w:val="center" w:pos="5400"/>
              </w:tabs>
              <w:suppressAutoHyphens/>
              <w:jc w:val="both"/>
              <w:rPr>
                <w:spacing w:val="-2"/>
                <w:sz w:val="18"/>
                <w:szCs w:val="18"/>
              </w:rPr>
            </w:pPr>
            <w:r w:rsidRPr="00597147">
              <w:rPr>
                <w:spacing w:val="-2"/>
                <w:sz w:val="18"/>
                <w:szCs w:val="18"/>
              </w:rPr>
              <w:t> </w:t>
            </w:r>
          </w:p>
        </w:tc>
        <w:tc>
          <w:tcPr>
            <w:tcW w:w="2082" w:type="pct"/>
            <w:gridSpan w:val="3"/>
            <w:vAlign w:val="center"/>
            <w:hideMark/>
          </w:tcPr>
          <w:p w14:paraId="48E3C085" w14:textId="77777777" w:rsidR="00265846" w:rsidRPr="00597147" w:rsidRDefault="00265846" w:rsidP="00265846">
            <w:pPr>
              <w:tabs>
                <w:tab w:val="center" w:pos="5400"/>
              </w:tabs>
              <w:suppressAutoHyphens/>
              <w:jc w:val="center"/>
              <w:rPr>
                <w:b/>
                <w:sz w:val="18"/>
                <w:szCs w:val="18"/>
              </w:rPr>
            </w:pPr>
            <w:r w:rsidRPr="00597147">
              <w:rPr>
                <w:b/>
                <w:sz w:val="18"/>
                <w:szCs w:val="18"/>
              </w:rPr>
              <w:t>System Wide General Education Requirement</w:t>
            </w:r>
          </w:p>
          <w:p w14:paraId="480FCB00" w14:textId="42331008" w:rsidR="00265846" w:rsidRPr="00597147" w:rsidRDefault="00265846" w:rsidP="00265846">
            <w:pPr>
              <w:tabs>
                <w:tab w:val="center" w:pos="5400"/>
              </w:tabs>
              <w:suppressAutoHyphens/>
              <w:jc w:val="both"/>
              <w:rPr>
                <w:b/>
                <w:bCs/>
                <w:spacing w:val="-2"/>
                <w:sz w:val="18"/>
                <w:szCs w:val="18"/>
              </w:rPr>
            </w:pPr>
            <w:r w:rsidRPr="00597147">
              <w:rPr>
                <w:spacing w:val="-2"/>
                <w:sz w:val="18"/>
                <w:szCs w:val="18"/>
              </w:rPr>
              <w:t>(All students are required to take MATH 123 as part of the general education requirements)</w:t>
            </w:r>
          </w:p>
        </w:tc>
        <w:tc>
          <w:tcPr>
            <w:tcW w:w="348" w:type="pct"/>
            <w:vAlign w:val="center"/>
            <w:hideMark/>
          </w:tcPr>
          <w:p w14:paraId="6CB85CCD" w14:textId="77777777" w:rsidR="00265846" w:rsidRPr="00597147" w:rsidRDefault="00265846" w:rsidP="00265846">
            <w:pPr>
              <w:tabs>
                <w:tab w:val="center" w:pos="5400"/>
              </w:tabs>
              <w:suppressAutoHyphens/>
              <w:jc w:val="both"/>
              <w:rPr>
                <w:b/>
                <w:bCs/>
                <w:spacing w:val="-2"/>
                <w:sz w:val="18"/>
                <w:szCs w:val="18"/>
              </w:rPr>
            </w:pPr>
            <w:r w:rsidRPr="00597147">
              <w:rPr>
                <w:b/>
                <w:spacing w:val="-2"/>
                <w:sz w:val="18"/>
                <w:szCs w:val="18"/>
              </w:rPr>
              <w:t>30</w:t>
            </w:r>
          </w:p>
          <w:p w14:paraId="20EB971E" w14:textId="75DAFA11" w:rsidR="00265846" w:rsidRPr="00597147" w:rsidRDefault="00265846" w:rsidP="00265846">
            <w:pPr>
              <w:tabs>
                <w:tab w:val="center" w:pos="5400"/>
              </w:tabs>
              <w:suppressAutoHyphens/>
              <w:jc w:val="both"/>
              <w:rPr>
                <w:b/>
                <w:bCs/>
                <w:spacing w:val="-2"/>
                <w:sz w:val="18"/>
                <w:szCs w:val="18"/>
              </w:rPr>
            </w:pPr>
          </w:p>
        </w:tc>
      </w:tr>
      <w:tr w:rsidR="00147908" w:rsidRPr="00147908" w14:paraId="5E583B47" w14:textId="77777777" w:rsidTr="00384632">
        <w:trPr>
          <w:trHeight w:val="288"/>
        </w:trPr>
        <w:tc>
          <w:tcPr>
            <w:tcW w:w="2422" w:type="pct"/>
            <w:gridSpan w:val="4"/>
            <w:hideMark/>
          </w:tcPr>
          <w:p w14:paraId="6578D108" w14:textId="77777777" w:rsidR="00147908" w:rsidRPr="00147908" w:rsidRDefault="00147908" w:rsidP="00147908">
            <w:pPr>
              <w:tabs>
                <w:tab w:val="center" w:pos="5400"/>
              </w:tabs>
              <w:suppressAutoHyphens/>
              <w:jc w:val="both"/>
              <w:rPr>
                <w:spacing w:val="-2"/>
                <w:sz w:val="24"/>
              </w:rPr>
            </w:pPr>
            <w:r w:rsidRPr="00147908">
              <w:rPr>
                <w:spacing w:val="-2"/>
                <w:sz w:val="24"/>
              </w:rPr>
              <w:t> </w:t>
            </w:r>
          </w:p>
        </w:tc>
        <w:tc>
          <w:tcPr>
            <w:tcW w:w="147" w:type="pct"/>
            <w:hideMark/>
          </w:tcPr>
          <w:p w14:paraId="66F80E0C" w14:textId="77777777" w:rsidR="00147908" w:rsidRPr="00147908" w:rsidRDefault="00147908" w:rsidP="00147908">
            <w:pPr>
              <w:tabs>
                <w:tab w:val="center" w:pos="5400"/>
              </w:tabs>
              <w:suppressAutoHyphens/>
              <w:jc w:val="both"/>
              <w:rPr>
                <w:spacing w:val="-2"/>
                <w:sz w:val="24"/>
              </w:rPr>
            </w:pPr>
            <w:r w:rsidRPr="00147908">
              <w:rPr>
                <w:spacing w:val="-2"/>
                <w:sz w:val="24"/>
              </w:rPr>
              <w:t> </w:t>
            </w:r>
          </w:p>
        </w:tc>
        <w:tc>
          <w:tcPr>
            <w:tcW w:w="2430" w:type="pct"/>
            <w:gridSpan w:val="4"/>
            <w:hideMark/>
          </w:tcPr>
          <w:p w14:paraId="553FE303" w14:textId="77777777" w:rsidR="00147908" w:rsidRPr="00147908" w:rsidRDefault="00147908" w:rsidP="00147908">
            <w:pPr>
              <w:tabs>
                <w:tab w:val="center" w:pos="5400"/>
              </w:tabs>
              <w:suppressAutoHyphens/>
              <w:jc w:val="both"/>
              <w:rPr>
                <w:spacing w:val="-2"/>
                <w:sz w:val="24"/>
              </w:rPr>
            </w:pPr>
            <w:r w:rsidRPr="00147908">
              <w:rPr>
                <w:spacing w:val="-2"/>
                <w:sz w:val="24"/>
              </w:rPr>
              <w:t> </w:t>
            </w:r>
          </w:p>
        </w:tc>
      </w:tr>
      <w:tr w:rsidR="008E23B2" w:rsidRPr="00147908" w14:paraId="52CD1735" w14:textId="77777777" w:rsidTr="00384632">
        <w:trPr>
          <w:trHeight w:val="288"/>
        </w:trPr>
        <w:tc>
          <w:tcPr>
            <w:tcW w:w="2072" w:type="pct"/>
            <w:gridSpan w:val="3"/>
            <w:hideMark/>
          </w:tcPr>
          <w:p w14:paraId="79E709A0"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Mathematics Core Requirements</w:t>
            </w:r>
          </w:p>
        </w:tc>
        <w:tc>
          <w:tcPr>
            <w:tcW w:w="350" w:type="pct"/>
            <w:hideMark/>
          </w:tcPr>
          <w:p w14:paraId="2F69427A"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12</w:t>
            </w:r>
          </w:p>
        </w:tc>
        <w:tc>
          <w:tcPr>
            <w:tcW w:w="147" w:type="pct"/>
            <w:hideMark/>
          </w:tcPr>
          <w:p w14:paraId="742805D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3E74891B"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Mathematics Core Requirements</w:t>
            </w:r>
          </w:p>
        </w:tc>
        <w:tc>
          <w:tcPr>
            <w:tcW w:w="348" w:type="pct"/>
            <w:hideMark/>
          </w:tcPr>
          <w:p w14:paraId="17BCAAA7"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12</w:t>
            </w:r>
          </w:p>
        </w:tc>
      </w:tr>
      <w:tr w:rsidR="00265846" w:rsidRPr="00147908" w14:paraId="04A3F973" w14:textId="77777777" w:rsidTr="00384632">
        <w:trPr>
          <w:trHeight w:val="20"/>
        </w:trPr>
        <w:tc>
          <w:tcPr>
            <w:tcW w:w="470" w:type="pct"/>
            <w:hideMark/>
          </w:tcPr>
          <w:p w14:paraId="210040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1C46A3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201</w:t>
            </w:r>
          </w:p>
        </w:tc>
        <w:tc>
          <w:tcPr>
            <w:tcW w:w="1133" w:type="pct"/>
            <w:hideMark/>
          </w:tcPr>
          <w:p w14:paraId="072BD8B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Discrete Math</w:t>
            </w:r>
          </w:p>
        </w:tc>
        <w:tc>
          <w:tcPr>
            <w:tcW w:w="350" w:type="pct"/>
            <w:hideMark/>
          </w:tcPr>
          <w:p w14:paraId="3824927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6E13670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96426D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23237C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201</w:t>
            </w:r>
          </w:p>
        </w:tc>
        <w:tc>
          <w:tcPr>
            <w:tcW w:w="1133" w:type="pct"/>
            <w:hideMark/>
          </w:tcPr>
          <w:p w14:paraId="2B93BAD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Discrete Math</w:t>
            </w:r>
          </w:p>
        </w:tc>
        <w:tc>
          <w:tcPr>
            <w:tcW w:w="348" w:type="pct"/>
            <w:hideMark/>
          </w:tcPr>
          <w:p w14:paraId="5D74B9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191B812" w14:textId="77777777" w:rsidTr="00384632">
        <w:trPr>
          <w:trHeight w:val="20"/>
        </w:trPr>
        <w:tc>
          <w:tcPr>
            <w:tcW w:w="470" w:type="pct"/>
            <w:hideMark/>
          </w:tcPr>
          <w:p w14:paraId="21A55D5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FFB6F2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281</w:t>
            </w:r>
          </w:p>
        </w:tc>
        <w:tc>
          <w:tcPr>
            <w:tcW w:w="1133" w:type="pct"/>
            <w:hideMark/>
          </w:tcPr>
          <w:p w14:paraId="4BE532F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Statistics</w:t>
            </w:r>
          </w:p>
        </w:tc>
        <w:tc>
          <w:tcPr>
            <w:tcW w:w="350" w:type="pct"/>
            <w:hideMark/>
          </w:tcPr>
          <w:p w14:paraId="32E1263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0283E8D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98775C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CBE94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281</w:t>
            </w:r>
          </w:p>
        </w:tc>
        <w:tc>
          <w:tcPr>
            <w:tcW w:w="1133" w:type="pct"/>
            <w:hideMark/>
          </w:tcPr>
          <w:p w14:paraId="364F67D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Statistics</w:t>
            </w:r>
          </w:p>
        </w:tc>
        <w:tc>
          <w:tcPr>
            <w:tcW w:w="348" w:type="pct"/>
            <w:hideMark/>
          </w:tcPr>
          <w:p w14:paraId="1F4E8C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1563174" w14:textId="77777777" w:rsidTr="00384632">
        <w:trPr>
          <w:trHeight w:val="20"/>
        </w:trPr>
        <w:tc>
          <w:tcPr>
            <w:tcW w:w="470" w:type="pct"/>
            <w:hideMark/>
          </w:tcPr>
          <w:p w14:paraId="7E4F710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8B0790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315</w:t>
            </w:r>
          </w:p>
        </w:tc>
        <w:tc>
          <w:tcPr>
            <w:tcW w:w="1133" w:type="pct"/>
            <w:hideMark/>
          </w:tcPr>
          <w:p w14:paraId="3520E1A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Linear Algebra</w:t>
            </w:r>
          </w:p>
        </w:tc>
        <w:tc>
          <w:tcPr>
            <w:tcW w:w="350" w:type="pct"/>
            <w:hideMark/>
          </w:tcPr>
          <w:p w14:paraId="497CCBA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39CE0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44F9A3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CDB573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315</w:t>
            </w:r>
          </w:p>
        </w:tc>
        <w:tc>
          <w:tcPr>
            <w:tcW w:w="1133" w:type="pct"/>
            <w:hideMark/>
          </w:tcPr>
          <w:p w14:paraId="45ACC34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Linear Algebra</w:t>
            </w:r>
          </w:p>
        </w:tc>
        <w:tc>
          <w:tcPr>
            <w:tcW w:w="348" w:type="pct"/>
            <w:hideMark/>
          </w:tcPr>
          <w:p w14:paraId="0FCC316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97AF638" w14:textId="77777777" w:rsidTr="00384632">
        <w:trPr>
          <w:trHeight w:val="20"/>
        </w:trPr>
        <w:tc>
          <w:tcPr>
            <w:tcW w:w="470" w:type="pct"/>
            <w:hideMark/>
          </w:tcPr>
          <w:p w14:paraId="12B4337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6272DA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316</w:t>
            </w:r>
          </w:p>
        </w:tc>
        <w:tc>
          <w:tcPr>
            <w:tcW w:w="1133" w:type="pct"/>
            <w:hideMark/>
          </w:tcPr>
          <w:p w14:paraId="481030B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Discrete Mathematics</w:t>
            </w:r>
          </w:p>
        </w:tc>
        <w:tc>
          <w:tcPr>
            <w:tcW w:w="350" w:type="pct"/>
            <w:hideMark/>
          </w:tcPr>
          <w:p w14:paraId="3028F74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2EA2433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1FA781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0DCF62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316</w:t>
            </w:r>
          </w:p>
        </w:tc>
        <w:tc>
          <w:tcPr>
            <w:tcW w:w="1133" w:type="pct"/>
            <w:hideMark/>
          </w:tcPr>
          <w:p w14:paraId="57DBDEB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Discrete Mathematics</w:t>
            </w:r>
          </w:p>
        </w:tc>
        <w:tc>
          <w:tcPr>
            <w:tcW w:w="348" w:type="pct"/>
            <w:hideMark/>
          </w:tcPr>
          <w:p w14:paraId="28FB837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8E23B2" w:rsidRPr="00147908" w14:paraId="764CFB9D" w14:textId="77777777" w:rsidTr="00384632">
        <w:trPr>
          <w:trHeight w:val="305"/>
        </w:trPr>
        <w:tc>
          <w:tcPr>
            <w:tcW w:w="2072" w:type="pct"/>
            <w:gridSpan w:val="3"/>
            <w:hideMark/>
          </w:tcPr>
          <w:p w14:paraId="0D449D8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1C5C466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1B0652D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5CA3A42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0CDDDEB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8E23B2" w:rsidRPr="00147908" w14:paraId="4A6F389A" w14:textId="77777777" w:rsidTr="00384632">
        <w:trPr>
          <w:trHeight w:val="322"/>
        </w:trPr>
        <w:tc>
          <w:tcPr>
            <w:tcW w:w="2072" w:type="pct"/>
            <w:gridSpan w:val="3"/>
            <w:vMerge w:val="restart"/>
            <w:hideMark/>
          </w:tcPr>
          <w:p w14:paraId="025DA6E2" w14:textId="77777777" w:rsidR="00147908" w:rsidRPr="00265846" w:rsidRDefault="00147908" w:rsidP="00147908">
            <w:pPr>
              <w:tabs>
                <w:tab w:val="center" w:pos="5400"/>
              </w:tabs>
              <w:suppressAutoHyphens/>
              <w:jc w:val="both"/>
              <w:rPr>
                <w:b/>
                <w:bCs/>
                <w:spacing w:val="-2"/>
                <w:sz w:val="24"/>
                <w:szCs w:val="24"/>
              </w:rPr>
            </w:pPr>
            <w:r w:rsidRPr="00265846">
              <w:rPr>
                <w:b/>
                <w:bCs/>
                <w:spacing w:val="-2"/>
                <w:sz w:val="24"/>
                <w:szCs w:val="24"/>
              </w:rPr>
              <w:t xml:space="preserve">Information Systems Specialization </w:t>
            </w:r>
          </w:p>
        </w:tc>
        <w:tc>
          <w:tcPr>
            <w:tcW w:w="350" w:type="pct"/>
            <w:vMerge w:val="restart"/>
            <w:hideMark/>
          </w:tcPr>
          <w:p w14:paraId="5DD7CE7E" w14:textId="77777777" w:rsidR="00147908" w:rsidRPr="00265846" w:rsidRDefault="00147908" w:rsidP="00147908">
            <w:pPr>
              <w:tabs>
                <w:tab w:val="center" w:pos="5400"/>
              </w:tabs>
              <w:suppressAutoHyphens/>
              <w:jc w:val="both"/>
              <w:rPr>
                <w:spacing w:val="-2"/>
                <w:sz w:val="24"/>
                <w:szCs w:val="24"/>
              </w:rPr>
            </w:pPr>
            <w:r w:rsidRPr="00265846">
              <w:rPr>
                <w:spacing w:val="-2"/>
                <w:sz w:val="24"/>
                <w:szCs w:val="24"/>
              </w:rPr>
              <w:t> </w:t>
            </w:r>
          </w:p>
        </w:tc>
        <w:tc>
          <w:tcPr>
            <w:tcW w:w="147" w:type="pct"/>
            <w:vMerge w:val="restart"/>
            <w:hideMark/>
          </w:tcPr>
          <w:p w14:paraId="3B199FED" w14:textId="77777777" w:rsidR="00147908" w:rsidRPr="00265846" w:rsidRDefault="00147908" w:rsidP="00147908">
            <w:pPr>
              <w:tabs>
                <w:tab w:val="center" w:pos="5400"/>
              </w:tabs>
              <w:suppressAutoHyphens/>
              <w:jc w:val="both"/>
              <w:rPr>
                <w:b/>
                <w:bCs/>
                <w:spacing w:val="-2"/>
                <w:sz w:val="24"/>
                <w:szCs w:val="24"/>
              </w:rPr>
            </w:pPr>
            <w:r w:rsidRPr="00265846">
              <w:rPr>
                <w:b/>
                <w:bCs/>
                <w:spacing w:val="-2"/>
                <w:sz w:val="24"/>
                <w:szCs w:val="24"/>
              </w:rPr>
              <w:t> </w:t>
            </w:r>
          </w:p>
        </w:tc>
        <w:tc>
          <w:tcPr>
            <w:tcW w:w="2082" w:type="pct"/>
            <w:gridSpan w:val="3"/>
            <w:vMerge w:val="restart"/>
            <w:hideMark/>
          </w:tcPr>
          <w:p w14:paraId="61192402" w14:textId="77777777" w:rsidR="00147908" w:rsidRPr="00265846" w:rsidRDefault="00147908" w:rsidP="00147908">
            <w:pPr>
              <w:tabs>
                <w:tab w:val="center" w:pos="5400"/>
              </w:tabs>
              <w:suppressAutoHyphens/>
              <w:jc w:val="both"/>
              <w:rPr>
                <w:b/>
                <w:bCs/>
                <w:spacing w:val="-2"/>
                <w:sz w:val="24"/>
                <w:szCs w:val="24"/>
              </w:rPr>
            </w:pPr>
            <w:r w:rsidRPr="00265846">
              <w:rPr>
                <w:b/>
                <w:bCs/>
                <w:spacing w:val="-2"/>
                <w:sz w:val="24"/>
                <w:szCs w:val="24"/>
              </w:rPr>
              <w:t xml:space="preserve">Information Systems Specialization </w:t>
            </w:r>
          </w:p>
        </w:tc>
        <w:tc>
          <w:tcPr>
            <w:tcW w:w="348" w:type="pct"/>
            <w:vMerge w:val="restart"/>
            <w:hideMark/>
          </w:tcPr>
          <w:p w14:paraId="1C87438F" w14:textId="77777777" w:rsidR="00147908" w:rsidRPr="00265846" w:rsidRDefault="00147908" w:rsidP="00147908">
            <w:pPr>
              <w:tabs>
                <w:tab w:val="center" w:pos="5400"/>
              </w:tabs>
              <w:suppressAutoHyphens/>
              <w:jc w:val="both"/>
              <w:rPr>
                <w:spacing w:val="-2"/>
                <w:sz w:val="24"/>
                <w:szCs w:val="24"/>
              </w:rPr>
            </w:pPr>
            <w:r w:rsidRPr="00265846">
              <w:rPr>
                <w:spacing w:val="-2"/>
                <w:sz w:val="24"/>
                <w:szCs w:val="24"/>
              </w:rPr>
              <w:t> </w:t>
            </w:r>
          </w:p>
        </w:tc>
      </w:tr>
      <w:tr w:rsidR="008E23B2" w:rsidRPr="00147908" w14:paraId="6FEEDE86" w14:textId="77777777" w:rsidTr="00384632">
        <w:trPr>
          <w:trHeight w:val="276"/>
        </w:trPr>
        <w:tc>
          <w:tcPr>
            <w:tcW w:w="2072" w:type="pct"/>
            <w:gridSpan w:val="3"/>
            <w:vMerge/>
            <w:hideMark/>
          </w:tcPr>
          <w:p w14:paraId="27DB40C4" w14:textId="77777777" w:rsidR="00147908" w:rsidRPr="00265846" w:rsidRDefault="00147908" w:rsidP="00147908">
            <w:pPr>
              <w:tabs>
                <w:tab w:val="center" w:pos="5400"/>
              </w:tabs>
              <w:suppressAutoHyphens/>
              <w:jc w:val="both"/>
              <w:rPr>
                <w:b/>
                <w:bCs/>
                <w:spacing w:val="-2"/>
                <w:sz w:val="18"/>
                <w:szCs w:val="18"/>
              </w:rPr>
            </w:pPr>
          </w:p>
        </w:tc>
        <w:tc>
          <w:tcPr>
            <w:tcW w:w="350" w:type="pct"/>
            <w:vMerge/>
            <w:hideMark/>
          </w:tcPr>
          <w:p w14:paraId="21506A5C" w14:textId="77777777" w:rsidR="00147908" w:rsidRPr="00265846" w:rsidRDefault="00147908" w:rsidP="00147908">
            <w:pPr>
              <w:tabs>
                <w:tab w:val="center" w:pos="5400"/>
              </w:tabs>
              <w:suppressAutoHyphens/>
              <w:jc w:val="both"/>
              <w:rPr>
                <w:spacing w:val="-2"/>
                <w:sz w:val="18"/>
                <w:szCs w:val="18"/>
              </w:rPr>
            </w:pPr>
          </w:p>
        </w:tc>
        <w:tc>
          <w:tcPr>
            <w:tcW w:w="147" w:type="pct"/>
            <w:vMerge/>
            <w:hideMark/>
          </w:tcPr>
          <w:p w14:paraId="250D0605" w14:textId="77777777" w:rsidR="00147908" w:rsidRPr="00265846" w:rsidRDefault="00147908" w:rsidP="00147908">
            <w:pPr>
              <w:tabs>
                <w:tab w:val="center" w:pos="5400"/>
              </w:tabs>
              <w:suppressAutoHyphens/>
              <w:jc w:val="both"/>
              <w:rPr>
                <w:b/>
                <w:bCs/>
                <w:spacing w:val="-2"/>
                <w:sz w:val="18"/>
                <w:szCs w:val="18"/>
              </w:rPr>
            </w:pPr>
          </w:p>
        </w:tc>
        <w:tc>
          <w:tcPr>
            <w:tcW w:w="2082" w:type="pct"/>
            <w:gridSpan w:val="3"/>
            <w:vMerge/>
            <w:hideMark/>
          </w:tcPr>
          <w:p w14:paraId="7FACA2F0" w14:textId="77777777" w:rsidR="00147908" w:rsidRPr="00265846" w:rsidRDefault="00147908" w:rsidP="00147908">
            <w:pPr>
              <w:tabs>
                <w:tab w:val="center" w:pos="5400"/>
              </w:tabs>
              <w:suppressAutoHyphens/>
              <w:jc w:val="both"/>
              <w:rPr>
                <w:b/>
                <w:bCs/>
                <w:spacing w:val="-2"/>
                <w:sz w:val="18"/>
                <w:szCs w:val="18"/>
              </w:rPr>
            </w:pPr>
          </w:p>
        </w:tc>
        <w:tc>
          <w:tcPr>
            <w:tcW w:w="348" w:type="pct"/>
            <w:vMerge/>
            <w:hideMark/>
          </w:tcPr>
          <w:p w14:paraId="1CF3C913" w14:textId="77777777" w:rsidR="00147908" w:rsidRPr="00265846" w:rsidRDefault="00147908" w:rsidP="00147908">
            <w:pPr>
              <w:tabs>
                <w:tab w:val="center" w:pos="5400"/>
              </w:tabs>
              <w:suppressAutoHyphens/>
              <w:jc w:val="both"/>
              <w:rPr>
                <w:spacing w:val="-2"/>
                <w:sz w:val="18"/>
                <w:szCs w:val="18"/>
              </w:rPr>
            </w:pPr>
          </w:p>
        </w:tc>
      </w:tr>
      <w:tr w:rsidR="00384632" w:rsidRPr="00384632" w14:paraId="00B1ED84" w14:textId="77777777" w:rsidTr="00384632">
        <w:trPr>
          <w:trHeight w:val="20"/>
        </w:trPr>
        <w:tc>
          <w:tcPr>
            <w:tcW w:w="2072" w:type="pct"/>
            <w:gridSpan w:val="3"/>
            <w:hideMark/>
          </w:tcPr>
          <w:p w14:paraId="3B641B75" w14:textId="2163E80A" w:rsidR="00384632" w:rsidRPr="00384632" w:rsidRDefault="00384632" w:rsidP="00F72A08">
            <w:pPr>
              <w:tabs>
                <w:tab w:val="center" w:pos="5400"/>
              </w:tabs>
              <w:suppressAutoHyphens/>
              <w:jc w:val="both"/>
              <w:rPr>
                <w:spacing w:val="-2"/>
                <w:sz w:val="18"/>
                <w:szCs w:val="18"/>
              </w:rPr>
            </w:pPr>
            <w:r w:rsidRPr="00265846">
              <w:rPr>
                <w:spacing w:val="-2"/>
                <w:sz w:val="18"/>
                <w:szCs w:val="18"/>
              </w:rPr>
              <w:t> </w:t>
            </w:r>
            <w:r w:rsidR="00F72A08">
              <w:rPr>
                <w:spacing w:val="-2"/>
                <w:sz w:val="18"/>
                <w:szCs w:val="18"/>
              </w:rPr>
              <w:t>M</w:t>
            </w:r>
            <w:r w:rsidRPr="00384632">
              <w:rPr>
                <w:spacing w:val="-2"/>
                <w:sz w:val="18"/>
                <w:szCs w:val="18"/>
              </w:rPr>
              <w:t>athematics Component</w:t>
            </w:r>
          </w:p>
        </w:tc>
        <w:tc>
          <w:tcPr>
            <w:tcW w:w="350" w:type="pct"/>
            <w:hideMark/>
          </w:tcPr>
          <w:p w14:paraId="0A7E1BD8" w14:textId="77777777" w:rsidR="00384632" w:rsidRPr="00384632" w:rsidRDefault="00384632" w:rsidP="00147908">
            <w:pPr>
              <w:tabs>
                <w:tab w:val="center" w:pos="5400"/>
              </w:tabs>
              <w:suppressAutoHyphens/>
              <w:jc w:val="both"/>
              <w:rPr>
                <w:spacing w:val="-2"/>
                <w:sz w:val="18"/>
                <w:szCs w:val="18"/>
              </w:rPr>
            </w:pPr>
            <w:r w:rsidRPr="00384632">
              <w:rPr>
                <w:spacing w:val="-2"/>
                <w:sz w:val="18"/>
                <w:szCs w:val="18"/>
              </w:rPr>
              <w:t>16</w:t>
            </w:r>
          </w:p>
        </w:tc>
        <w:tc>
          <w:tcPr>
            <w:tcW w:w="147" w:type="pct"/>
            <w:hideMark/>
          </w:tcPr>
          <w:p w14:paraId="22FED3C2" w14:textId="77777777" w:rsidR="00384632" w:rsidRPr="00265846" w:rsidRDefault="00384632"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3A2B0820" w14:textId="5A5E8325" w:rsidR="00384632" w:rsidRPr="00384632" w:rsidRDefault="00384632" w:rsidP="00F72A08">
            <w:pPr>
              <w:tabs>
                <w:tab w:val="center" w:pos="5400"/>
              </w:tabs>
              <w:suppressAutoHyphens/>
              <w:jc w:val="both"/>
              <w:rPr>
                <w:spacing w:val="-2"/>
                <w:sz w:val="18"/>
                <w:szCs w:val="18"/>
              </w:rPr>
            </w:pPr>
            <w:r w:rsidRPr="00384632">
              <w:rPr>
                <w:spacing w:val="-2"/>
                <w:sz w:val="18"/>
                <w:szCs w:val="18"/>
              </w:rPr>
              <w:t>Mathematics Component</w:t>
            </w:r>
          </w:p>
        </w:tc>
        <w:tc>
          <w:tcPr>
            <w:tcW w:w="348" w:type="pct"/>
            <w:hideMark/>
          </w:tcPr>
          <w:p w14:paraId="1FE38CA4" w14:textId="77777777" w:rsidR="00384632" w:rsidRPr="00384632" w:rsidRDefault="00384632" w:rsidP="00147908">
            <w:pPr>
              <w:tabs>
                <w:tab w:val="center" w:pos="5400"/>
              </w:tabs>
              <w:suppressAutoHyphens/>
              <w:jc w:val="both"/>
              <w:rPr>
                <w:spacing w:val="-2"/>
                <w:sz w:val="18"/>
                <w:szCs w:val="18"/>
              </w:rPr>
            </w:pPr>
            <w:r w:rsidRPr="00384632">
              <w:rPr>
                <w:spacing w:val="-2"/>
                <w:sz w:val="18"/>
                <w:szCs w:val="18"/>
              </w:rPr>
              <w:t>16</w:t>
            </w:r>
          </w:p>
        </w:tc>
      </w:tr>
      <w:tr w:rsidR="00265846" w:rsidRPr="00147908" w14:paraId="1578B201" w14:textId="77777777" w:rsidTr="00384632">
        <w:trPr>
          <w:trHeight w:val="20"/>
        </w:trPr>
        <w:tc>
          <w:tcPr>
            <w:tcW w:w="470" w:type="pct"/>
            <w:hideMark/>
          </w:tcPr>
          <w:p w14:paraId="44F184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0822C8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125</w:t>
            </w:r>
          </w:p>
        </w:tc>
        <w:tc>
          <w:tcPr>
            <w:tcW w:w="1133" w:type="pct"/>
            <w:hideMark/>
          </w:tcPr>
          <w:p w14:paraId="1CF34F7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w:t>
            </w:r>
          </w:p>
        </w:tc>
        <w:tc>
          <w:tcPr>
            <w:tcW w:w="350" w:type="pct"/>
            <w:hideMark/>
          </w:tcPr>
          <w:p w14:paraId="3D3BB3C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c>
          <w:tcPr>
            <w:tcW w:w="147" w:type="pct"/>
            <w:hideMark/>
          </w:tcPr>
          <w:p w14:paraId="366D168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205F57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9A58C9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125</w:t>
            </w:r>
          </w:p>
        </w:tc>
        <w:tc>
          <w:tcPr>
            <w:tcW w:w="1133" w:type="pct"/>
            <w:hideMark/>
          </w:tcPr>
          <w:p w14:paraId="2F0FAB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w:t>
            </w:r>
          </w:p>
        </w:tc>
        <w:tc>
          <w:tcPr>
            <w:tcW w:w="348" w:type="pct"/>
            <w:hideMark/>
          </w:tcPr>
          <w:p w14:paraId="072B0A5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r>
      <w:tr w:rsidR="008E23B2" w:rsidRPr="00147908" w14:paraId="40A2C1AB" w14:textId="77777777" w:rsidTr="00384632">
        <w:trPr>
          <w:trHeight w:val="20"/>
        </w:trPr>
        <w:tc>
          <w:tcPr>
            <w:tcW w:w="2072" w:type="pct"/>
            <w:gridSpan w:val="3"/>
            <w:hideMark/>
          </w:tcPr>
          <w:p w14:paraId="5251839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xml:space="preserve">Choose 12 credits from the following                                     </w:t>
            </w:r>
          </w:p>
        </w:tc>
        <w:tc>
          <w:tcPr>
            <w:tcW w:w="350" w:type="pct"/>
            <w:hideMark/>
          </w:tcPr>
          <w:p w14:paraId="1C33012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w:t>
            </w:r>
          </w:p>
        </w:tc>
        <w:tc>
          <w:tcPr>
            <w:tcW w:w="147" w:type="pct"/>
            <w:hideMark/>
          </w:tcPr>
          <w:p w14:paraId="6BC08E0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5514D63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xml:space="preserve">Choose 12 credits from the following                                     </w:t>
            </w:r>
          </w:p>
        </w:tc>
        <w:tc>
          <w:tcPr>
            <w:tcW w:w="348" w:type="pct"/>
            <w:hideMark/>
          </w:tcPr>
          <w:p w14:paraId="1B69EC3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w:t>
            </w:r>
          </w:p>
        </w:tc>
      </w:tr>
      <w:tr w:rsidR="00265846" w:rsidRPr="00147908" w14:paraId="3E4E73B4" w14:textId="77777777" w:rsidTr="00384632">
        <w:trPr>
          <w:trHeight w:val="20"/>
        </w:trPr>
        <w:tc>
          <w:tcPr>
            <w:tcW w:w="470" w:type="pct"/>
            <w:hideMark/>
          </w:tcPr>
          <w:p w14:paraId="3EECA07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6D53C9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225</w:t>
            </w:r>
          </w:p>
        </w:tc>
        <w:tc>
          <w:tcPr>
            <w:tcW w:w="1133" w:type="pct"/>
            <w:hideMark/>
          </w:tcPr>
          <w:p w14:paraId="0D833A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III</w:t>
            </w:r>
          </w:p>
        </w:tc>
        <w:tc>
          <w:tcPr>
            <w:tcW w:w="350" w:type="pct"/>
            <w:hideMark/>
          </w:tcPr>
          <w:p w14:paraId="7E5A282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c>
          <w:tcPr>
            <w:tcW w:w="147" w:type="pct"/>
            <w:hideMark/>
          </w:tcPr>
          <w:p w14:paraId="63C35F6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92F900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0B4B9A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225</w:t>
            </w:r>
          </w:p>
        </w:tc>
        <w:tc>
          <w:tcPr>
            <w:tcW w:w="1133" w:type="pct"/>
            <w:hideMark/>
          </w:tcPr>
          <w:p w14:paraId="0042169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III</w:t>
            </w:r>
          </w:p>
        </w:tc>
        <w:tc>
          <w:tcPr>
            <w:tcW w:w="348" w:type="pct"/>
            <w:hideMark/>
          </w:tcPr>
          <w:p w14:paraId="0269E5D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r>
      <w:tr w:rsidR="00265846" w:rsidRPr="00147908" w14:paraId="39C3535C" w14:textId="77777777" w:rsidTr="00384632">
        <w:trPr>
          <w:trHeight w:val="20"/>
        </w:trPr>
        <w:tc>
          <w:tcPr>
            <w:tcW w:w="470" w:type="pct"/>
            <w:hideMark/>
          </w:tcPr>
          <w:p w14:paraId="62B992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43DB82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282</w:t>
            </w:r>
          </w:p>
        </w:tc>
        <w:tc>
          <w:tcPr>
            <w:tcW w:w="1133" w:type="pct"/>
            <w:hideMark/>
          </w:tcPr>
          <w:p w14:paraId="4ECE121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Mathematics of Games</w:t>
            </w:r>
          </w:p>
        </w:tc>
        <w:tc>
          <w:tcPr>
            <w:tcW w:w="350" w:type="pct"/>
            <w:hideMark/>
          </w:tcPr>
          <w:p w14:paraId="529A0F5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B4A916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6B8393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477B9F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282</w:t>
            </w:r>
          </w:p>
        </w:tc>
        <w:tc>
          <w:tcPr>
            <w:tcW w:w="1133" w:type="pct"/>
            <w:hideMark/>
          </w:tcPr>
          <w:p w14:paraId="502506A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Mathematics of Games</w:t>
            </w:r>
          </w:p>
        </w:tc>
        <w:tc>
          <w:tcPr>
            <w:tcW w:w="348" w:type="pct"/>
            <w:hideMark/>
          </w:tcPr>
          <w:p w14:paraId="377C0B2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B16C4FF" w14:textId="77777777" w:rsidTr="00384632">
        <w:trPr>
          <w:trHeight w:val="20"/>
        </w:trPr>
        <w:tc>
          <w:tcPr>
            <w:tcW w:w="470" w:type="pct"/>
            <w:hideMark/>
          </w:tcPr>
          <w:p w14:paraId="1561C65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303C4B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318</w:t>
            </w:r>
          </w:p>
        </w:tc>
        <w:tc>
          <w:tcPr>
            <w:tcW w:w="1133" w:type="pct"/>
            <w:hideMark/>
          </w:tcPr>
          <w:p w14:paraId="229F502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 Discrete Mathematics</w:t>
            </w:r>
          </w:p>
        </w:tc>
        <w:tc>
          <w:tcPr>
            <w:tcW w:w="350" w:type="pct"/>
            <w:hideMark/>
          </w:tcPr>
          <w:p w14:paraId="54D33C5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6BFA53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131D1E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F4E30C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318</w:t>
            </w:r>
          </w:p>
        </w:tc>
        <w:tc>
          <w:tcPr>
            <w:tcW w:w="1133" w:type="pct"/>
            <w:hideMark/>
          </w:tcPr>
          <w:p w14:paraId="65B151E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 Discrete Mathematics</w:t>
            </w:r>
          </w:p>
        </w:tc>
        <w:tc>
          <w:tcPr>
            <w:tcW w:w="348" w:type="pct"/>
            <w:hideMark/>
          </w:tcPr>
          <w:p w14:paraId="5E9FD31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1990111D" w14:textId="77777777" w:rsidTr="00384632">
        <w:trPr>
          <w:trHeight w:val="20"/>
        </w:trPr>
        <w:tc>
          <w:tcPr>
            <w:tcW w:w="470" w:type="pct"/>
            <w:hideMark/>
          </w:tcPr>
          <w:p w14:paraId="3390538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2E193F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321</w:t>
            </w:r>
          </w:p>
        </w:tc>
        <w:tc>
          <w:tcPr>
            <w:tcW w:w="1133" w:type="pct"/>
            <w:hideMark/>
          </w:tcPr>
          <w:p w14:paraId="62F786A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Differential Equations</w:t>
            </w:r>
          </w:p>
        </w:tc>
        <w:tc>
          <w:tcPr>
            <w:tcW w:w="350" w:type="pct"/>
            <w:hideMark/>
          </w:tcPr>
          <w:p w14:paraId="4CF6DABD" w14:textId="4620953D" w:rsidR="00147908" w:rsidRPr="00265846" w:rsidRDefault="00265846" w:rsidP="00147908">
            <w:pPr>
              <w:tabs>
                <w:tab w:val="center" w:pos="5400"/>
              </w:tabs>
              <w:suppressAutoHyphens/>
              <w:jc w:val="both"/>
              <w:rPr>
                <w:spacing w:val="-2"/>
                <w:sz w:val="18"/>
                <w:szCs w:val="18"/>
              </w:rPr>
            </w:pPr>
            <w:r w:rsidRPr="00265846">
              <w:rPr>
                <w:spacing w:val="-2"/>
                <w:sz w:val="18"/>
                <w:szCs w:val="18"/>
              </w:rPr>
              <w:t>3-4</w:t>
            </w:r>
          </w:p>
        </w:tc>
        <w:tc>
          <w:tcPr>
            <w:tcW w:w="147" w:type="pct"/>
            <w:hideMark/>
          </w:tcPr>
          <w:p w14:paraId="3532657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696B7A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B39B73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321</w:t>
            </w:r>
          </w:p>
        </w:tc>
        <w:tc>
          <w:tcPr>
            <w:tcW w:w="1133" w:type="pct"/>
            <w:hideMark/>
          </w:tcPr>
          <w:p w14:paraId="503636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Differential Equations</w:t>
            </w:r>
          </w:p>
        </w:tc>
        <w:tc>
          <w:tcPr>
            <w:tcW w:w="348" w:type="pct"/>
            <w:hideMark/>
          </w:tcPr>
          <w:p w14:paraId="4AE73284" w14:textId="3F1BD504" w:rsidR="00147908" w:rsidRPr="00265846" w:rsidRDefault="00265846" w:rsidP="00147908">
            <w:pPr>
              <w:tabs>
                <w:tab w:val="center" w:pos="5400"/>
              </w:tabs>
              <w:suppressAutoHyphens/>
              <w:jc w:val="both"/>
              <w:rPr>
                <w:spacing w:val="-2"/>
                <w:sz w:val="18"/>
                <w:szCs w:val="18"/>
              </w:rPr>
            </w:pPr>
            <w:r w:rsidRPr="00265846">
              <w:rPr>
                <w:spacing w:val="-2"/>
                <w:sz w:val="18"/>
                <w:szCs w:val="18"/>
              </w:rPr>
              <w:t>3-4</w:t>
            </w:r>
          </w:p>
        </w:tc>
      </w:tr>
      <w:tr w:rsidR="00265846" w:rsidRPr="00147908" w14:paraId="67E2D09E" w14:textId="77777777" w:rsidTr="00384632">
        <w:trPr>
          <w:trHeight w:val="20"/>
        </w:trPr>
        <w:tc>
          <w:tcPr>
            <w:tcW w:w="470" w:type="pct"/>
            <w:hideMark/>
          </w:tcPr>
          <w:p w14:paraId="46ED3FC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6B3AE2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361</w:t>
            </w:r>
          </w:p>
        </w:tc>
        <w:tc>
          <w:tcPr>
            <w:tcW w:w="1133" w:type="pct"/>
            <w:hideMark/>
          </w:tcPr>
          <w:p w14:paraId="062BC16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Modern Geometry</w:t>
            </w:r>
          </w:p>
        </w:tc>
        <w:tc>
          <w:tcPr>
            <w:tcW w:w="350" w:type="pct"/>
            <w:hideMark/>
          </w:tcPr>
          <w:p w14:paraId="57A6E2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385BC65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3D5765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F2A977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361</w:t>
            </w:r>
          </w:p>
        </w:tc>
        <w:tc>
          <w:tcPr>
            <w:tcW w:w="1133" w:type="pct"/>
            <w:hideMark/>
          </w:tcPr>
          <w:p w14:paraId="400092B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Modern Geometry</w:t>
            </w:r>
          </w:p>
        </w:tc>
        <w:tc>
          <w:tcPr>
            <w:tcW w:w="348" w:type="pct"/>
            <w:hideMark/>
          </w:tcPr>
          <w:p w14:paraId="7109F11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18E87CC1" w14:textId="77777777" w:rsidTr="00384632">
        <w:trPr>
          <w:trHeight w:val="20"/>
        </w:trPr>
        <w:tc>
          <w:tcPr>
            <w:tcW w:w="470" w:type="pct"/>
            <w:hideMark/>
          </w:tcPr>
          <w:p w14:paraId="036A305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BCD458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381</w:t>
            </w:r>
          </w:p>
        </w:tc>
        <w:tc>
          <w:tcPr>
            <w:tcW w:w="1133" w:type="pct"/>
            <w:hideMark/>
          </w:tcPr>
          <w:p w14:paraId="2CF06624" w14:textId="77777777" w:rsidR="00147908" w:rsidRPr="00265846" w:rsidRDefault="00147908" w:rsidP="00F72A08">
            <w:pPr>
              <w:tabs>
                <w:tab w:val="center" w:pos="5400"/>
              </w:tabs>
              <w:suppressAutoHyphens/>
              <w:rPr>
                <w:spacing w:val="-2"/>
                <w:sz w:val="18"/>
                <w:szCs w:val="18"/>
              </w:rPr>
            </w:pPr>
            <w:r w:rsidRPr="00265846">
              <w:rPr>
                <w:spacing w:val="-2"/>
                <w:sz w:val="18"/>
                <w:szCs w:val="18"/>
              </w:rPr>
              <w:t>Intro to Probability and Stats</w:t>
            </w:r>
          </w:p>
        </w:tc>
        <w:tc>
          <w:tcPr>
            <w:tcW w:w="350" w:type="pct"/>
            <w:hideMark/>
          </w:tcPr>
          <w:p w14:paraId="1D8B4BB9" w14:textId="1F18BED2" w:rsidR="00147908" w:rsidRPr="00265846" w:rsidRDefault="00265846" w:rsidP="00147908">
            <w:pPr>
              <w:tabs>
                <w:tab w:val="center" w:pos="5400"/>
              </w:tabs>
              <w:suppressAutoHyphens/>
              <w:jc w:val="both"/>
              <w:rPr>
                <w:spacing w:val="-2"/>
                <w:sz w:val="18"/>
                <w:szCs w:val="18"/>
              </w:rPr>
            </w:pPr>
            <w:r w:rsidRPr="00265846">
              <w:rPr>
                <w:spacing w:val="-2"/>
                <w:sz w:val="18"/>
                <w:szCs w:val="18"/>
              </w:rPr>
              <w:t>3-4</w:t>
            </w:r>
          </w:p>
        </w:tc>
        <w:tc>
          <w:tcPr>
            <w:tcW w:w="147" w:type="pct"/>
            <w:hideMark/>
          </w:tcPr>
          <w:p w14:paraId="03E4A71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5EBD22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2E950F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381</w:t>
            </w:r>
          </w:p>
        </w:tc>
        <w:tc>
          <w:tcPr>
            <w:tcW w:w="1133" w:type="pct"/>
            <w:hideMark/>
          </w:tcPr>
          <w:p w14:paraId="7BD331A5" w14:textId="77777777" w:rsidR="00147908" w:rsidRPr="00265846" w:rsidRDefault="00147908" w:rsidP="00F72A08">
            <w:pPr>
              <w:tabs>
                <w:tab w:val="center" w:pos="5400"/>
              </w:tabs>
              <w:suppressAutoHyphens/>
              <w:rPr>
                <w:spacing w:val="-2"/>
                <w:sz w:val="18"/>
                <w:szCs w:val="18"/>
              </w:rPr>
            </w:pPr>
            <w:r w:rsidRPr="00265846">
              <w:rPr>
                <w:spacing w:val="-2"/>
                <w:sz w:val="18"/>
                <w:szCs w:val="18"/>
              </w:rPr>
              <w:t>Intro to Probability and Stats</w:t>
            </w:r>
          </w:p>
        </w:tc>
        <w:tc>
          <w:tcPr>
            <w:tcW w:w="348" w:type="pct"/>
            <w:hideMark/>
          </w:tcPr>
          <w:p w14:paraId="70249022" w14:textId="56AF7DEC" w:rsidR="00147908" w:rsidRPr="00265846" w:rsidRDefault="00265846" w:rsidP="00147908">
            <w:pPr>
              <w:tabs>
                <w:tab w:val="center" w:pos="5400"/>
              </w:tabs>
              <w:suppressAutoHyphens/>
              <w:jc w:val="both"/>
              <w:rPr>
                <w:spacing w:val="-2"/>
                <w:sz w:val="18"/>
                <w:szCs w:val="18"/>
              </w:rPr>
            </w:pPr>
            <w:r w:rsidRPr="00265846">
              <w:rPr>
                <w:spacing w:val="-2"/>
                <w:sz w:val="18"/>
                <w:szCs w:val="18"/>
              </w:rPr>
              <w:t>3-4</w:t>
            </w:r>
          </w:p>
        </w:tc>
      </w:tr>
      <w:tr w:rsidR="00265846" w:rsidRPr="00147908" w14:paraId="48B87270" w14:textId="77777777" w:rsidTr="00384632">
        <w:trPr>
          <w:trHeight w:val="20"/>
        </w:trPr>
        <w:tc>
          <w:tcPr>
            <w:tcW w:w="470" w:type="pct"/>
            <w:hideMark/>
          </w:tcPr>
          <w:p w14:paraId="2A06A96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C9E35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413</w:t>
            </w:r>
          </w:p>
        </w:tc>
        <w:tc>
          <w:tcPr>
            <w:tcW w:w="1133" w:type="pct"/>
            <w:hideMark/>
          </w:tcPr>
          <w:p w14:paraId="3C6EC29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Abstract Algebra I</w:t>
            </w:r>
          </w:p>
        </w:tc>
        <w:tc>
          <w:tcPr>
            <w:tcW w:w="350" w:type="pct"/>
            <w:hideMark/>
          </w:tcPr>
          <w:p w14:paraId="002C77A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4F7C04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6F981F8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9FDC3E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413</w:t>
            </w:r>
          </w:p>
        </w:tc>
        <w:tc>
          <w:tcPr>
            <w:tcW w:w="1133" w:type="pct"/>
            <w:hideMark/>
          </w:tcPr>
          <w:p w14:paraId="57512A3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Abstract Algebra I</w:t>
            </w:r>
          </w:p>
        </w:tc>
        <w:tc>
          <w:tcPr>
            <w:tcW w:w="348" w:type="pct"/>
            <w:hideMark/>
          </w:tcPr>
          <w:p w14:paraId="5FCC794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6BE5378" w14:textId="77777777" w:rsidTr="00384632">
        <w:trPr>
          <w:trHeight w:val="20"/>
        </w:trPr>
        <w:tc>
          <w:tcPr>
            <w:tcW w:w="470" w:type="pct"/>
            <w:hideMark/>
          </w:tcPr>
          <w:p w14:paraId="670B1D0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064CC4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418</w:t>
            </w:r>
          </w:p>
        </w:tc>
        <w:tc>
          <w:tcPr>
            <w:tcW w:w="1133" w:type="pct"/>
            <w:hideMark/>
          </w:tcPr>
          <w:p w14:paraId="25FD0DD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Mathematical Modeling</w:t>
            </w:r>
          </w:p>
        </w:tc>
        <w:tc>
          <w:tcPr>
            <w:tcW w:w="350" w:type="pct"/>
            <w:hideMark/>
          </w:tcPr>
          <w:p w14:paraId="7807DE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60FCEF1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626D317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20FF34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418</w:t>
            </w:r>
          </w:p>
        </w:tc>
        <w:tc>
          <w:tcPr>
            <w:tcW w:w="1133" w:type="pct"/>
            <w:hideMark/>
          </w:tcPr>
          <w:p w14:paraId="08F4E27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Mathematical Modeling</w:t>
            </w:r>
          </w:p>
        </w:tc>
        <w:tc>
          <w:tcPr>
            <w:tcW w:w="348" w:type="pct"/>
            <w:hideMark/>
          </w:tcPr>
          <w:p w14:paraId="35A0590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F999086" w14:textId="77777777" w:rsidTr="00384632">
        <w:trPr>
          <w:trHeight w:val="20"/>
        </w:trPr>
        <w:tc>
          <w:tcPr>
            <w:tcW w:w="470" w:type="pct"/>
            <w:hideMark/>
          </w:tcPr>
          <w:p w14:paraId="4E94D9D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F74FBB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436</w:t>
            </w:r>
          </w:p>
        </w:tc>
        <w:tc>
          <w:tcPr>
            <w:tcW w:w="1133" w:type="pct"/>
            <w:hideMark/>
          </w:tcPr>
          <w:p w14:paraId="05EA998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Number Theory and Cryptography</w:t>
            </w:r>
          </w:p>
        </w:tc>
        <w:tc>
          <w:tcPr>
            <w:tcW w:w="350" w:type="pct"/>
            <w:hideMark/>
          </w:tcPr>
          <w:p w14:paraId="1411241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0A261D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0906CF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FB217B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436</w:t>
            </w:r>
          </w:p>
        </w:tc>
        <w:tc>
          <w:tcPr>
            <w:tcW w:w="1133" w:type="pct"/>
            <w:hideMark/>
          </w:tcPr>
          <w:p w14:paraId="4E45110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Number Theory and Cryptography</w:t>
            </w:r>
          </w:p>
        </w:tc>
        <w:tc>
          <w:tcPr>
            <w:tcW w:w="348" w:type="pct"/>
            <w:hideMark/>
          </w:tcPr>
          <w:p w14:paraId="4AAB77A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D2C901B" w14:textId="77777777" w:rsidTr="00384632">
        <w:trPr>
          <w:trHeight w:val="20"/>
        </w:trPr>
        <w:tc>
          <w:tcPr>
            <w:tcW w:w="470" w:type="pct"/>
            <w:hideMark/>
          </w:tcPr>
          <w:p w14:paraId="414A5BD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CB133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437</w:t>
            </w:r>
          </w:p>
        </w:tc>
        <w:tc>
          <w:tcPr>
            <w:tcW w:w="1133" w:type="pct"/>
            <w:hideMark/>
          </w:tcPr>
          <w:p w14:paraId="15144F4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Cryptography and Codes</w:t>
            </w:r>
          </w:p>
        </w:tc>
        <w:tc>
          <w:tcPr>
            <w:tcW w:w="350" w:type="pct"/>
            <w:hideMark/>
          </w:tcPr>
          <w:p w14:paraId="4732AF4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E7A6DF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9D961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376358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437</w:t>
            </w:r>
          </w:p>
        </w:tc>
        <w:tc>
          <w:tcPr>
            <w:tcW w:w="1133" w:type="pct"/>
            <w:hideMark/>
          </w:tcPr>
          <w:p w14:paraId="48EFD66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Cryptography and Codes</w:t>
            </w:r>
          </w:p>
        </w:tc>
        <w:tc>
          <w:tcPr>
            <w:tcW w:w="348" w:type="pct"/>
            <w:hideMark/>
          </w:tcPr>
          <w:p w14:paraId="34020CC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A9FC468" w14:textId="77777777" w:rsidTr="00384632">
        <w:trPr>
          <w:trHeight w:val="20"/>
        </w:trPr>
        <w:tc>
          <w:tcPr>
            <w:tcW w:w="470" w:type="pct"/>
            <w:hideMark/>
          </w:tcPr>
          <w:p w14:paraId="31A153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50EDF8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471</w:t>
            </w:r>
          </w:p>
        </w:tc>
        <w:tc>
          <w:tcPr>
            <w:tcW w:w="1133" w:type="pct"/>
            <w:hideMark/>
          </w:tcPr>
          <w:p w14:paraId="76A2045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Numerical Analysis I</w:t>
            </w:r>
          </w:p>
        </w:tc>
        <w:tc>
          <w:tcPr>
            <w:tcW w:w="350" w:type="pct"/>
            <w:hideMark/>
          </w:tcPr>
          <w:p w14:paraId="408CCC8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48F31E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47B5DF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BD092C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471</w:t>
            </w:r>
          </w:p>
        </w:tc>
        <w:tc>
          <w:tcPr>
            <w:tcW w:w="1133" w:type="pct"/>
            <w:hideMark/>
          </w:tcPr>
          <w:p w14:paraId="0B9C22D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Numerical Analysis I</w:t>
            </w:r>
          </w:p>
        </w:tc>
        <w:tc>
          <w:tcPr>
            <w:tcW w:w="348" w:type="pct"/>
            <w:hideMark/>
          </w:tcPr>
          <w:p w14:paraId="7FF1EC8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5C5D3589" w14:textId="77777777" w:rsidTr="00384632">
        <w:trPr>
          <w:trHeight w:val="20"/>
        </w:trPr>
        <w:tc>
          <w:tcPr>
            <w:tcW w:w="470" w:type="pct"/>
            <w:hideMark/>
          </w:tcPr>
          <w:p w14:paraId="5E3EC31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8CF263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2DF901A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Operations Research</w:t>
            </w:r>
          </w:p>
        </w:tc>
        <w:tc>
          <w:tcPr>
            <w:tcW w:w="350" w:type="pct"/>
            <w:hideMark/>
          </w:tcPr>
          <w:p w14:paraId="44C1A4C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3DA83B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0FACF4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0EEB68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50DE1E4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Operations Research</w:t>
            </w:r>
          </w:p>
        </w:tc>
        <w:tc>
          <w:tcPr>
            <w:tcW w:w="348" w:type="pct"/>
            <w:hideMark/>
          </w:tcPr>
          <w:p w14:paraId="743D8EE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219C1E62" w14:textId="77777777" w:rsidTr="00384632">
        <w:trPr>
          <w:trHeight w:val="20"/>
        </w:trPr>
        <w:tc>
          <w:tcPr>
            <w:tcW w:w="470" w:type="pct"/>
            <w:hideMark/>
          </w:tcPr>
          <w:p w14:paraId="7EDBBA9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E91E2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492</w:t>
            </w:r>
          </w:p>
        </w:tc>
        <w:tc>
          <w:tcPr>
            <w:tcW w:w="1133" w:type="pct"/>
            <w:hideMark/>
          </w:tcPr>
          <w:p w14:paraId="4DBCC28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Topics</w:t>
            </w:r>
          </w:p>
        </w:tc>
        <w:tc>
          <w:tcPr>
            <w:tcW w:w="350" w:type="pct"/>
            <w:hideMark/>
          </w:tcPr>
          <w:p w14:paraId="5D7F494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1-6*</w:t>
            </w:r>
          </w:p>
        </w:tc>
        <w:tc>
          <w:tcPr>
            <w:tcW w:w="147" w:type="pct"/>
            <w:hideMark/>
          </w:tcPr>
          <w:p w14:paraId="772ADDE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29051E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5A289A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492</w:t>
            </w:r>
          </w:p>
        </w:tc>
        <w:tc>
          <w:tcPr>
            <w:tcW w:w="1133" w:type="pct"/>
            <w:hideMark/>
          </w:tcPr>
          <w:p w14:paraId="3787556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Topics</w:t>
            </w:r>
          </w:p>
        </w:tc>
        <w:tc>
          <w:tcPr>
            <w:tcW w:w="348" w:type="pct"/>
            <w:hideMark/>
          </w:tcPr>
          <w:p w14:paraId="5DE4682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1-6*</w:t>
            </w:r>
          </w:p>
        </w:tc>
      </w:tr>
      <w:tr w:rsidR="00265846" w:rsidRPr="00147908" w14:paraId="1D81F71D" w14:textId="77777777" w:rsidTr="00384632">
        <w:trPr>
          <w:trHeight w:val="20"/>
        </w:trPr>
        <w:tc>
          <w:tcPr>
            <w:tcW w:w="470" w:type="pct"/>
            <w:hideMark/>
          </w:tcPr>
          <w:p w14:paraId="7D46665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0D2436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498</w:t>
            </w:r>
          </w:p>
        </w:tc>
        <w:tc>
          <w:tcPr>
            <w:tcW w:w="1133" w:type="pct"/>
            <w:hideMark/>
          </w:tcPr>
          <w:p w14:paraId="6D6F6CE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Undergrad Research/Scholarship</w:t>
            </w:r>
          </w:p>
        </w:tc>
        <w:tc>
          <w:tcPr>
            <w:tcW w:w="350" w:type="pct"/>
            <w:hideMark/>
          </w:tcPr>
          <w:p w14:paraId="66B1A8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6-Jan</w:t>
            </w:r>
          </w:p>
        </w:tc>
        <w:tc>
          <w:tcPr>
            <w:tcW w:w="147" w:type="pct"/>
            <w:hideMark/>
          </w:tcPr>
          <w:p w14:paraId="488C5F3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C2CCD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DC6BE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498</w:t>
            </w:r>
          </w:p>
        </w:tc>
        <w:tc>
          <w:tcPr>
            <w:tcW w:w="1133" w:type="pct"/>
            <w:hideMark/>
          </w:tcPr>
          <w:p w14:paraId="7C98B7E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Undergrad Research/Scholarship</w:t>
            </w:r>
          </w:p>
        </w:tc>
        <w:tc>
          <w:tcPr>
            <w:tcW w:w="348" w:type="pct"/>
            <w:hideMark/>
          </w:tcPr>
          <w:p w14:paraId="09D3551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6-Jan</w:t>
            </w:r>
          </w:p>
        </w:tc>
      </w:tr>
      <w:tr w:rsidR="00147908" w:rsidRPr="00147908" w14:paraId="157C7F45" w14:textId="77777777" w:rsidTr="00384632">
        <w:trPr>
          <w:trHeight w:val="20"/>
        </w:trPr>
        <w:tc>
          <w:tcPr>
            <w:tcW w:w="2422" w:type="pct"/>
            <w:gridSpan w:val="4"/>
            <w:hideMark/>
          </w:tcPr>
          <w:p w14:paraId="1DF1C8A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*May be repeated provided student does not enroll in the same topics course.</w:t>
            </w:r>
          </w:p>
        </w:tc>
        <w:tc>
          <w:tcPr>
            <w:tcW w:w="147" w:type="pct"/>
            <w:hideMark/>
          </w:tcPr>
          <w:p w14:paraId="5FABCCE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430" w:type="pct"/>
            <w:gridSpan w:val="4"/>
            <w:hideMark/>
          </w:tcPr>
          <w:p w14:paraId="5CE11ED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*May be repeated provided student does not enroll in the same topics course.</w:t>
            </w:r>
          </w:p>
        </w:tc>
      </w:tr>
      <w:tr w:rsidR="00F72A08" w:rsidRPr="00147908" w14:paraId="5CED013D" w14:textId="77777777" w:rsidTr="00F72A08">
        <w:trPr>
          <w:trHeight w:val="562"/>
        </w:trPr>
        <w:tc>
          <w:tcPr>
            <w:tcW w:w="2072" w:type="pct"/>
            <w:gridSpan w:val="3"/>
            <w:hideMark/>
          </w:tcPr>
          <w:p w14:paraId="66796AEF" w14:textId="51B1D820" w:rsidR="00F72A08" w:rsidRPr="00265846" w:rsidRDefault="00F72A08" w:rsidP="00F72A08">
            <w:pPr>
              <w:tabs>
                <w:tab w:val="center" w:pos="5400"/>
              </w:tabs>
              <w:suppressAutoHyphens/>
              <w:jc w:val="both"/>
              <w:rPr>
                <w:b/>
                <w:bCs/>
                <w:spacing w:val="-2"/>
                <w:sz w:val="18"/>
                <w:szCs w:val="18"/>
              </w:rPr>
            </w:pPr>
            <w:r w:rsidRPr="00265846">
              <w:rPr>
                <w:b/>
                <w:bCs/>
                <w:spacing w:val="-2"/>
                <w:sz w:val="18"/>
                <w:szCs w:val="18"/>
              </w:rPr>
              <w:t>Computer Information Systems Minor</w:t>
            </w:r>
          </w:p>
        </w:tc>
        <w:tc>
          <w:tcPr>
            <w:tcW w:w="350" w:type="pct"/>
            <w:hideMark/>
          </w:tcPr>
          <w:p w14:paraId="5B0849F5" w14:textId="77777777" w:rsidR="00F72A08" w:rsidRPr="00265846" w:rsidRDefault="00F72A08" w:rsidP="00147908">
            <w:pPr>
              <w:tabs>
                <w:tab w:val="center" w:pos="5400"/>
              </w:tabs>
              <w:suppressAutoHyphens/>
              <w:jc w:val="both"/>
              <w:rPr>
                <w:b/>
                <w:bCs/>
                <w:spacing w:val="-2"/>
                <w:sz w:val="18"/>
                <w:szCs w:val="18"/>
              </w:rPr>
            </w:pPr>
            <w:r w:rsidRPr="00265846">
              <w:rPr>
                <w:b/>
                <w:bCs/>
                <w:spacing w:val="-2"/>
                <w:sz w:val="18"/>
                <w:szCs w:val="18"/>
              </w:rPr>
              <w:t>24</w:t>
            </w:r>
          </w:p>
        </w:tc>
        <w:tc>
          <w:tcPr>
            <w:tcW w:w="147" w:type="pct"/>
            <w:hideMark/>
          </w:tcPr>
          <w:p w14:paraId="680A34DC" w14:textId="77777777" w:rsidR="00F72A08" w:rsidRPr="00265846" w:rsidRDefault="00F72A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51E76A34" w14:textId="074A8A8C" w:rsidR="00F72A08" w:rsidRPr="00265846" w:rsidRDefault="00F72A08" w:rsidP="00F72A08">
            <w:pPr>
              <w:tabs>
                <w:tab w:val="center" w:pos="5400"/>
              </w:tabs>
              <w:suppressAutoHyphens/>
              <w:jc w:val="both"/>
              <w:rPr>
                <w:b/>
                <w:bCs/>
                <w:spacing w:val="-2"/>
                <w:sz w:val="18"/>
                <w:szCs w:val="18"/>
              </w:rPr>
            </w:pPr>
            <w:r w:rsidRPr="00265846">
              <w:rPr>
                <w:b/>
                <w:bCs/>
                <w:spacing w:val="-2"/>
                <w:sz w:val="18"/>
                <w:szCs w:val="18"/>
              </w:rPr>
              <w:t>Computer Information Systems Minor</w:t>
            </w:r>
          </w:p>
        </w:tc>
        <w:tc>
          <w:tcPr>
            <w:tcW w:w="348" w:type="pct"/>
            <w:hideMark/>
          </w:tcPr>
          <w:p w14:paraId="35E21CC4" w14:textId="77777777" w:rsidR="00F72A08" w:rsidRPr="00265846" w:rsidRDefault="00F72A08" w:rsidP="00147908">
            <w:pPr>
              <w:tabs>
                <w:tab w:val="center" w:pos="5400"/>
              </w:tabs>
              <w:suppressAutoHyphens/>
              <w:jc w:val="both"/>
              <w:rPr>
                <w:b/>
                <w:bCs/>
                <w:spacing w:val="-2"/>
                <w:sz w:val="18"/>
                <w:szCs w:val="18"/>
              </w:rPr>
            </w:pPr>
            <w:r w:rsidRPr="00265846">
              <w:rPr>
                <w:b/>
                <w:bCs/>
                <w:spacing w:val="-2"/>
                <w:sz w:val="18"/>
                <w:szCs w:val="18"/>
              </w:rPr>
              <w:t>24</w:t>
            </w:r>
          </w:p>
        </w:tc>
      </w:tr>
      <w:tr w:rsidR="00355D39" w:rsidRPr="00147908" w14:paraId="7CEA1D6D" w14:textId="77777777" w:rsidTr="00355D39">
        <w:trPr>
          <w:trHeight w:val="1065"/>
        </w:trPr>
        <w:tc>
          <w:tcPr>
            <w:tcW w:w="2072" w:type="pct"/>
            <w:gridSpan w:val="3"/>
            <w:hideMark/>
          </w:tcPr>
          <w:p w14:paraId="65A0C1A7" w14:textId="77777777" w:rsidR="00355D39" w:rsidRPr="00265846" w:rsidRDefault="00355D39" w:rsidP="00147908">
            <w:pPr>
              <w:tabs>
                <w:tab w:val="center" w:pos="5400"/>
              </w:tabs>
              <w:suppressAutoHyphens/>
              <w:jc w:val="both"/>
              <w:rPr>
                <w:spacing w:val="-2"/>
                <w:sz w:val="18"/>
                <w:szCs w:val="18"/>
              </w:rPr>
            </w:pPr>
            <w:r w:rsidRPr="00265846">
              <w:rPr>
                <w:spacing w:val="-2"/>
                <w:sz w:val="18"/>
                <w:szCs w:val="18"/>
              </w:rPr>
              <w:lastRenderedPageBreak/>
              <w:t> </w:t>
            </w:r>
          </w:p>
          <w:p w14:paraId="4CF46AF6" w14:textId="218AD1D6" w:rsidR="00355D39" w:rsidRPr="00265846" w:rsidRDefault="00355D39" w:rsidP="00147908">
            <w:pPr>
              <w:tabs>
                <w:tab w:val="center" w:pos="5400"/>
              </w:tabs>
              <w:suppressAutoHyphens/>
              <w:jc w:val="both"/>
              <w:rPr>
                <w:b/>
                <w:bCs/>
                <w:spacing w:val="-2"/>
                <w:sz w:val="18"/>
                <w:szCs w:val="18"/>
              </w:rPr>
            </w:pPr>
            <w:r w:rsidRPr="00265846">
              <w:rPr>
                <w:b/>
                <w:bCs/>
                <w:spacing w:val="-2"/>
                <w:sz w:val="18"/>
                <w:szCs w:val="18"/>
              </w:rPr>
              <w:t>Minor (Biology, Business Administration, Chemistry, Computer Forensics, Cyber Operations, Computer Science, Physics)</w:t>
            </w:r>
          </w:p>
        </w:tc>
        <w:tc>
          <w:tcPr>
            <w:tcW w:w="350" w:type="pct"/>
            <w:hideMark/>
          </w:tcPr>
          <w:p w14:paraId="57B830F7" w14:textId="77777777" w:rsidR="00355D39" w:rsidRPr="00265846" w:rsidRDefault="00355D39" w:rsidP="00147908">
            <w:pPr>
              <w:tabs>
                <w:tab w:val="center" w:pos="5400"/>
              </w:tabs>
              <w:suppressAutoHyphens/>
              <w:jc w:val="both"/>
              <w:rPr>
                <w:b/>
                <w:bCs/>
                <w:spacing w:val="-2"/>
                <w:sz w:val="18"/>
                <w:szCs w:val="18"/>
              </w:rPr>
            </w:pPr>
            <w:r w:rsidRPr="00265846">
              <w:rPr>
                <w:b/>
                <w:bCs/>
                <w:spacing w:val="-2"/>
                <w:sz w:val="18"/>
                <w:szCs w:val="18"/>
              </w:rPr>
              <w:t>18-21</w:t>
            </w:r>
          </w:p>
        </w:tc>
        <w:tc>
          <w:tcPr>
            <w:tcW w:w="147" w:type="pct"/>
            <w:hideMark/>
          </w:tcPr>
          <w:p w14:paraId="503B4627" w14:textId="77777777" w:rsidR="00355D39" w:rsidRPr="00265846" w:rsidRDefault="00355D39"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55D5FEDA" w14:textId="77777777" w:rsidR="00355D39" w:rsidRPr="00265846" w:rsidRDefault="00355D39" w:rsidP="00147908">
            <w:pPr>
              <w:tabs>
                <w:tab w:val="center" w:pos="5400"/>
              </w:tabs>
              <w:suppressAutoHyphens/>
              <w:jc w:val="both"/>
              <w:rPr>
                <w:spacing w:val="-2"/>
                <w:sz w:val="18"/>
                <w:szCs w:val="18"/>
              </w:rPr>
            </w:pPr>
            <w:r w:rsidRPr="00265846">
              <w:rPr>
                <w:spacing w:val="-2"/>
                <w:sz w:val="18"/>
                <w:szCs w:val="18"/>
              </w:rPr>
              <w:t> </w:t>
            </w:r>
          </w:p>
          <w:p w14:paraId="315C4B55" w14:textId="5CB2E3B2" w:rsidR="00355D39" w:rsidRPr="00265846" w:rsidRDefault="00355D39" w:rsidP="00147908">
            <w:pPr>
              <w:tabs>
                <w:tab w:val="center" w:pos="5400"/>
              </w:tabs>
              <w:suppressAutoHyphens/>
              <w:jc w:val="both"/>
              <w:rPr>
                <w:b/>
                <w:bCs/>
                <w:spacing w:val="-2"/>
                <w:sz w:val="18"/>
                <w:szCs w:val="18"/>
              </w:rPr>
            </w:pPr>
            <w:r w:rsidRPr="00265846">
              <w:rPr>
                <w:b/>
                <w:bCs/>
                <w:spacing w:val="-2"/>
                <w:sz w:val="18"/>
                <w:szCs w:val="18"/>
              </w:rPr>
              <w:t>Minor (Biology, Business Administration, Chemistry, Computer Forensics, Cyber Operations, Computer Science, Physics)</w:t>
            </w:r>
          </w:p>
        </w:tc>
        <w:tc>
          <w:tcPr>
            <w:tcW w:w="348" w:type="pct"/>
            <w:hideMark/>
          </w:tcPr>
          <w:p w14:paraId="3CC2CB61" w14:textId="77777777" w:rsidR="00355D39" w:rsidRPr="00265846" w:rsidRDefault="00355D39" w:rsidP="00147908">
            <w:pPr>
              <w:tabs>
                <w:tab w:val="center" w:pos="5400"/>
              </w:tabs>
              <w:suppressAutoHyphens/>
              <w:jc w:val="both"/>
              <w:rPr>
                <w:b/>
                <w:bCs/>
                <w:spacing w:val="-2"/>
                <w:sz w:val="18"/>
                <w:szCs w:val="18"/>
              </w:rPr>
            </w:pPr>
            <w:r w:rsidRPr="00265846">
              <w:rPr>
                <w:b/>
                <w:bCs/>
                <w:spacing w:val="-2"/>
                <w:sz w:val="18"/>
                <w:szCs w:val="18"/>
              </w:rPr>
              <w:t>18-21</w:t>
            </w:r>
          </w:p>
        </w:tc>
      </w:tr>
      <w:tr w:rsidR="00265846" w:rsidRPr="00147908" w14:paraId="600AC456" w14:textId="77777777" w:rsidTr="00384632">
        <w:trPr>
          <w:trHeight w:val="20"/>
        </w:trPr>
        <w:tc>
          <w:tcPr>
            <w:tcW w:w="470" w:type="pct"/>
            <w:hideMark/>
          </w:tcPr>
          <w:p w14:paraId="75E89B7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77A118F8"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350" w:type="pct"/>
            <w:hideMark/>
          </w:tcPr>
          <w:p w14:paraId="7A47C752"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17-20</w:t>
            </w:r>
          </w:p>
        </w:tc>
        <w:tc>
          <w:tcPr>
            <w:tcW w:w="147" w:type="pct"/>
            <w:hideMark/>
          </w:tcPr>
          <w:p w14:paraId="2EB67DE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A094DD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41FC87DA"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348" w:type="pct"/>
            <w:hideMark/>
          </w:tcPr>
          <w:p w14:paraId="0FF48001"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17-20</w:t>
            </w:r>
          </w:p>
        </w:tc>
      </w:tr>
      <w:tr w:rsidR="00147908" w:rsidRPr="00147908" w14:paraId="57D83799" w14:textId="77777777" w:rsidTr="00384632">
        <w:trPr>
          <w:trHeight w:val="20"/>
        </w:trPr>
        <w:tc>
          <w:tcPr>
            <w:tcW w:w="2422" w:type="pct"/>
            <w:gridSpan w:val="4"/>
            <w:hideMark/>
          </w:tcPr>
          <w:p w14:paraId="181B0863" w14:textId="404DB839" w:rsidR="00147908" w:rsidRPr="00265846" w:rsidRDefault="00147908" w:rsidP="00147908">
            <w:pPr>
              <w:tabs>
                <w:tab w:val="center" w:pos="5400"/>
              </w:tabs>
              <w:suppressAutoHyphens/>
              <w:jc w:val="both"/>
              <w:rPr>
                <w:strike/>
                <w:spacing w:val="-2"/>
                <w:sz w:val="18"/>
                <w:szCs w:val="18"/>
              </w:rPr>
            </w:pPr>
            <w:r w:rsidRPr="00265846">
              <w:rPr>
                <w:strike/>
                <w:spacing w:val="-2"/>
                <w:sz w:val="18"/>
                <w:szCs w:val="18"/>
              </w:rPr>
              <w:t xml:space="preserve">Students obtaining a degree in Computer Science, Computer Game Design, Cyber Operations, Physical Science, or Biology only need to complete the Mathematics Core and the Mathematics component of the Mathematics with a specialization in </w:t>
            </w:r>
            <w:r w:rsidR="00265846" w:rsidRPr="00265846">
              <w:rPr>
                <w:b/>
                <w:bCs/>
                <w:strike/>
                <w:spacing w:val="-2"/>
                <w:sz w:val="18"/>
                <w:szCs w:val="18"/>
              </w:rPr>
              <w:t xml:space="preserve">Information Systems </w:t>
            </w:r>
            <w:r w:rsidRPr="00265846">
              <w:rPr>
                <w:strike/>
                <w:spacing w:val="-2"/>
                <w:sz w:val="18"/>
                <w:szCs w:val="18"/>
              </w:rPr>
              <w:t>major to earn this as a second major.</w:t>
            </w:r>
          </w:p>
        </w:tc>
        <w:tc>
          <w:tcPr>
            <w:tcW w:w="147" w:type="pct"/>
            <w:hideMark/>
          </w:tcPr>
          <w:p w14:paraId="601D7C1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430" w:type="pct"/>
            <w:gridSpan w:val="4"/>
            <w:hideMark/>
          </w:tcPr>
          <w:p w14:paraId="662DFB5B" w14:textId="45ABB68C" w:rsidR="00147908" w:rsidRPr="00265846" w:rsidRDefault="00147908" w:rsidP="00147908">
            <w:pPr>
              <w:tabs>
                <w:tab w:val="center" w:pos="5400"/>
              </w:tabs>
              <w:suppressAutoHyphens/>
              <w:jc w:val="both"/>
              <w:rPr>
                <w:spacing w:val="-2"/>
                <w:sz w:val="18"/>
                <w:szCs w:val="18"/>
              </w:rPr>
            </w:pPr>
            <w:r w:rsidRPr="00265846">
              <w:rPr>
                <w:spacing w:val="-2"/>
                <w:sz w:val="18"/>
                <w:szCs w:val="18"/>
                <w:highlight w:val="yellow"/>
              </w:rPr>
              <w:t xml:space="preserve">Students obtaining a </w:t>
            </w:r>
            <w:r w:rsidR="00265846">
              <w:rPr>
                <w:spacing w:val="-2"/>
                <w:sz w:val="18"/>
                <w:szCs w:val="18"/>
                <w:highlight w:val="yellow"/>
              </w:rPr>
              <w:t xml:space="preserve">Bachelor’s </w:t>
            </w:r>
            <w:r w:rsidRPr="00265846">
              <w:rPr>
                <w:spacing w:val="-2"/>
                <w:sz w:val="18"/>
                <w:szCs w:val="18"/>
                <w:highlight w:val="yellow"/>
              </w:rPr>
              <w:t xml:space="preserve">degree </w:t>
            </w:r>
            <w:r w:rsidR="00265846">
              <w:rPr>
                <w:spacing w:val="-2"/>
                <w:sz w:val="18"/>
                <w:szCs w:val="18"/>
                <w:highlight w:val="yellow"/>
              </w:rPr>
              <w:t xml:space="preserve">from DSU </w:t>
            </w:r>
            <w:r w:rsidRPr="00265846">
              <w:rPr>
                <w:spacing w:val="-2"/>
                <w:sz w:val="18"/>
                <w:szCs w:val="18"/>
                <w:highlight w:val="yellow"/>
              </w:rPr>
              <w:t xml:space="preserve">only need to complete the Mathematics Core and the Mathematics component of the Mathematics with a specialization in </w:t>
            </w:r>
            <w:r w:rsidR="00265846" w:rsidRPr="002E6215">
              <w:rPr>
                <w:spacing w:val="-2"/>
                <w:sz w:val="18"/>
                <w:szCs w:val="18"/>
                <w:highlight w:val="yellow"/>
              </w:rPr>
              <w:t>Information Systems</w:t>
            </w:r>
            <w:r w:rsidR="00265846" w:rsidRPr="00265846">
              <w:rPr>
                <w:b/>
                <w:bCs/>
                <w:spacing w:val="-2"/>
                <w:sz w:val="18"/>
                <w:szCs w:val="18"/>
                <w:highlight w:val="yellow"/>
              </w:rPr>
              <w:t xml:space="preserve"> </w:t>
            </w:r>
            <w:r w:rsidRPr="00265846">
              <w:rPr>
                <w:spacing w:val="-2"/>
                <w:sz w:val="18"/>
                <w:szCs w:val="18"/>
                <w:highlight w:val="yellow"/>
              </w:rPr>
              <w:t>major to earn this as a second major.</w:t>
            </w:r>
          </w:p>
        </w:tc>
      </w:tr>
      <w:tr w:rsidR="00265846" w:rsidRPr="00147908" w14:paraId="30109DF0" w14:textId="77777777" w:rsidTr="00384632">
        <w:trPr>
          <w:trHeight w:val="20"/>
        </w:trPr>
        <w:tc>
          <w:tcPr>
            <w:tcW w:w="470" w:type="pct"/>
            <w:hideMark/>
          </w:tcPr>
          <w:p w14:paraId="1CD9D95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6C74135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3C16823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468E45D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5B19CBA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7A6A64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1F44C44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2C29FE1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62061B6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597147" w:rsidRPr="00147908" w14:paraId="04411848" w14:textId="77777777" w:rsidTr="00384632">
        <w:trPr>
          <w:trHeight w:val="20"/>
        </w:trPr>
        <w:tc>
          <w:tcPr>
            <w:tcW w:w="470" w:type="pct"/>
          </w:tcPr>
          <w:p w14:paraId="3254FEF1" w14:textId="77777777" w:rsidR="00597147" w:rsidRPr="00265846" w:rsidRDefault="00597147" w:rsidP="00147908">
            <w:pPr>
              <w:tabs>
                <w:tab w:val="center" w:pos="5400"/>
              </w:tabs>
              <w:suppressAutoHyphens/>
              <w:jc w:val="both"/>
              <w:rPr>
                <w:spacing w:val="-2"/>
                <w:sz w:val="18"/>
                <w:szCs w:val="18"/>
              </w:rPr>
            </w:pPr>
          </w:p>
        </w:tc>
        <w:tc>
          <w:tcPr>
            <w:tcW w:w="470" w:type="pct"/>
          </w:tcPr>
          <w:p w14:paraId="01C53F1E" w14:textId="77777777" w:rsidR="00597147" w:rsidRPr="00265846" w:rsidRDefault="00597147" w:rsidP="00147908">
            <w:pPr>
              <w:tabs>
                <w:tab w:val="center" w:pos="5400"/>
              </w:tabs>
              <w:suppressAutoHyphens/>
              <w:jc w:val="both"/>
              <w:rPr>
                <w:spacing w:val="-2"/>
                <w:sz w:val="18"/>
                <w:szCs w:val="18"/>
              </w:rPr>
            </w:pPr>
          </w:p>
        </w:tc>
        <w:tc>
          <w:tcPr>
            <w:tcW w:w="1133" w:type="pct"/>
          </w:tcPr>
          <w:p w14:paraId="07131407" w14:textId="77777777" w:rsidR="00597147" w:rsidRPr="00265846" w:rsidRDefault="00597147" w:rsidP="00147908">
            <w:pPr>
              <w:tabs>
                <w:tab w:val="center" w:pos="5400"/>
              </w:tabs>
              <w:suppressAutoHyphens/>
              <w:jc w:val="both"/>
              <w:rPr>
                <w:spacing w:val="-2"/>
                <w:sz w:val="18"/>
                <w:szCs w:val="18"/>
              </w:rPr>
            </w:pPr>
          </w:p>
        </w:tc>
        <w:tc>
          <w:tcPr>
            <w:tcW w:w="350" w:type="pct"/>
          </w:tcPr>
          <w:p w14:paraId="01F417E2" w14:textId="77777777" w:rsidR="00597147" w:rsidRPr="00265846" w:rsidRDefault="00597147" w:rsidP="00147908">
            <w:pPr>
              <w:tabs>
                <w:tab w:val="center" w:pos="5400"/>
              </w:tabs>
              <w:suppressAutoHyphens/>
              <w:jc w:val="both"/>
              <w:rPr>
                <w:spacing w:val="-2"/>
                <w:sz w:val="18"/>
                <w:szCs w:val="18"/>
              </w:rPr>
            </w:pPr>
          </w:p>
        </w:tc>
        <w:tc>
          <w:tcPr>
            <w:tcW w:w="147" w:type="pct"/>
          </w:tcPr>
          <w:p w14:paraId="0C44DA37" w14:textId="77777777" w:rsidR="00597147" w:rsidRPr="00265846" w:rsidRDefault="00597147" w:rsidP="00147908">
            <w:pPr>
              <w:tabs>
                <w:tab w:val="center" w:pos="5400"/>
              </w:tabs>
              <w:suppressAutoHyphens/>
              <w:jc w:val="both"/>
              <w:rPr>
                <w:spacing w:val="-2"/>
                <w:sz w:val="18"/>
                <w:szCs w:val="18"/>
              </w:rPr>
            </w:pPr>
          </w:p>
        </w:tc>
        <w:tc>
          <w:tcPr>
            <w:tcW w:w="479" w:type="pct"/>
          </w:tcPr>
          <w:p w14:paraId="48741F24" w14:textId="77777777" w:rsidR="00597147" w:rsidRPr="00265846" w:rsidRDefault="00597147" w:rsidP="00147908">
            <w:pPr>
              <w:tabs>
                <w:tab w:val="center" w:pos="5400"/>
              </w:tabs>
              <w:suppressAutoHyphens/>
              <w:jc w:val="both"/>
              <w:rPr>
                <w:spacing w:val="-2"/>
                <w:sz w:val="18"/>
                <w:szCs w:val="18"/>
              </w:rPr>
            </w:pPr>
          </w:p>
        </w:tc>
        <w:tc>
          <w:tcPr>
            <w:tcW w:w="470" w:type="pct"/>
          </w:tcPr>
          <w:p w14:paraId="29DB83A0" w14:textId="77777777" w:rsidR="00597147" w:rsidRPr="00265846" w:rsidRDefault="00597147" w:rsidP="00147908">
            <w:pPr>
              <w:tabs>
                <w:tab w:val="center" w:pos="5400"/>
              </w:tabs>
              <w:suppressAutoHyphens/>
              <w:jc w:val="both"/>
              <w:rPr>
                <w:spacing w:val="-2"/>
                <w:sz w:val="18"/>
                <w:szCs w:val="18"/>
              </w:rPr>
            </w:pPr>
          </w:p>
        </w:tc>
        <w:tc>
          <w:tcPr>
            <w:tcW w:w="1133" w:type="pct"/>
          </w:tcPr>
          <w:p w14:paraId="65554B1E" w14:textId="77777777" w:rsidR="00597147" w:rsidRPr="00265846" w:rsidRDefault="00597147" w:rsidP="00147908">
            <w:pPr>
              <w:tabs>
                <w:tab w:val="center" w:pos="5400"/>
              </w:tabs>
              <w:suppressAutoHyphens/>
              <w:jc w:val="both"/>
              <w:rPr>
                <w:spacing w:val="-2"/>
                <w:sz w:val="18"/>
                <w:szCs w:val="18"/>
              </w:rPr>
            </w:pPr>
          </w:p>
        </w:tc>
        <w:tc>
          <w:tcPr>
            <w:tcW w:w="348" w:type="pct"/>
          </w:tcPr>
          <w:p w14:paraId="142FAE5E" w14:textId="77777777" w:rsidR="00597147" w:rsidRPr="00265846" w:rsidRDefault="00597147" w:rsidP="00147908">
            <w:pPr>
              <w:tabs>
                <w:tab w:val="center" w:pos="5400"/>
              </w:tabs>
              <w:suppressAutoHyphens/>
              <w:jc w:val="both"/>
              <w:rPr>
                <w:spacing w:val="-2"/>
                <w:sz w:val="18"/>
                <w:szCs w:val="18"/>
              </w:rPr>
            </w:pPr>
          </w:p>
        </w:tc>
      </w:tr>
      <w:tr w:rsidR="008E23B2" w:rsidRPr="00147908" w14:paraId="625DE191" w14:textId="77777777" w:rsidTr="00384632">
        <w:trPr>
          <w:trHeight w:val="276"/>
        </w:trPr>
        <w:tc>
          <w:tcPr>
            <w:tcW w:w="2072" w:type="pct"/>
            <w:gridSpan w:val="3"/>
            <w:vMerge w:val="restart"/>
            <w:hideMark/>
          </w:tcPr>
          <w:p w14:paraId="0887C9D9" w14:textId="77777777" w:rsidR="00147908" w:rsidRPr="00265846" w:rsidRDefault="00147908" w:rsidP="00147908">
            <w:pPr>
              <w:tabs>
                <w:tab w:val="center" w:pos="5400"/>
              </w:tabs>
              <w:suppressAutoHyphens/>
              <w:jc w:val="both"/>
              <w:rPr>
                <w:b/>
                <w:bCs/>
                <w:spacing w:val="-2"/>
                <w:sz w:val="24"/>
                <w:szCs w:val="24"/>
              </w:rPr>
            </w:pPr>
            <w:r w:rsidRPr="00265846">
              <w:rPr>
                <w:b/>
                <w:bCs/>
                <w:spacing w:val="-2"/>
                <w:sz w:val="24"/>
                <w:szCs w:val="24"/>
              </w:rPr>
              <w:t>Cryptography Specialization</w:t>
            </w:r>
          </w:p>
        </w:tc>
        <w:tc>
          <w:tcPr>
            <w:tcW w:w="350" w:type="pct"/>
            <w:vMerge w:val="restart"/>
            <w:hideMark/>
          </w:tcPr>
          <w:p w14:paraId="5C572C26" w14:textId="77777777" w:rsidR="00147908" w:rsidRPr="00265846" w:rsidRDefault="00147908" w:rsidP="00147908">
            <w:pPr>
              <w:tabs>
                <w:tab w:val="center" w:pos="5400"/>
              </w:tabs>
              <w:suppressAutoHyphens/>
              <w:jc w:val="both"/>
              <w:rPr>
                <w:spacing w:val="-2"/>
                <w:sz w:val="24"/>
                <w:szCs w:val="24"/>
              </w:rPr>
            </w:pPr>
            <w:r w:rsidRPr="00265846">
              <w:rPr>
                <w:spacing w:val="-2"/>
                <w:sz w:val="24"/>
                <w:szCs w:val="24"/>
              </w:rPr>
              <w:t> </w:t>
            </w:r>
          </w:p>
        </w:tc>
        <w:tc>
          <w:tcPr>
            <w:tcW w:w="147" w:type="pct"/>
            <w:vMerge w:val="restart"/>
            <w:hideMark/>
          </w:tcPr>
          <w:p w14:paraId="17458EFD" w14:textId="77777777" w:rsidR="00147908" w:rsidRPr="00265846" w:rsidRDefault="00147908" w:rsidP="00147908">
            <w:pPr>
              <w:tabs>
                <w:tab w:val="center" w:pos="5400"/>
              </w:tabs>
              <w:suppressAutoHyphens/>
              <w:jc w:val="both"/>
              <w:rPr>
                <w:spacing w:val="-2"/>
                <w:sz w:val="24"/>
                <w:szCs w:val="24"/>
              </w:rPr>
            </w:pPr>
            <w:r w:rsidRPr="00265846">
              <w:rPr>
                <w:spacing w:val="-2"/>
                <w:sz w:val="24"/>
                <w:szCs w:val="24"/>
              </w:rPr>
              <w:t> </w:t>
            </w:r>
          </w:p>
        </w:tc>
        <w:tc>
          <w:tcPr>
            <w:tcW w:w="2082" w:type="pct"/>
            <w:gridSpan w:val="3"/>
            <w:vMerge w:val="restart"/>
            <w:hideMark/>
          </w:tcPr>
          <w:p w14:paraId="628B49F0" w14:textId="77777777" w:rsidR="00147908" w:rsidRPr="00265846" w:rsidRDefault="00147908" w:rsidP="00147908">
            <w:pPr>
              <w:tabs>
                <w:tab w:val="center" w:pos="5400"/>
              </w:tabs>
              <w:suppressAutoHyphens/>
              <w:jc w:val="both"/>
              <w:rPr>
                <w:b/>
                <w:bCs/>
                <w:spacing w:val="-2"/>
                <w:sz w:val="24"/>
                <w:szCs w:val="24"/>
              </w:rPr>
            </w:pPr>
            <w:r w:rsidRPr="00265846">
              <w:rPr>
                <w:b/>
                <w:bCs/>
                <w:spacing w:val="-2"/>
                <w:sz w:val="24"/>
                <w:szCs w:val="24"/>
              </w:rPr>
              <w:t>Cryptography Specialization</w:t>
            </w:r>
          </w:p>
        </w:tc>
        <w:tc>
          <w:tcPr>
            <w:tcW w:w="348" w:type="pct"/>
            <w:vMerge w:val="restart"/>
            <w:hideMark/>
          </w:tcPr>
          <w:p w14:paraId="14A067B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8E23B2" w:rsidRPr="00147908" w14:paraId="071AFABA" w14:textId="77777777" w:rsidTr="00384632">
        <w:trPr>
          <w:trHeight w:val="276"/>
        </w:trPr>
        <w:tc>
          <w:tcPr>
            <w:tcW w:w="2072" w:type="pct"/>
            <w:gridSpan w:val="3"/>
            <w:vMerge/>
            <w:hideMark/>
          </w:tcPr>
          <w:p w14:paraId="46A35197" w14:textId="77777777" w:rsidR="00147908" w:rsidRPr="00265846" w:rsidRDefault="00147908" w:rsidP="00147908">
            <w:pPr>
              <w:tabs>
                <w:tab w:val="center" w:pos="5400"/>
              </w:tabs>
              <w:suppressAutoHyphens/>
              <w:jc w:val="both"/>
              <w:rPr>
                <w:b/>
                <w:bCs/>
                <w:spacing w:val="-2"/>
                <w:sz w:val="18"/>
                <w:szCs w:val="18"/>
              </w:rPr>
            </w:pPr>
          </w:p>
        </w:tc>
        <w:tc>
          <w:tcPr>
            <w:tcW w:w="350" w:type="pct"/>
            <w:vMerge/>
            <w:hideMark/>
          </w:tcPr>
          <w:p w14:paraId="027DE680" w14:textId="77777777" w:rsidR="00147908" w:rsidRPr="00265846" w:rsidRDefault="00147908" w:rsidP="00147908">
            <w:pPr>
              <w:tabs>
                <w:tab w:val="center" w:pos="5400"/>
              </w:tabs>
              <w:suppressAutoHyphens/>
              <w:jc w:val="both"/>
              <w:rPr>
                <w:spacing w:val="-2"/>
                <w:sz w:val="18"/>
                <w:szCs w:val="18"/>
              </w:rPr>
            </w:pPr>
          </w:p>
        </w:tc>
        <w:tc>
          <w:tcPr>
            <w:tcW w:w="147" w:type="pct"/>
            <w:vMerge/>
            <w:hideMark/>
          </w:tcPr>
          <w:p w14:paraId="33006B68" w14:textId="77777777" w:rsidR="00147908" w:rsidRPr="00265846" w:rsidRDefault="00147908" w:rsidP="00147908">
            <w:pPr>
              <w:tabs>
                <w:tab w:val="center" w:pos="5400"/>
              </w:tabs>
              <w:suppressAutoHyphens/>
              <w:jc w:val="both"/>
              <w:rPr>
                <w:spacing w:val="-2"/>
                <w:sz w:val="18"/>
                <w:szCs w:val="18"/>
              </w:rPr>
            </w:pPr>
          </w:p>
        </w:tc>
        <w:tc>
          <w:tcPr>
            <w:tcW w:w="2082" w:type="pct"/>
            <w:gridSpan w:val="3"/>
            <w:vMerge/>
            <w:hideMark/>
          </w:tcPr>
          <w:p w14:paraId="32254362" w14:textId="77777777" w:rsidR="00147908" w:rsidRPr="00265846" w:rsidRDefault="00147908" w:rsidP="00147908">
            <w:pPr>
              <w:tabs>
                <w:tab w:val="center" w:pos="5400"/>
              </w:tabs>
              <w:suppressAutoHyphens/>
              <w:jc w:val="both"/>
              <w:rPr>
                <w:b/>
                <w:bCs/>
                <w:spacing w:val="-2"/>
                <w:sz w:val="18"/>
                <w:szCs w:val="18"/>
              </w:rPr>
            </w:pPr>
          </w:p>
        </w:tc>
        <w:tc>
          <w:tcPr>
            <w:tcW w:w="348" w:type="pct"/>
            <w:vMerge/>
            <w:hideMark/>
          </w:tcPr>
          <w:p w14:paraId="5A96E5D6" w14:textId="77777777" w:rsidR="00147908" w:rsidRPr="00265846" w:rsidRDefault="00147908" w:rsidP="00147908">
            <w:pPr>
              <w:tabs>
                <w:tab w:val="center" w:pos="5400"/>
              </w:tabs>
              <w:suppressAutoHyphens/>
              <w:jc w:val="both"/>
              <w:rPr>
                <w:spacing w:val="-2"/>
                <w:sz w:val="18"/>
                <w:szCs w:val="18"/>
              </w:rPr>
            </w:pPr>
          </w:p>
        </w:tc>
      </w:tr>
      <w:tr w:rsidR="00B62B0E" w:rsidRPr="00147908" w14:paraId="0ECD7588" w14:textId="77777777" w:rsidTr="00B62B0E">
        <w:trPr>
          <w:trHeight w:val="20"/>
        </w:trPr>
        <w:tc>
          <w:tcPr>
            <w:tcW w:w="2072" w:type="pct"/>
            <w:gridSpan w:val="3"/>
            <w:hideMark/>
          </w:tcPr>
          <w:p w14:paraId="05AB9486" w14:textId="184BB17D" w:rsidR="00B62B0E" w:rsidRPr="00265846" w:rsidRDefault="00B62B0E" w:rsidP="00147908">
            <w:pPr>
              <w:tabs>
                <w:tab w:val="center" w:pos="5400"/>
              </w:tabs>
              <w:suppressAutoHyphens/>
              <w:jc w:val="both"/>
              <w:rPr>
                <w:b/>
                <w:bCs/>
                <w:spacing w:val="-2"/>
                <w:sz w:val="18"/>
                <w:szCs w:val="18"/>
              </w:rPr>
            </w:pPr>
            <w:r w:rsidRPr="00265846">
              <w:rPr>
                <w:b/>
                <w:bCs/>
                <w:spacing w:val="-2"/>
                <w:sz w:val="18"/>
                <w:szCs w:val="18"/>
              </w:rPr>
              <w:t>Mathematics Component</w:t>
            </w:r>
          </w:p>
        </w:tc>
        <w:tc>
          <w:tcPr>
            <w:tcW w:w="350" w:type="pct"/>
            <w:hideMark/>
          </w:tcPr>
          <w:p w14:paraId="226D8AE2" w14:textId="77777777" w:rsidR="00B62B0E" w:rsidRPr="00265846" w:rsidRDefault="00B62B0E" w:rsidP="00147908">
            <w:pPr>
              <w:tabs>
                <w:tab w:val="center" w:pos="5400"/>
              </w:tabs>
              <w:suppressAutoHyphens/>
              <w:jc w:val="both"/>
              <w:rPr>
                <w:b/>
                <w:bCs/>
                <w:spacing w:val="-2"/>
                <w:sz w:val="18"/>
                <w:szCs w:val="18"/>
              </w:rPr>
            </w:pPr>
            <w:r w:rsidRPr="00265846">
              <w:rPr>
                <w:b/>
                <w:bCs/>
                <w:spacing w:val="-2"/>
                <w:sz w:val="18"/>
                <w:szCs w:val="18"/>
              </w:rPr>
              <w:t>25</w:t>
            </w:r>
          </w:p>
        </w:tc>
        <w:tc>
          <w:tcPr>
            <w:tcW w:w="147" w:type="pct"/>
            <w:hideMark/>
          </w:tcPr>
          <w:p w14:paraId="5F75CE66" w14:textId="77777777" w:rsidR="00B62B0E" w:rsidRPr="00265846" w:rsidRDefault="00B62B0E"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44B6E4EF" w14:textId="00E493D9" w:rsidR="00B62B0E" w:rsidRPr="00265846" w:rsidRDefault="00B62B0E" w:rsidP="00147908">
            <w:pPr>
              <w:tabs>
                <w:tab w:val="center" w:pos="5400"/>
              </w:tabs>
              <w:suppressAutoHyphens/>
              <w:jc w:val="both"/>
              <w:rPr>
                <w:b/>
                <w:bCs/>
                <w:spacing w:val="-2"/>
                <w:sz w:val="18"/>
                <w:szCs w:val="18"/>
              </w:rPr>
            </w:pPr>
            <w:r w:rsidRPr="00265846">
              <w:rPr>
                <w:b/>
                <w:bCs/>
                <w:spacing w:val="-2"/>
                <w:sz w:val="18"/>
                <w:szCs w:val="18"/>
              </w:rPr>
              <w:t>Mathematics Component</w:t>
            </w:r>
          </w:p>
        </w:tc>
        <w:tc>
          <w:tcPr>
            <w:tcW w:w="348" w:type="pct"/>
            <w:hideMark/>
          </w:tcPr>
          <w:p w14:paraId="37798615" w14:textId="77777777" w:rsidR="00B62B0E" w:rsidRPr="00265846" w:rsidRDefault="00B62B0E" w:rsidP="00147908">
            <w:pPr>
              <w:tabs>
                <w:tab w:val="center" w:pos="5400"/>
              </w:tabs>
              <w:suppressAutoHyphens/>
              <w:jc w:val="both"/>
              <w:rPr>
                <w:b/>
                <w:bCs/>
                <w:spacing w:val="-2"/>
                <w:sz w:val="18"/>
                <w:szCs w:val="18"/>
              </w:rPr>
            </w:pPr>
            <w:r w:rsidRPr="00265846">
              <w:rPr>
                <w:b/>
                <w:bCs/>
                <w:spacing w:val="-2"/>
                <w:sz w:val="18"/>
                <w:szCs w:val="18"/>
              </w:rPr>
              <w:t>25</w:t>
            </w:r>
          </w:p>
        </w:tc>
      </w:tr>
      <w:tr w:rsidR="00265846" w:rsidRPr="00147908" w14:paraId="6397B5BC" w14:textId="77777777" w:rsidTr="00384632">
        <w:trPr>
          <w:trHeight w:val="20"/>
        </w:trPr>
        <w:tc>
          <w:tcPr>
            <w:tcW w:w="470" w:type="pct"/>
            <w:hideMark/>
          </w:tcPr>
          <w:p w14:paraId="7B2288F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6EE670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125</w:t>
            </w:r>
          </w:p>
        </w:tc>
        <w:tc>
          <w:tcPr>
            <w:tcW w:w="1133" w:type="pct"/>
            <w:hideMark/>
          </w:tcPr>
          <w:p w14:paraId="32F2F0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w:t>
            </w:r>
          </w:p>
        </w:tc>
        <w:tc>
          <w:tcPr>
            <w:tcW w:w="350" w:type="pct"/>
            <w:hideMark/>
          </w:tcPr>
          <w:p w14:paraId="2CF895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c>
          <w:tcPr>
            <w:tcW w:w="147" w:type="pct"/>
            <w:hideMark/>
          </w:tcPr>
          <w:p w14:paraId="579D9A6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438C59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1022FB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125</w:t>
            </w:r>
          </w:p>
        </w:tc>
        <w:tc>
          <w:tcPr>
            <w:tcW w:w="1133" w:type="pct"/>
            <w:hideMark/>
          </w:tcPr>
          <w:p w14:paraId="6BEC655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w:t>
            </w:r>
          </w:p>
        </w:tc>
        <w:tc>
          <w:tcPr>
            <w:tcW w:w="348" w:type="pct"/>
            <w:hideMark/>
          </w:tcPr>
          <w:p w14:paraId="66F9158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r>
      <w:tr w:rsidR="00265846" w:rsidRPr="00147908" w14:paraId="24822274" w14:textId="77777777" w:rsidTr="00384632">
        <w:trPr>
          <w:trHeight w:val="20"/>
        </w:trPr>
        <w:tc>
          <w:tcPr>
            <w:tcW w:w="470" w:type="pct"/>
            <w:hideMark/>
          </w:tcPr>
          <w:p w14:paraId="4E23D32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F6746B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381</w:t>
            </w:r>
          </w:p>
        </w:tc>
        <w:tc>
          <w:tcPr>
            <w:tcW w:w="1133" w:type="pct"/>
            <w:hideMark/>
          </w:tcPr>
          <w:p w14:paraId="480FECD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 to Probability and Stats</w:t>
            </w:r>
          </w:p>
        </w:tc>
        <w:tc>
          <w:tcPr>
            <w:tcW w:w="350" w:type="pct"/>
            <w:hideMark/>
          </w:tcPr>
          <w:p w14:paraId="25FE97BA" w14:textId="316C174C" w:rsidR="00147908" w:rsidRPr="00265846" w:rsidRDefault="00265846" w:rsidP="00147908">
            <w:pPr>
              <w:tabs>
                <w:tab w:val="center" w:pos="5400"/>
              </w:tabs>
              <w:suppressAutoHyphens/>
              <w:jc w:val="both"/>
              <w:rPr>
                <w:spacing w:val="-2"/>
                <w:sz w:val="18"/>
                <w:szCs w:val="18"/>
              </w:rPr>
            </w:pPr>
            <w:r>
              <w:rPr>
                <w:spacing w:val="-2"/>
                <w:sz w:val="18"/>
                <w:szCs w:val="18"/>
              </w:rPr>
              <w:t>3-4</w:t>
            </w:r>
          </w:p>
        </w:tc>
        <w:tc>
          <w:tcPr>
            <w:tcW w:w="147" w:type="pct"/>
            <w:hideMark/>
          </w:tcPr>
          <w:p w14:paraId="330F925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76CD56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545036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381</w:t>
            </w:r>
          </w:p>
        </w:tc>
        <w:tc>
          <w:tcPr>
            <w:tcW w:w="1133" w:type="pct"/>
            <w:hideMark/>
          </w:tcPr>
          <w:p w14:paraId="639F640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 to Probability and Stats</w:t>
            </w:r>
          </w:p>
        </w:tc>
        <w:tc>
          <w:tcPr>
            <w:tcW w:w="348" w:type="pct"/>
            <w:hideMark/>
          </w:tcPr>
          <w:p w14:paraId="74CE08F5" w14:textId="73B9C4E2" w:rsidR="00147908" w:rsidRPr="00265846" w:rsidRDefault="00265846" w:rsidP="00147908">
            <w:pPr>
              <w:tabs>
                <w:tab w:val="center" w:pos="5400"/>
              </w:tabs>
              <w:suppressAutoHyphens/>
              <w:jc w:val="both"/>
              <w:rPr>
                <w:spacing w:val="-2"/>
                <w:sz w:val="18"/>
                <w:szCs w:val="18"/>
              </w:rPr>
            </w:pPr>
            <w:r>
              <w:rPr>
                <w:spacing w:val="-2"/>
                <w:sz w:val="18"/>
                <w:szCs w:val="18"/>
              </w:rPr>
              <w:t>3-4</w:t>
            </w:r>
          </w:p>
        </w:tc>
      </w:tr>
      <w:tr w:rsidR="00265846" w:rsidRPr="00147908" w14:paraId="2E08B252" w14:textId="77777777" w:rsidTr="00384632">
        <w:trPr>
          <w:trHeight w:val="20"/>
        </w:trPr>
        <w:tc>
          <w:tcPr>
            <w:tcW w:w="470" w:type="pct"/>
            <w:hideMark/>
          </w:tcPr>
          <w:p w14:paraId="2F708E6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C143CE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413</w:t>
            </w:r>
          </w:p>
        </w:tc>
        <w:tc>
          <w:tcPr>
            <w:tcW w:w="1133" w:type="pct"/>
            <w:hideMark/>
          </w:tcPr>
          <w:p w14:paraId="7F71D6F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Abstract Algebra I</w:t>
            </w:r>
          </w:p>
        </w:tc>
        <w:tc>
          <w:tcPr>
            <w:tcW w:w="350" w:type="pct"/>
            <w:hideMark/>
          </w:tcPr>
          <w:p w14:paraId="4D519D0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F01C56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1FF9C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62B380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413</w:t>
            </w:r>
          </w:p>
        </w:tc>
        <w:tc>
          <w:tcPr>
            <w:tcW w:w="1133" w:type="pct"/>
            <w:hideMark/>
          </w:tcPr>
          <w:p w14:paraId="131206F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Abstract Algebra I</w:t>
            </w:r>
          </w:p>
        </w:tc>
        <w:tc>
          <w:tcPr>
            <w:tcW w:w="348" w:type="pct"/>
            <w:hideMark/>
          </w:tcPr>
          <w:p w14:paraId="35A20D1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354AB5AF" w14:textId="77777777" w:rsidTr="00384632">
        <w:trPr>
          <w:trHeight w:val="20"/>
        </w:trPr>
        <w:tc>
          <w:tcPr>
            <w:tcW w:w="470" w:type="pct"/>
            <w:hideMark/>
          </w:tcPr>
          <w:p w14:paraId="1EADC98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C1852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436</w:t>
            </w:r>
          </w:p>
        </w:tc>
        <w:tc>
          <w:tcPr>
            <w:tcW w:w="1133" w:type="pct"/>
            <w:hideMark/>
          </w:tcPr>
          <w:p w14:paraId="1C191D4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Number Theory and Cryptography</w:t>
            </w:r>
          </w:p>
        </w:tc>
        <w:tc>
          <w:tcPr>
            <w:tcW w:w="350" w:type="pct"/>
            <w:hideMark/>
          </w:tcPr>
          <w:p w14:paraId="0A85CC9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A06B0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DBB2F3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10EA47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436</w:t>
            </w:r>
          </w:p>
        </w:tc>
        <w:tc>
          <w:tcPr>
            <w:tcW w:w="1133" w:type="pct"/>
            <w:hideMark/>
          </w:tcPr>
          <w:p w14:paraId="79C893F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Number Theory and Cryptography</w:t>
            </w:r>
          </w:p>
        </w:tc>
        <w:tc>
          <w:tcPr>
            <w:tcW w:w="348" w:type="pct"/>
            <w:hideMark/>
          </w:tcPr>
          <w:p w14:paraId="1EE24F8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8231633" w14:textId="77777777" w:rsidTr="00384632">
        <w:trPr>
          <w:trHeight w:val="20"/>
        </w:trPr>
        <w:tc>
          <w:tcPr>
            <w:tcW w:w="470" w:type="pct"/>
            <w:hideMark/>
          </w:tcPr>
          <w:p w14:paraId="0E28B8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B47E7C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437</w:t>
            </w:r>
          </w:p>
        </w:tc>
        <w:tc>
          <w:tcPr>
            <w:tcW w:w="1133" w:type="pct"/>
            <w:hideMark/>
          </w:tcPr>
          <w:p w14:paraId="20935E5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Cryptography and Codes</w:t>
            </w:r>
          </w:p>
        </w:tc>
        <w:tc>
          <w:tcPr>
            <w:tcW w:w="350" w:type="pct"/>
            <w:hideMark/>
          </w:tcPr>
          <w:p w14:paraId="5096E70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82AC77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C3245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FA3ADC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437</w:t>
            </w:r>
          </w:p>
        </w:tc>
        <w:tc>
          <w:tcPr>
            <w:tcW w:w="1133" w:type="pct"/>
            <w:hideMark/>
          </w:tcPr>
          <w:p w14:paraId="654DBC6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Cryptography and Codes</w:t>
            </w:r>
          </w:p>
        </w:tc>
        <w:tc>
          <w:tcPr>
            <w:tcW w:w="348" w:type="pct"/>
            <w:hideMark/>
          </w:tcPr>
          <w:p w14:paraId="7241757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8E23B2" w:rsidRPr="00147908" w14:paraId="3F9B735B" w14:textId="77777777" w:rsidTr="00384632">
        <w:trPr>
          <w:trHeight w:val="20"/>
        </w:trPr>
        <w:tc>
          <w:tcPr>
            <w:tcW w:w="2072" w:type="pct"/>
            <w:gridSpan w:val="3"/>
            <w:hideMark/>
          </w:tcPr>
          <w:p w14:paraId="75179FA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xml:space="preserve">Choose 9 credits from the following                                     </w:t>
            </w:r>
          </w:p>
        </w:tc>
        <w:tc>
          <w:tcPr>
            <w:tcW w:w="350" w:type="pct"/>
            <w:hideMark/>
          </w:tcPr>
          <w:p w14:paraId="2654D70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9</w:t>
            </w:r>
          </w:p>
        </w:tc>
        <w:tc>
          <w:tcPr>
            <w:tcW w:w="147" w:type="pct"/>
            <w:hideMark/>
          </w:tcPr>
          <w:p w14:paraId="1FCB2B0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503D5C9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xml:space="preserve">Choose 9 credits from the following                                     </w:t>
            </w:r>
          </w:p>
        </w:tc>
        <w:tc>
          <w:tcPr>
            <w:tcW w:w="348" w:type="pct"/>
            <w:hideMark/>
          </w:tcPr>
          <w:p w14:paraId="5D15F28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9</w:t>
            </w:r>
          </w:p>
        </w:tc>
      </w:tr>
      <w:tr w:rsidR="00265846" w:rsidRPr="00147908" w14:paraId="07BC114D" w14:textId="77777777" w:rsidTr="00384632">
        <w:trPr>
          <w:trHeight w:val="20"/>
        </w:trPr>
        <w:tc>
          <w:tcPr>
            <w:tcW w:w="470" w:type="pct"/>
            <w:hideMark/>
          </w:tcPr>
          <w:p w14:paraId="49A54D1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58C305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225</w:t>
            </w:r>
          </w:p>
        </w:tc>
        <w:tc>
          <w:tcPr>
            <w:tcW w:w="1133" w:type="pct"/>
            <w:hideMark/>
          </w:tcPr>
          <w:p w14:paraId="4E268B0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III</w:t>
            </w:r>
          </w:p>
        </w:tc>
        <w:tc>
          <w:tcPr>
            <w:tcW w:w="350" w:type="pct"/>
            <w:hideMark/>
          </w:tcPr>
          <w:p w14:paraId="37AFC80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c>
          <w:tcPr>
            <w:tcW w:w="147" w:type="pct"/>
            <w:hideMark/>
          </w:tcPr>
          <w:p w14:paraId="6D99C1D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EAEDE6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597DC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225</w:t>
            </w:r>
          </w:p>
        </w:tc>
        <w:tc>
          <w:tcPr>
            <w:tcW w:w="1133" w:type="pct"/>
            <w:hideMark/>
          </w:tcPr>
          <w:p w14:paraId="3DFDAEB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III</w:t>
            </w:r>
          </w:p>
        </w:tc>
        <w:tc>
          <w:tcPr>
            <w:tcW w:w="348" w:type="pct"/>
            <w:hideMark/>
          </w:tcPr>
          <w:p w14:paraId="48235B1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r>
      <w:tr w:rsidR="00265846" w:rsidRPr="00147908" w14:paraId="78C57602" w14:textId="77777777" w:rsidTr="00384632">
        <w:trPr>
          <w:trHeight w:val="20"/>
        </w:trPr>
        <w:tc>
          <w:tcPr>
            <w:tcW w:w="470" w:type="pct"/>
            <w:hideMark/>
          </w:tcPr>
          <w:p w14:paraId="54F06A8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6336F5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318</w:t>
            </w:r>
          </w:p>
        </w:tc>
        <w:tc>
          <w:tcPr>
            <w:tcW w:w="1133" w:type="pct"/>
            <w:hideMark/>
          </w:tcPr>
          <w:p w14:paraId="1E42720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 Discrete Mathematics</w:t>
            </w:r>
          </w:p>
        </w:tc>
        <w:tc>
          <w:tcPr>
            <w:tcW w:w="350" w:type="pct"/>
            <w:hideMark/>
          </w:tcPr>
          <w:p w14:paraId="761E780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09F052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63AB386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A9E9DA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318</w:t>
            </w:r>
          </w:p>
        </w:tc>
        <w:tc>
          <w:tcPr>
            <w:tcW w:w="1133" w:type="pct"/>
            <w:hideMark/>
          </w:tcPr>
          <w:p w14:paraId="721212C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 Discrete Mathematics</w:t>
            </w:r>
          </w:p>
        </w:tc>
        <w:tc>
          <w:tcPr>
            <w:tcW w:w="348" w:type="pct"/>
            <w:hideMark/>
          </w:tcPr>
          <w:p w14:paraId="3A66A4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1ABA3E0F" w14:textId="77777777" w:rsidTr="00384632">
        <w:trPr>
          <w:trHeight w:val="20"/>
        </w:trPr>
        <w:tc>
          <w:tcPr>
            <w:tcW w:w="470" w:type="pct"/>
            <w:hideMark/>
          </w:tcPr>
          <w:p w14:paraId="4A4D20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BDC909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321</w:t>
            </w:r>
          </w:p>
        </w:tc>
        <w:tc>
          <w:tcPr>
            <w:tcW w:w="1133" w:type="pct"/>
            <w:hideMark/>
          </w:tcPr>
          <w:p w14:paraId="27A31B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Differential Equations</w:t>
            </w:r>
          </w:p>
        </w:tc>
        <w:tc>
          <w:tcPr>
            <w:tcW w:w="350" w:type="pct"/>
            <w:hideMark/>
          </w:tcPr>
          <w:p w14:paraId="3754EF59" w14:textId="146B5D38" w:rsidR="00147908" w:rsidRPr="00265846" w:rsidRDefault="00265846" w:rsidP="00147908">
            <w:pPr>
              <w:tabs>
                <w:tab w:val="center" w:pos="5400"/>
              </w:tabs>
              <w:suppressAutoHyphens/>
              <w:jc w:val="both"/>
              <w:rPr>
                <w:spacing w:val="-2"/>
                <w:sz w:val="18"/>
                <w:szCs w:val="18"/>
              </w:rPr>
            </w:pPr>
            <w:r>
              <w:rPr>
                <w:spacing w:val="-2"/>
                <w:sz w:val="18"/>
                <w:szCs w:val="18"/>
              </w:rPr>
              <w:t>3-4</w:t>
            </w:r>
          </w:p>
        </w:tc>
        <w:tc>
          <w:tcPr>
            <w:tcW w:w="147" w:type="pct"/>
            <w:hideMark/>
          </w:tcPr>
          <w:p w14:paraId="506EF6C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BFF35F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8C7467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321</w:t>
            </w:r>
          </w:p>
        </w:tc>
        <w:tc>
          <w:tcPr>
            <w:tcW w:w="1133" w:type="pct"/>
            <w:hideMark/>
          </w:tcPr>
          <w:p w14:paraId="2FE6FA0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Differential Equations</w:t>
            </w:r>
          </w:p>
        </w:tc>
        <w:tc>
          <w:tcPr>
            <w:tcW w:w="348" w:type="pct"/>
            <w:hideMark/>
          </w:tcPr>
          <w:p w14:paraId="4B11C9BC" w14:textId="31889E4D" w:rsidR="00147908" w:rsidRPr="00265846" w:rsidRDefault="00265846" w:rsidP="00147908">
            <w:pPr>
              <w:tabs>
                <w:tab w:val="center" w:pos="5400"/>
              </w:tabs>
              <w:suppressAutoHyphens/>
              <w:jc w:val="both"/>
              <w:rPr>
                <w:spacing w:val="-2"/>
                <w:sz w:val="18"/>
                <w:szCs w:val="18"/>
              </w:rPr>
            </w:pPr>
            <w:r>
              <w:rPr>
                <w:spacing w:val="-2"/>
                <w:sz w:val="18"/>
                <w:szCs w:val="18"/>
              </w:rPr>
              <w:t>3-4</w:t>
            </w:r>
          </w:p>
        </w:tc>
      </w:tr>
      <w:tr w:rsidR="00265846" w:rsidRPr="00147908" w14:paraId="336C5882" w14:textId="77777777" w:rsidTr="00384632">
        <w:trPr>
          <w:trHeight w:val="20"/>
        </w:trPr>
        <w:tc>
          <w:tcPr>
            <w:tcW w:w="470" w:type="pct"/>
            <w:hideMark/>
          </w:tcPr>
          <w:p w14:paraId="75EB8F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8F4C67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418</w:t>
            </w:r>
          </w:p>
        </w:tc>
        <w:tc>
          <w:tcPr>
            <w:tcW w:w="1133" w:type="pct"/>
            <w:hideMark/>
          </w:tcPr>
          <w:p w14:paraId="116E36D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Mathematical Modeling</w:t>
            </w:r>
          </w:p>
        </w:tc>
        <w:tc>
          <w:tcPr>
            <w:tcW w:w="350" w:type="pct"/>
            <w:hideMark/>
          </w:tcPr>
          <w:p w14:paraId="4C3BBD9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2AE5F72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347086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719451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418</w:t>
            </w:r>
          </w:p>
        </w:tc>
        <w:tc>
          <w:tcPr>
            <w:tcW w:w="1133" w:type="pct"/>
            <w:hideMark/>
          </w:tcPr>
          <w:p w14:paraId="4F7C1A4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Mathematical Modeling</w:t>
            </w:r>
          </w:p>
        </w:tc>
        <w:tc>
          <w:tcPr>
            <w:tcW w:w="348" w:type="pct"/>
            <w:hideMark/>
          </w:tcPr>
          <w:p w14:paraId="67092C5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31D27A6" w14:textId="77777777" w:rsidTr="00384632">
        <w:trPr>
          <w:trHeight w:val="20"/>
        </w:trPr>
        <w:tc>
          <w:tcPr>
            <w:tcW w:w="470" w:type="pct"/>
            <w:hideMark/>
          </w:tcPr>
          <w:p w14:paraId="5E8C3E0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53390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471</w:t>
            </w:r>
          </w:p>
        </w:tc>
        <w:tc>
          <w:tcPr>
            <w:tcW w:w="1133" w:type="pct"/>
            <w:hideMark/>
          </w:tcPr>
          <w:p w14:paraId="6648783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Numerical Analysis I</w:t>
            </w:r>
          </w:p>
        </w:tc>
        <w:tc>
          <w:tcPr>
            <w:tcW w:w="350" w:type="pct"/>
            <w:hideMark/>
          </w:tcPr>
          <w:p w14:paraId="05380C2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237F76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81B41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8AE7FD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471</w:t>
            </w:r>
          </w:p>
        </w:tc>
        <w:tc>
          <w:tcPr>
            <w:tcW w:w="1133" w:type="pct"/>
            <w:hideMark/>
          </w:tcPr>
          <w:p w14:paraId="396BF94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Numerical Analysis I</w:t>
            </w:r>
          </w:p>
        </w:tc>
        <w:tc>
          <w:tcPr>
            <w:tcW w:w="348" w:type="pct"/>
            <w:hideMark/>
          </w:tcPr>
          <w:p w14:paraId="7E4626C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6AEEFBF9" w14:textId="77777777" w:rsidTr="00384632">
        <w:trPr>
          <w:trHeight w:val="20"/>
        </w:trPr>
        <w:tc>
          <w:tcPr>
            <w:tcW w:w="470" w:type="pct"/>
            <w:hideMark/>
          </w:tcPr>
          <w:p w14:paraId="4086F0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3D4D9D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67B4B8C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Operations Research</w:t>
            </w:r>
          </w:p>
        </w:tc>
        <w:tc>
          <w:tcPr>
            <w:tcW w:w="350" w:type="pct"/>
            <w:hideMark/>
          </w:tcPr>
          <w:p w14:paraId="1B20CD2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46B59D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5624C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720511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4DD4715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Operations Research</w:t>
            </w:r>
          </w:p>
        </w:tc>
        <w:tc>
          <w:tcPr>
            <w:tcW w:w="348" w:type="pct"/>
            <w:hideMark/>
          </w:tcPr>
          <w:p w14:paraId="6A0E06F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2F7C126A" w14:textId="77777777" w:rsidTr="00384632">
        <w:trPr>
          <w:trHeight w:val="20"/>
        </w:trPr>
        <w:tc>
          <w:tcPr>
            <w:tcW w:w="470" w:type="pct"/>
            <w:hideMark/>
          </w:tcPr>
          <w:p w14:paraId="6D457F8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E39886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492</w:t>
            </w:r>
          </w:p>
        </w:tc>
        <w:tc>
          <w:tcPr>
            <w:tcW w:w="1133" w:type="pct"/>
            <w:hideMark/>
          </w:tcPr>
          <w:p w14:paraId="203299B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Topics</w:t>
            </w:r>
          </w:p>
        </w:tc>
        <w:tc>
          <w:tcPr>
            <w:tcW w:w="350" w:type="pct"/>
            <w:hideMark/>
          </w:tcPr>
          <w:p w14:paraId="50406B4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1-6*</w:t>
            </w:r>
          </w:p>
        </w:tc>
        <w:tc>
          <w:tcPr>
            <w:tcW w:w="147" w:type="pct"/>
            <w:hideMark/>
          </w:tcPr>
          <w:p w14:paraId="525F920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771E23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70069B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492</w:t>
            </w:r>
          </w:p>
        </w:tc>
        <w:tc>
          <w:tcPr>
            <w:tcW w:w="1133" w:type="pct"/>
            <w:hideMark/>
          </w:tcPr>
          <w:p w14:paraId="55E4767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Topics</w:t>
            </w:r>
          </w:p>
        </w:tc>
        <w:tc>
          <w:tcPr>
            <w:tcW w:w="348" w:type="pct"/>
            <w:hideMark/>
          </w:tcPr>
          <w:p w14:paraId="38A2473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1-6*</w:t>
            </w:r>
          </w:p>
        </w:tc>
      </w:tr>
      <w:tr w:rsidR="00265846" w:rsidRPr="00147908" w14:paraId="0C33016D" w14:textId="77777777" w:rsidTr="00384632">
        <w:trPr>
          <w:trHeight w:val="20"/>
        </w:trPr>
        <w:tc>
          <w:tcPr>
            <w:tcW w:w="470" w:type="pct"/>
            <w:hideMark/>
          </w:tcPr>
          <w:p w14:paraId="45DB44A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7E478F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498</w:t>
            </w:r>
          </w:p>
        </w:tc>
        <w:tc>
          <w:tcPr>
            <w:tcW w:w="1133" w:type="pct"/>
            <w:hideMark/>
          </w:tcPr>
          <w:p w14:paraId="6301FA4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Undergrad Research/Scholarship</w:t>
            </w:r>
          </w:p>
        </w:tc>
        <w:tc>
          <w:tcPr>
            <w:tcW w:w="350" w:type="pct"/>
            <w:hideMark/>
          </w:tcPr>
          <w:p w14:paraId="5DEAEEAC" w14:textId="0FA4DB77" w:rsidR="00147908" w:rsidRPr="00265846" w:rsidRDefault="00265846" w:rsidP="00147908">
            <w:pPr>
              <w:tabs>
                <w:tab w:val="center" w:pos="5400"/>
              </w:tabs>
              <w:suppressAutoHyphens/>
              <w:jc w:val="both"/>
              <w:rPr>
                <w:spacing w:val="-2"/>
                <w:sz w:val="18"/>
                <w:szCs w:val="18"/>
              </w:rPr>
            </w:pPr>
            <w:r>
              <w:rPr>
                <w:spacing w:val="-2"/>
                <w:sz w:val="18"/>
                <w:szCs w:val="18"/>
              </w:rPr>
              <w:t>1-6</w:t>
            </w:r>
          </w:p>
        </w:tc>
        <w:tc>
          <w:tcPr>
            <w:tcW w:w="147" w:type="pct"/>
            <w:hideMark/>
          </w:tcPr>
          <w:p w14:paraId="18D332E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9536E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0C4F36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498</w:t>
            </w:r>
          </w:p>
        </w:tc>
        <w:tc>
          <w:tcPr>
            <w:tcW w:w="1133" w:type="pct"/>
            <w:hideMark/>
          </w:tcPr>
          <w:p w14:paraId="6EB9E09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Undergrad Research/Scholarship</w:t>
            </w:r>
          </w:p>
        </w:tc>
        <w:tc>
          <w:tcPr>
            <w:tcW w:w="348" w:type="pct"/>
            <w:hideMark/>
          </w:tcPr>
          <w:p w14:paraId="6BEB34C9" w14:textId="6B283A93" w:rsidR="00147908" w:rsidRPr="00265846" w:rsidRDefault="00265846" w:rsidP="00147908">
            <w:pPr>
              <w:tabs>
                <w:tab w:val="center" w:pos="5400"/>
              </w:tabs>
              <w:suppressAutoHyphens/>
              <w:jc w:val="both"/>
              <w:rPr>
                <w:spacing w:val="-2"/>
                <w:sz w:val="18"/>
                <w:szCs w:val="18"/>
              </w:rPr>
            </w:pPr>
            <w:r>
              <w:rPr>
                <w:spacing w:val="-2"/>
                <w:sz w:val="18"/>
                <w:szCs w:val="18"/>
              </w:rPr>
              <w:t>1-6</w:t>
            </w:r>
          </w:p>
        </w:tc>
      </w:tr>
      <w:tr w:rsidR="00147908" w:rsidRPr="00147908" w14:paraId="4C00DB09" w14:textId="77777777" w:rsidTr="00384632">
        <w:trPr>
          <w:trHeight w:val="20"/>
        </w:trPr>
        <w:tc>
          <w:tcPr>
            <w:tcW w:w="2422" w:type="pct"/>
            <w:gridSpan w:val="4"/>
            <w:hideMark/>
          </w:tcPr>
          <w:p w14:paraId="1BCA5D4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*May be repeated provided student does not enroll in the same topics course.</w:t>
            </w:r>
          </w:p>
        </w:tc>
        <w:tc>
          <w:tcPr>
            <w:tcW w:w="147" w:type="pct"/>
            <w:hideMark/>
          </w:tcPr>
          <w:p w14:paraId="3D6A67B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430" w:type="pct"/>
            <w:gridSpan w:val="4"/>
            <w:hideMark/>
          </w:tcPr>
          <w:p w14:paraId="3619539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*May be repeated provided student does not enroll in the same topics course.</w:t>
            </w:r>
          </w:p>
        </w:tc>
      </w:tr>
      <w:tr w:rsidR="00265846" w:rsidRPr="00147908" w14:paraId="468C4A73" w14:textId="77777777" w:rsidTr="00384632">
        <w:trPr>
          <w:trHeight w:val="276"/>
        </w:trPr>
        <w:tc>
          <w:tcPr>
            <w:tcW w:w="470" w:type="pct"/>
            <w:vMerge w:val="restart"/>
            <w:hideMark/>
          </w:tcPr>
          <w:p w14:paraId="57DFD48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vMerge w:val="restart"/>
            <w:hideMark/>
          </w:tcPr>
          <w:p w14:paraId="40E99E08"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Computer Science Minor</w:t>
            </w:r>
          </w:p>
        </w:tc>
        <w:tc>
          <w:tcPr>
            <w:tcW w:w="350" w:type="pct"/>
            <w:vMerge w:val="restart"/>
            <w:hideMark/>
          </w:tcPr>
          <w:p w14:paraId="5D6061F6"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18</w:t>
            </w:r>
          </w:p>
        </w:tc>
        <w:tc>
          <w:tcPr>
            <w:tcW w:w="147" w:type="pct"/>
            <w:vMerge w:val="restart"/>
            <w:hideMark/>
          </w:tcPr>
          <w:p w14:paraId="559AF80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vMerge w:val="restart"/>
            <w:hideMark/>
          </w:tcPr>
          <w:p w14:paraId="352A005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vMerge w:val="restart"/>
            <w:hideMark/>
          </w:tcPr>
          <w:p w14:paraId="275B83EA"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Computer Science Minor</w:t>
            </w:r>
          </w:p>
        </w:tc>
        <w:tc>
          <w:tcPr>
            <w:tcW w:w="348" w:type="pct"/>
            <w:vMerge w:val="restart"/>
            <w:hideMark/>
          </w:tcPr>
          <w:p w14:paraId="7CE062F9"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18</w:t>
            </w:r>
          </w:p>
        </w:tc>
      </w:tr>
      <w:tr w:rsidR="00265846" w:rsidRPr="00147908" w14:paraId="3F76DCF3" w14:textId="77777777" w:rsidTr="00384632">
        <w:trPr>
          <w:trHeight w:val="276"/>
        </w:trPr>
        <w:tc>
          <w:tcPr>
            <w:tcW w:w="470" w:type="pct"/>
            <w:vMerge/>
            <w:hideMark/>
          </w:tcPr>
          <w:p w14:paraId="0F10F90B" w14:textId="77777777" w:rsidR="00147908" w:rsidRPr="00265846" w:rsidRDefault="00147908" w:rsidP="00147908">
            <w:pPr>
              <w:tabs>
                <w:tab w:val="center" w:pos="5400"/>
              </w:tabs>
              <w:suppressAutoHyphens/>
              <w:jc w:val="both"/>
              <w:rPr>
                <w:spacing w:val="-2"/>
                <w:sz w:val="18"/>
                <w:szCs w:val="18"/>
              </w:rPr>
            </w:pPr>
          </w:p>
        </w:tc>
        <w:tc>
          <w:tcPr>
            <w:tcW w:w="1603" w:type="pct"/>
            <w:gridSpan w:val="2"/>
            <w:vMerge/>
            <w:hideMark/>
          </w:tcPr>
          <w:p w14:paraId="192ED79E" w14:textId="77777777" w:rsidR="00147908" w:rsidRPr="00265846" w:rsidRDefault="00147908" w:rsidP="00147908">
            <w:pPr>
              <w:tabs>
                <w:tab w:val="center" w:pos="5400"/>
              </w:tabs>
              <w:suppressAutoHyphens/>
              <w:jc w:val="both"/>
              <w:rPr>
                <w:b/>
                <w:bCs/>
                <w:spacing w:val="-2"/>
                <w:sz w:val="18"/>
                <w:szCs w:val="18"/>
              </w:rPr>
            </w:pPr>
          </w:p>
        </w:tc>
        <w:tc>
          <w:tcPr>
            <w:tcW w:w="350" w:type="pct"/>
            <w:vMerge/>
            <w:hideMark/>
          </w:tcPr>
          <w:p w14:paraId="351279DA" w14:textId="77777777" w:rsidR="00147908" w:rsidRPr="00265846" w:rsidRDefault="00147908" w:rsidP="00147908">
            <w:pPr>
              <w:tabs>
                <w:tab w:val="center" w:pos="5400"/>
              </w:tabs>
              <w:suppressAutoHyphens/>
              <w:jc w:val="both"/>
              <w:rPr>
                <w:b/>
                <w:bCs/>
                <w:spacing w:val="-2"/>
                <w:sz w:val="18"/>
                <w:szCs w:val="18"/>
              </w:rPr>
            </w:pPr>
          </w:p>
        </w:tc>
        <w:tc>
          <w:tcPr>
            <w:tcW w:w="147" w:type="pct"/>
            <w:vMerge/>
            <w:hideMark/>
          </w:tcPr>
          <w:p w14:paraId="20D9758A" w14:textId="77777777" w:rsidR="00147908" w:rsidRPr="00265846" w:rsidRDefault="00147908" w:rsidP="00147908">
            <w:pPr>
              <w:tabs>
                <w:tab w:val="center" w:pos="5400"/>
              </w:tabs>
              <w:suppressAutoHyphens/>
              <w:jc w:val="both"/>
              <w:rPr>
                <w:spacing w:val="-2"/>
                <w:sz w:val="18"/>
                <w:szCs w:val="18"/>
              </w:rPr>
            </w:pPr>
          </w:p>
        </w:tc>
        <w:tc>
          <w:tcPr>
            <w:tcW w:w="479" w:type="pct"/>
            <w:vMerge/>
            <w:hideMark/>
          </w:tcPr>
          <w:p w14:paraId="517F04B3" w14:textId="77777777" w:rsidR="00147908" w:rsidRPr="00265846" w:rsidRDefault="00147908" w:rsidP="00147908">
            <w:pPr>
              <w:tabs>
                <w:tab w:val="center" w:pos="5400"/>
              </w:tabs>
              <w:suppressAutoHyphens/>
              <w:jc w:val="both"/>
              <w:rPr>
                <w:spacing w:val="-2"/>
                <w:sz w:val="18"/>
                <w:szCs w:val="18"/>
              </w:rPr>
            </w:pPr>
          </w:p>
        </w:tc>
        <w:tc>
          <w:tcPr>
            <w:tcW w:w="1603" w:type="pct"/>
            <w:gridSpan w:val="2"/>
            <w:vMerge/>
            <w:hideMark/>
          </w:tcPr>
          <w:p w14:paraId="10E43181" w14:textId="77777777" w:rsidR="00147908" w:rsidRPr="00265846" w:rsidRDefault="00147908" w:rsidP="00147908">
            <w:pPr>
              <w:tabs>
                <w:tab w:val="center" w:pos="5400"/>
              </w:tabs>
              <w:suppressAutoHyphens/>
              <w:jc w:val="both"/>
              <w:rPr>
                <w:b/>
                <w:bCs/>
                <w:spacing w:val="-2"/>
                <w:sz w:val="18"/>
                <w:szCs w:val="18"/>
              </w:rPr>
            </w:pPr>
          </w:p>
        </w:tc>
        <w:tc>
          <w:tcPr>
            <w:tcW w:w="348" w:type="pct"/>
            <w:vMerge/>
            <w:hideMark/>
          </w:tcPr>
          <w:p w14:paraId="1D4BD99D" w14:textId="77777777" w:rsidR="00147908" w:rsidRPr="00265846" w:rsidRDefault="00147908" w:rsidP="00147908">
            <w:pPr>
              <w:tabs>
                <w:tab w:val="center" w:pos="5400"/>
              </w:tabs>
              <w:suppressAutoHyphens/>
              <w:jc w:val="both"/>
              <w:rPr>
                <w:b/>
                <w:bCs/>
                <w:spacing w:val="-2"/>
                <w:sz w:val="18"/>
                <w:szCs w:val="18"/>
              </w:rPr>
            </w:pPr>
          </w:p>
        </w:tc>
      </w:tr>
      <w:tr w:rsidR="00265846" w:rsidRPr="00147908" w14:paraId="3ED6D24B" w14:textId="77777777" w:rsidTr="00384632">
        <w:trPr>
          <w:trHeight w:val="276"/>
        </w:trPr>
        <w:tc>
          <w:tcPr>
            <w:tcW w:w="470" w:type="pct"/>
            <w:vMerge w:val="restart"/>
            <w:hideMark/>
          </w:tcPr>
          <w:p w14:paraId="4E0739D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vMerge w:val="restart"/>
            <w:hideMark/>
          </w:tcPr>
          <w:p w14:paraId="064386C4"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Cyber Operations Minor</w:t>
            </w:r>
          </w:p>
        </w:tc>
        <w:tc>
          <w:tcPr>
            <w:tcW w:w="350" w:type="pct"/>
            <w:vMerge w:val="restart"/>
            <w:hideMark/>
          </w:tcPr>
          <w:p w14:paraId="6795B882"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18</w:t>
            </w:r>
          </w:p>
        </w:tc>
        <w:tc>
          <w:tcPr>
            <w:tcW w:w="147" w:type="pct"/>
            <w:vMerge w:val="restart"/>
            <w:hideMark/>
          </w:tcPr>
          <w:p w14:paraId="75D452F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vMerge w:val="restart"/>
            <w:hideMark/>
          </w:tcPr>
          <w:p w14:paraId="6D80356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vMerge w:val="restart"/>
            <w:hideMark/>
          </w:tcPr>
          <w:p w14:paraId="6A8DC8E5"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Cyber Operations Minor</w:t>
            </w:r>
          </w:p>
        </w:tc>
        <w:tc>
          <w:tcPr>
            <w:tcW w:w="348" w:type="pct"/>
            <w:vMerge w:val="restart"/>
            <w:hideMark/>
          </w:tcPr>
          <w:p w14:paraId="5C60EB9B"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18</w:t>
            </w:r>
          </w:p>
        </w:tc>
      </w:tr>
      <w:tr w:rsidR="00265846" w:rsidRPr="00147908" w14:paraId="63649B92" w14:textId="77777777" w:rsidTr="00384632">
        <w:trPr>
          <w:trHeight w:val="276"/>
        </w:trPr>
        <w:tc>
          <w:tcPr>
            <w:tcW w:w="470" w:type="pct"/>
            <w:vMerge/>
            <w:hideMark/>
          </w:tcPr>
          <w:p w14:paraId="524E5D43" w14:textId="77777777" w:rsidR="00147908" w:rsidRPr="00265846" w:rsidRDefault="00147908" w:rsidP="00147908">
            <w:pPr>
              <w:tabs>
                <w:tab w:val="center" w:pos="5400"/>
              </w:tabs>
              <w:suppressAutoHyphens/>
              <w:jc w:val="both"/>
              <w:rPr>
                <w:spacing w:val="-2"/>
                <w:sz w:val="18"/>
                <w:szCs w:val="18"/>
              </w:rPr>
            </w:pPr>
          </w:p>
        </w:tc>
        <w:tc>
          <w:tcPr>
            <w:tcW w:w="1603" w:type="pct"/>
            <w:gridSpan w:val="2"/>
            <w:vMerge/>
            <w:hideMark/>
          </w:tcPr>
          <w:p w14:paraId="235CC143" w14:textId="77777777" w:rsidR="00147908" w:rsidRPr="00265846" w:rsidRDefault="00147908" w:rsidP="00147908">
            <w:pPr>
              <w:tabs>
                <w:tab w:val="center" w:pos="5400"/>
              </w:tabs>
              <w:suppressAutoHyphens/>
              <w:jc w:val="both"/>
              <w:rPr>
                <w:b/>
                <w:bCs/>
                <w:spacing w:val="-2"/>
                <w:sz w:val="18"/>
                <w:szCs w:val="18"/>
              </w:rPr>
            </w:pPr>
          </w:p>
        </w:tc>
        <w:tc>
          <w:tcPr>
            <w:tcW w:w="350" w:type="pct"/>
            <w:vMerge/>
            <w:hideMark/>
          </w:tcPr>
          <w:p w14:paraId="386EECB9" w14:textId="77777777" w:rsidR="00147908" w:rsidRPr="00265846" w:rsidRDefault="00147908" w:rsidP="00147908">
            <w:pPr>
              <w:tabs>
                <w:tab w:val="center" w:pos="5400"/>
              </w:tabs>
              <w:suppressAutoHyphens/>
              <w:jc w:val="both"/>
              <w:rPr>
                <w:b/>
                <w:bCs/>
                <w:spacing w:val="-2"/>
                <w:sz w:val="18"/>
                <w:szCs w:val="18"/>
              </w:rPr>
            </w:pPr>
          </w:p>
        </w:tc>
        <w:tc>
          <w:tcPr>
            <w:tcW w:w="147" w:type="pct"/>
            <w:vMerge/>
            <w:hideMark/>
          </w:tcPr>
          <w:p w14:paraId="127C56B1" w14:textId="77777777" w:rsidR="00147908" w:rsidRPr="00265846" w:rsidRDefault="00147908" w:rsidP="00147908">
            <w:pPr>
              <w:tabs>
                <w:tab w:val="center" w:pos="5400"/>
              </w:tabs>
              <w:suppressAutoHyphens/>
              <w:jc w:val="both"/>
              <w:rPr>
                <w:spacing w:val="-2"/>
                <w:sz w:val="18"/>
                <w:szCs w:val="18"/>
              </w:rPr>
            </w:pPr>
          </w:p>
        </w:tc>
        <w:tc>
          <w:tcPr>
            <w:tcW w:w="479" w:type="pct"/>
            <w:vMerge/>
            <w:hideMark/>
          </w:tcPr>
          <w:p w14:paraId="471683D7" w14:textId="77777777" w:rsidR="00147908" w:rsidRPr="00265846" w:rsidRDefault="00147908" w:rsidP="00147908">
            <w:pPr>
              <w:tabs>
                <w:tab w:val="center" w:pos="5400"/>
              </w:tabs>
              <w:suppressAutoHyphens/>
              <w:jc w:val="both"/>
              <w:rPr>
                <w:spacing w:val="-2"/>
                <w:sz w:val="18"/>
                <w:szCs w:val="18"/>
              </w:rPr>
            </w:pPr>
          </w:p>
        </w:tc>
        <w:tc>
          <w:tcPr>
            <w:tcW w:w="1603" w:type="pct"/>
            <w:gridSpan w:val="2"/>
            <w:vMerge/>
            <w:hideMark/>
          </w:tcPr>
          <w:p w14:paraId="45CCAA25" w14:textId="77777777" w:rsidR="00147908" w:rsidRPr="00265846" w:rsidRDefault="00147908" w:rsidP="00147908">
            <w:pPr>
              <w:tabs>
                <w:tab w:val="center" w:pos="5400"/>
              </w:tabs>
              <w:suppressAutoHyphens/>
              <w:jc w:val="both"/>
              <w:rPr>
                <w:b/>
                <w:bCs/>
                <w:spacing w:val="-2"/>
                <w:sz w:val="18"/>
                <w:szCs w:val="18"/>
              </w:rPr>
            </w:pPr>
          </w:p>
        </w:tc>
        <w:tc>
          <w:tcPr>
            <w:tcW w:w="348" w:type="pct"/>
            <w:vMerge/>
            <w:hideMark/>
          </w:tcPr>
          <w:p w14:paraId="57A81B84" w14:textId="77777777" w:rsidR="00147908" w:rsidRPr="00265846" w:rsidRDefault="00147908" w:rsidP="00147908">
            <w:pPr>
              <w:tabs>
                <w:tab w:val="center" w:pos="5400"/>
              </w:tabs>
              <w:suppressAutoHyphens/>
              <w:jc w:val="both"/>
              <w:rPr>
                <w:b/>
                <w:bCs/>
                <w:spacing w:val="-2"/>
                <w:sz w:val="18"/>
                <w:szCs w:val="18"/>
              </w:rPr>
            </w:pPr>
          </w:p>
        </w:tc>
      </w:tr>
      <w:tr w:rsidR="00265846" w:rsidRPr="00147908" w14:paraId="2F6C39F3" w14:textId="77777777" w:rsidTr="00384632">
        <w:trPr>
          <w:trHeight w:val="20"/>
        </w:trPr>
        <w:tc>
          <w:tcPr>
            <w:tcW w:w="470" w:type="pct"/>
            <w:hideMark/>
          </w:tcPr>
          <w:p w14:paraId="25B1102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14C6438D"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350" w:type="pct"/>
            <w:hideMark/>
          </w:tcPr>
          <w:p w14:paraId="151A2A5A"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17</w:t>
            </w:r>
          </w:p>
        </w:tc>
        <w:tc>
          <w:tcPr>
            <w:tcW w:w="147" w:type="pct"/>
            <w:hideMark/>
          </w:tcPr>
          <w:p w14:paraId="27D7860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23D916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5EFF4A72"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348" w:type="pct"/>
            <w:hideMark/>
          </w:tcPr>
          <w:p w14:paraId="02D7DC32"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17</w:t>
            </w:r>
          </w:p>
        </w:tc>
      </w:tr>
      <w:tr w:rsidR="00147908" w:rsidRPr="00147908" w14:paraId="7A8D2BA9" w14:textId="77777777" w:rsidTr="00384632">
        <w:trPr>
          <w:trHeight w:val="20"/>
        </w:trPr>
        <w:tc>
          <w:tcPr>
            <w:tcW w:w="2422" w:type="pct"/>
            <w:gridSpan w:val="4"/>
            <w:hideMark/>
          </w:tcPr>
          <w:p w14:paraId="65F7EE79" w14:textId="77777777" w:rsidR="00147908" w:rsidRPr="00265846" w:rsidRDefault="00147908" w:rsidP="00147908">
            <w:pPr>
              <w:tabs>
                <w:tab w:val="center" w:pos="5400"/>
              </w:tabs>
              <w:suppressAutoHyphens/>
              <w:jc w:val="both"/>
              <w:rPr>
                <w:strike/>
                <w:spacing w:val="-2"/>
                <w:sz w:val="18"/>
                <w:szCs w:val="18"/>
              </w:rPr>
            </w:pPr>
            <w:r w:rsidRPr="00265846">
              <w:rPr>
                <w:strike/>
                <w:spacing w:val="-2"/>
                <w:sz w:val="18"/>
                <w:szCs w:val="18"/>
              </w:rPr>
              <w:t>Students obtaining a degree in Computer Science or Cyber Operations only need to complete the Mathematics Core and the Mathematics component of the Mathematics with a specialization in Cryptography major to earn this as a second major.</w:t>
            </w:r>
          </w:p>
        </w:tc>
        <w:tc>
          <w:tcPr>
            <w:tcW w:w="147" w:type="pct"/>
            <w:hideMark/>
          </w:tcPr>
          <w:p w14:paraId="738497E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430" w:type="pct"/>
            <w:gridSpan w:val="4"/>
            <w:hideMark/>
          </w:tcPr>
          <w:p w14:paraId="40C58EF4" w14:textId="604CC77A" w:rsidR="00147908" w:rsidRPr="00265846" w:rsidRDefault="00265846" w:rsidP="00147908">
            <w:pPr>
              <w:tabs>
                <w:tab w:val="center" w:pos="5400"/>
              </w:tabs>
              <w:suppressAutoHyphens/>
              <w:jc w:val="both"/>
              <w:rPr>
                <w:spacing w:val="-2"/>
                <w:sz w:val="18"/>
                <w:szCs w:val="18"/>
              </w:rPr>
            </w:pPr>
            <w:r w:rsidRPr="00265846">
              <w:rPr>
                <w:spacing w:val="-2"/>
                <w:sz w:val="18"/>
                <w:szCs w:val="18"/>
                <w:highlight w:val="yellow"/>
              </w:rPr>
              <w:t xml:space="preserve">Students obtaining a </w:t>
            </w:r>
            <w:r>
              <w:rPr>
                <w:spacing w:val="-2"/>
                <w:sz w:val="18"/>
                <w:szCs w:val="18"/>
                <w:highlight w:val="yellow"/>
              </w:rPr>
              <w:t xml:space="preserve">Bachelor’s </w:t>
            </w:r>
            <w:r w:rsidRPr="00265846">
              <w:rPr>
                <w:spacing w:val="-2"/>
                <w:sz w:val="18"/>
                <w:szCs w:val="18"/>
                <w:highlight w:val="yellow"/>
              </w:rPr>
              <w:t xml:space="preserve">degree </w:t>
            </w:r>
            <w:r>
              <w:rPr>
                <w:spacing w:val="-2"/>
                <w:sz w:val="18"/>
                <w:szCs w:val="18"/>
                <w:highlight w:val="yellow"/>
              </w:rPr>
              <w:t xml:space="preserve">from DSU </w:t>
            </w:r>
            <w:r w:rsidRPr="00265846">
              <w:rPr>
                <w:spacing w:val="-2"/>
                <w:sz w:val="18"/>
                <w:szCs w:val="18"/>
                <w:highlight w:val="yellow"/>
              </w:rPr>
              <w:t xml:space="preserve">only need to complete the Mathematics Core and the Mathematics component of the Mathematics with a specialization in </w:t>
            </w:r>
            <w:r w:rsidRPr="002E6215">
              <w:rPr>
                <w:spacing w:val="-2"/>
                <w:sz w:val="18"/>
                <w:szCs w:val="18"/>
                <w:highlight w:val="yellow"/>
              </w:rPr>
              <w:t xml:space="preserve">Cryptography </w:t>
            </w:r>
            <w:r w:rsidRPr="00265846">
              <w:rPr>
                <w:spacing w:val="-2"/>
                <w:sz w:val="18"/>
                <w:szCs w:val="18"/>
                <w:highlight w:val="yellow"/>
              </w:rPr>
              <w:t>major to earn this as a second major.</w:t>
            </w:r>
          </w:p>
        </w:tc>
      </w:tr>
      <w:tr w:rsidR="00265846" w:rsidRPr="00147908" w14:paraId="33F98614" w14:textId="77777777" w:rsidTr="00384632">
        <w:trPr>
          <w:trHeight w:val="20"/>
        </w:trPr>
        <w:tc>
          <w:tcPr>
            <w:tcW w:w="470" w:type="pct"/>
            <w:hideMark/>
          </w:tcPr>
          <w:p w14:paraId="3C15585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19EB639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76586B1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391196B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72CFD56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A3AB1F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28CA8A7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7D2F4F2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1AFD378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8E23B2" w:rsidRPr="00147908" w14:paraId="346E5E83" w14:textId="77777777" w:rsidTr="00384632">
        <w:trPr>
          <w:trHeight w:val="20"/>
        </w:trPr>
        <w:tc>
          <w:tcPr>
            <w:tcW w:w="470" w:type="pct"/>
          </w:tcPr>
          <w:p w14:paraId="6AE00A49" w14:textId="77777777" w:rsidR="008E23B2" w:rsidRPr="00265846" w:rsidRDefault="008E23B2" w:rsidP="00147908">
            <w:pPr>
              <w:tabs>
                <w:tab w:val="center" w:pos="5400"/>
              </w:tabs>
              <w:suppressAutoHyphens/>
              <w:jc w:val="both"/>
              <w:rPr>
                <w:spacing w:val="-2"/>
                <w:sz w:val="18"/>
                <w:szCs w:val="18"/>
              </w:rPr>
            </w:pPr>
          </w:p>
        </w:tc>
        <w:tc>
          <w:tcPr>
            <w:tcW w:w="470" w:type="pct"/>
          </w:tcPr>
          <w:p w14:paraId="2FF77174" w14:textId="77777777" w:rsidR="008E23B2" w:rsidRPr="00265846" w:rsidRDefault="008E23B2" w:rsidP="00147908">
            <w:pPr>
              <w:tabs>
                <w:tab w:val="center" w:pos="5400"/>
              </w:tabs>
              <w:suppressAutoHyphens/>
              <w:jc w:val="both"/>
              <w:rPr>
                <w:spacing w:val="-2"/>
                <w:sz w:val="18"/>
                <w:szCs w:val="18"/>
              </w:rPr>
            </w:pPr>
          </w:p>
        </w:tc>
        <w:tc>
          <w:tcPr>
            <w:tcW w:w="1133" w:type="pct"/>
          </w:tcPr>
          <w:p w14:paraId="42C84E60" w14:textId="77777777" w:rsidR="008E23B2" w:rsidRPr="00265846" w:rsidRDefault="008E23B2" w:rsidP="00147908">
            <w:pPr>
              <w:tabs>
                <w:tab w:val="center" w:pos="5400"/>
              </w:tabs>
              <w:suppressAutoHyphens/>
              <w:jc w:val="both"/>
              <w:rPr>
                <w:spacing w:val="-2"/>
                <w:sz w:val="18"/>
                <w:szCs w:val="18"/>
              </w:rPr>
            </w:pPr>
          </w:p>
        </w:tc>
        <w:tc>
          <w:tcPr>
            <w:tcW w:w="350" w:type="pct"/>
          </w:tcPr>
          <w:p w14:paraId="19738D8C" w14:textId="77777777" w:rsidR="008E23B2" w:rsidRPr="00265846" w:rsidRDefault="008E23B2" w:rsidP="00147908">
            <w:pPr>
              <w:tabs>
                <w:tab w:val="center" w:pos="5400"/>
              </w:tabs>
              <w:suppressAutoHyphens/>
              <w:jc w:val="both"/>
              <w:rPr>
                <w:spacing w:val="-2"/>
                <w:sz w:val="18"/>
                <w:szCs w:val="18"/>
              </w:rPr>
            </w:pPr>
          </w:p>
        </w:tc>
        <w:tc>
          <w:tcPr>
            <w:tcW w:w="147" w:type="pct"/>
          </w:tcPr>
          <w:p w14:paraId="0109F114" w14:textId="77777777" w:rsidR="008E23B2" w:rsidRPr="00265846" w:rsidRDefault="008E23B2" w:rsidP="00147908">
            <w:pPr>
              <w:tabs>
                <w:tab w:val="center" w:pos="5400"/>
              </w:tabs>
              <w:suppressAutoHyphens/>
              <w:jc w:val="both"/>
              <w:rPr>
                <w:spacing w:val="-2"/>
                <w:sz w:val="18"/>
                <w:szCs w:val="18"/>
              </w:rPr>
            </w:pPr>
          </w:p>
        </w:tc>
        <w:tc>
          <w:tcPr>
            <w:tcW w:w="479" w:type="pct"/>
          </w:tcPr>
          <w:p w14:paraId="75724F19" w14:textId="77777777" w:rsidR="008E23B2" w:rsidRPr="00265846" w:rsidRDefault="008E23B2" w:rsidP="00147908">
            <w:pPr>
              <w:tabs>
                <w:tab w:val="center" w:pos="5400"/>
              </w:tabs>
              <w:suppressAutoHyphens/>
              <w:jc w:val="both"/>
              <w:rPr>
                <w:spacing w:val="-2"/>
                <w:sz w:val="18"/>
                <w:szCs w:val="18"/>
              </w:rPr>
            </w:pPr>
          </w:p>
        </w:tc>
        <w:tc>
          <w:tcPr>
            <w:tcW w:w="470" w:type="pct"/>
          </w:tcPr>
          <w:p w14:paraId="3D51732F" w14:textId="77777777" w:rsidR="008E23B2" w:rsidRPr="00265846" w:rsidRDefault="008E23B2" w:rsidP="00147908">
            <w:pPr>
              <w:tabs>
                <w:tab w:val="center" w:pos="5400"/>
              </w:tabs>
              <w:suppressAutoHyphens/>
              <w:jc w:val="both"/>
              <w:rPr>
                <w:spacing w:val="-2"/>
                <w:sz w:val="18"/>
                <w:szCs w:val="18"/>
              </w:rPr>
            </w:pPr>
          </w:p>
        </w:tc>
        <w:tc>
          <w:tcPr>
            <w:tcW w:w="1133" w:type="pct"/>
          </w:tcPr>
          <w:p w14:paraId="78BCB640" w14:textId="77777777" w:rsidR="008E23B2" w:rsidRPr="00265846" w:rsidRDefault="008E23B2" w:rsidP="00147908">
            <w:pPr>
              <w:tabs>
                <w:tab w:val="center" w:pos="5400"/>
              </w:tabs>
              <w:suppressAutoHyphens/>
              <w:jc w:val="both"/>
              <w:rPr>
                <w:spacing w:val="-2"/>
                <w:sz w:val="18"/>
                <w:szCs w:val="18"/>
              </w:rPr>
            </w:pPr>
          </w:p>
        </w:tc>
        <w:tc>
          <w:tcPr>
            <w:tcW w:w="348" w:type="pct"/>
          </w:tcPr>
          <w:p w14:paraId="7AA8AFD4" w14:textId="77777777" w:rsidR="008E23B2" w:rsidRPr="00265846" w:rsidRDefault="008E23B2" w:rsidP="00147908">
            <w:pPr>
              <w:tabs>
                <w:tab w:val="center" w:pos="5400"/>
              </w:tabs>
              <w:suppressAutoHyphens/>
              <w:jc w:val="both"/>
              <w:rPr>
                <w:spacing w:val="-2"/>
                <w:sz w:val="18"/>
                <w:szCs w:val="18"/>
              </w:rPr>
            </w:pPr>
          </w:p>
        </w:tc>
      </w:tr>
      <w:tr w:rsidR="008E23B2" w:rsidRPr="00147908" w14:paraId="74EA2C5A" w14:textId="77777777" w:rsidTr="00384632">
        <w:trPr>
          <w:trHeight w:val="20"/>
        </w:trPr>
        <w:tc>
          <w:tcPr>
            <w:tcW w:w="2072" w:type="pct"/>
            <w:gridSpan w:val="3"/>
            <w:hideMark/>
          </w:tcPr>
          <w:p w14:paraId="0699884F" w14:textId="77777777" w:rsidR="00147908" w:rsidRPr="008E23B2" w:rsidRDefault="00147908" w:rsidP="00147908">
            <w:pPr>
              <w:tabs>
                <w:tab w:val="center" w:pos="5400"/>
              </w:tabs>
              <w:suppressAutoHyphens/>
              <w:jc w:val="both"/>
              <w:rPr>
                <w:b/>
                <w:bCs/>
                <w:spacing w:val="-2"/>
                <w:sz w:val="24"/>
                <w:szCs w:val="24"/>
              </w:rPr>
            </w:pPr>
            <w:r w:rsidRPr="008E23B2">
              <w:rPr>
                <w:b/>
                <w:bCs/>
                <w:spacing w:val="-2"/>
                <w:sz w:val="24"/>
                <w:szCs w:val="24"/>
              </w:rPr>
              <w:t>Secondary Education Specialization</w:t>
            </w:r>
          </w:p>
        </w:tc>
        <w:tc>
          <w:tcPr>
            <w:tcW w:w="350" w:type="pct"/>
            <w:vMerge w:val="restart"/>
            <w:hideMark/>
          </w:tcPr>
          <w:p w14:paraId="4B0EE669" w14:textId="77777777" w:rsidR="00147908" w:rsidRPr="008E23B2" w:rsidRDefault="00147908" w:rsidP="00147908">
            <w:pPr>
              <w:tabs>
                <w:tab w:val="center" w:pos="5400"/>
              </w:tabs>
              <w:suppressAutoHyphens/>
              <w:jc w:val="both"/>
              <w:rPr>
                <w:spacing w:val="-2"/>
                <w:sz w:val="24"/>
                <w:szCs w:val="24"/>
              </w:rPr>
            </w:pPr>
            <w:r w:rsidRPr="008E23B2">
              <w:rPr>
                <w:spacing w:val="-2"/>
                <w:sz w:val="24"/>
                <w:szCs w:val="24"/>
              </w:rPr>
              <w:t> </w:t>
            </w:r>
          </w:p>
        </w:tc>
        <w:tc>
          <w:tcPr>
            <w:tcW w:w="147" w:type="pct"/>
            <w:vMerge w:val="restart"/>
            <w:hideMark/>
          </w:tcPr>
          <w:p w14:paraId="15AA2E54" w14:textId="77777777" w:rsidR="00147908" w:rsidRPr="008E23B2" w:rsidRDefault="00147908" w:rsidP="00147908">
            <w:pPr>
              <w:tabs>
                <w:tab w:val="center" w:pos="5400"/>
              </w:tabs>
              <w:suppressAutoHyphens/>
              <w:jc w:val="both"/>
              <w:rPr>
                <w:spacing w:val="-2"/>
                <w:sz w:val="24"/>
                <w:szCs w:val="24"/>
              </w:rPr>
            </w:pPr>
            <w:r w:rsidRPr="008E23B2">
              <w:rPr>
                <w:spacing w:val="-2"/>
                <w:sz w:val="24"/>
                <w:szCs w:val="24"/>
              </w:rPr>
              <w:t> </w:t>
            </w:r>
          </w:p>
        </w:tc>
        <w:tc>
          <w:tcPr>
            <w:tcW w:w="2082" w:type="pct"/>
            <w:gridSpan w:val="3"/>
            <w:hideMark/>
          </w:tcPr>
          <w:p w14:paraId="3CBFFA5F" w14:textId="77777777" w:rsidR="00147908" w:rsidRPr="008E23B2" w:rsidRDefault="00147908" w:rsidP="00147908">
            <w:pPr>
              <w:tabs>
                <w:tab w:val="center" w:pos="5400"/>
              </w:tabs>
              <w:suppressAutoHyphens/>
              <w:jc w:val="both"/>
              <w:rPr>
                <w:b/>
                <w:bCs/>
                <w:spacing w:val="-2"/>
                <w:sz w:val="24"/>
                <w:szCs w:val="24"/>
              </w:rPr>
            </w:pPr>
            <w:r w:rsidRPr="008E23B2">
              <w:rPr>
                <w:b/>
                <w:bCs/>
                <w:spacing w:val="-2"/>
                <w:sz w:val="24"/>
                <w:szCs w:val="24"/>
              </w:rPr>
              <w:t>Secondary Education Specialization</w:t>
            </w:r>
          </w:p>
        </w:tc>
        <w:tc>
          <w:tcPr>
            <w:tcW w:w="348" w:type="pct"/>
            <w:vMerge w:val="restart"/>
            <w:hideMark/>
          </w:tcPr>
          <w:p w14:paraId="2BF4EEA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8E23B2" w:rsidRPr="00147908" w14:paraId="5FA1539D" w14:textId="77777777" w:rsidTr="00384632">
        <w:trPr>
          <w:trHeight w:val="20"/>
        </w:trPr>
        <w:tc>
          <w:tcPr>
            <w:tcW w:w="2072" w:type="pct"/>
            <w:gridSpan w:val="3"/>
            <w:hideMark/>
          </w:tcPr>
          <w:p w14:paraId="56B4667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(Student must take EPSY 210 &amp; INED 211 as part of the general education requirements)</w:t>
            </w:r>
          </w:p>
        </w:tc>
        <w:tc>
          <w:tcPr>
            <w:tcW w:w="350" w:type="pct"/>
            <w:vMerge/>
            <w:hideMark/>
          </w:tcPr>
          <w:p w14:paraId="61CBC11D" w14:textId="77777777" w:rsidR="00147908" w:rsidRPr="00265846" w:rsidRDefault="00147908" w:rsidP="00147908">
            <w:pPr>
              <w:tabs>
                <w:tab w:val="center" w:pos="5400"/>
              </w:tabs>
              <w:suppressAutoHyphens/>
              <w:jc w:val="both"/>
              <w:rPr>
                <w:spacing w:val="-2"/>
                <w:sz w:val="18"/>
                <w:szCs w:val="18"/>
              </w:rPr>
            </w:pPr>
          </w:p>
        </w:tc>
        <w:tc>
          <w:tcPr>
            <w:tcW w:w="147" w:type="pct"/>
            <w:vMerge/>
            <w:hideMark/>
          </w:tcPr>
          <w:p w14:paraId="60BC663A" w14:textId="77777777" w:rsidR="00147908" w:rsidRPr="00265846" w:rsidRDefault="00147908" w:rsidP="00147908">
            <w:pPr>
              <w:tabs>
                <w:tab w:val="center" w:pos="5400"/>
              </w:tabs>
              <w:suppressAutoHyphens/>
              <w:jc w:val="both"/>
              <w:rPr>
                <w:spacing w:val="-2"/>
                <w:sz w:val="18"/>
                <w:szCs w:val="18"/>
              </w:rPr>
            </w:pPr>
          </w:p>
        </w:tc>
        <w:tc>
          <w:tcPr>
            <w:tcW w:w="2082" w:type="pct"/>
            <w:gridSpan w:val="3"/>
            <w:hideMark/>
          </w:tcPr>
          <w:p w14:paraId="36AAA0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(Student must take EPSY 210 &amp; INED 211 as part of the general education requirements)</w:t>
            </w:r>
          </w:p>
        </w:tc>
        <w:tc>
          <w:tcPr>
            <w:tcW w:w="348" w:type="pct"/>
            <w:vMerge/>
            <w:hideMark/>
          </w:tcPr>
          <w:p w14:paraId="4ACCE7E7" w14:textId="77777777" w:rsidR="00147908" w:rsidRPr="00265846" w:rsidRDefault="00147908" w:rsidP="00147908">
            <w:pPr>
              <w:tabs>
                <w:tab w:val="center" w:pos="5400"/>
              </w:tabs>
              <w:suppressAutoHyphens/>
              <w:jc w:val="both"/>
              <w:rPr>
                <w:spacing w:val="-2"/>
                <w:sz w:val="18"/>
                <w:szCs w:val="18"/>
              </w:rPr>
            </w:pPr>
          </w:p>
        </w:tc>
      </w:tr>
      <w:tr w:rsidR="00265846" w:rsidRPr="00147908" w14:paraId="0C657E4C" w14:textId="77777777" w:rsidTr="00384632">
        <w:trPr>
          <w:trHeight w:val="20"/>
        </w:trPr>
        <w:tc>
          <w:tcPr>
            <w:tcW w:w="470" w:type="pct"/>
            <w:hideMark/>
          </w:tcPr>
          <w:p w14:paraId="4B11A75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7F4DB7BA"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Mathematics Component</w:t>
            </w:r>
          </w:p>
        </w:tc>
        <w:tc>
          <w:tcPr>
            <w:tcW w:w="350" w:type="pct"/>
            <w:hideMark/>
          </w:tcPr>
          <w:p w14:paraId="638E55D3"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23</w:t>
            </w:r>
          </w:p>
        </w:tc>
        <w:tc>
          <w:tcPr>
            <w:tcW w:w="147" w:type="pct"/>
            <w:hideMark/>
          </w:tcPr>
          <w:p w14:paraId="667F783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333936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2CAB6DFA"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Mathematics Component</w:t>
            </w:r>
          </w:p>
        </w:tc>
        <w:tc>
          <w:tcPr>
            <w:tcW w:w="348" w:type="pct"/>
            <w:hideMark/>
          </w:tcPr>
          <w:p w14:paraId="47A6DE32"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23</w:t>
            </w:r>
          </w:p>
        </w:tc>
      </w:tr>
      <w:tr w:rsidR="00265846" w:rsidRPr="00147908" w14:paraId="4DCC53B3" w14:textId="77777777" w:rsidTr="00384632">
        <w:trPr>
          <w:trHeight w:val="20"/>
        </w:trPr>
        <w:tc>
          <w:tcPr>
            <w:tcW w:w="470" w:type="pct"/>
            <w:hideMark/>
          </w:tcPr>
          <w:p w14:paraId="2CAAE4E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31B593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125</w:t>
            </w:r>
          </w:p>
        </w:tc>
        <w:tc>
          <w:tcPr>
            <w:tcW w:w="1133" w:type="pct"/>
            <w:hideMark/>
          </w:tcPr>
          <w:p w14:paraId="3B3A65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w:t>
            </w:r>
          </w:p>
        </w:tc>
        <w:tc>
          <w:tcPr>
            <w:tcW w:w="350" w:type="pct"/>
            <w:hideMark/>
          </w:tcPr>
          <w:p w14:paraId="4A5F521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c>
          <w:tcPr>
            <w:tcW w:w="147" w:type="pct"/>
            <w:hideMark/>
          </w:tcPr>
          <w:p w14:paraId="45DE260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665F8A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1008F7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125</w:t>
            </w:r>
          </w:p>
        </w:tc>
        <w:tc>
          <w:tcPr>
            <w:tcW w:w="1133" w:type="pct"/>
            <w:hideMark/>
          </w:tcPr>
          <w:p w14:paraId="4D8C5A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w:t>
            </w:r>
          </w:p>
        </w:tc>
        <w:tc>
          <w:tcPr>
            <w:tcW w:w="348" w:type="pct"/>
            <w:hideMark/>
          </w:tcPr>
          <w:p w14:paraId="1C709A1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r>
      <w:tr w:rsidR="00265846" w:rsidRPr="00147908" w14:paraId="5372A301" w14:textId="77777777" w:rsidTr="00384632">
        <w:trPr>
          <w:trHeight w:val="20"/>
        </w:trPr>
        <w:tc>
          <w:tcPr>
            <w:tcW w:w="470" w:type="pct"/>
            <w:hideMark/>
          </w:tcPr>
          <w:p w14:paraId="32B3E9E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B20D74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341</w:t>
            </w:r>
          </w:p>
        </w:tc>
        <w:tc>
          <w:tcPr>
            <w:tcW w:w="1133" w:type="pct"/>
            <w:hideMark/>
          </w:tcPr>
          <w:p w14:paraId="75F0680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w:t>
            </w:r>
          </w:p>
        </w:tc>
        <w:tc>
          <w:tcPr>
            <w:tcW w:w="350" w:type="pct"/>
            <w:hideMark/>
          </w:tcPr>
          <w:p w14:paraId="22D3EA8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36D9EF9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61C8B7C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C3E9A1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341</w:t>
            </w:r>
          </w:p>
        </w:tc>
        <w:tc>
          <w:tcPr>
            <w:tcW w:w="1133" w:type="pct"/>
            <w:hideMark/>
          </w:tcPr>
          <w:p w14:paraId="38AB486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w:t>
            </w:r>
          </w:p>
        </w:tc>
        <w:tc>
          <w:tcPr>
            <w:tcW w:w="348" w:type="pct"/>
            <w:hideMark/>
          </w:tcPr>
          <w:p w14:paraId="1E05EA5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D923EC0" w14:textId="77777777" w:rsidTr="00384632">
        <w:trPr>
          <w:trHeight w:val="20"/>
        </w:trPr>
        <w:tc>
          <w:tcPr>
            <w:tcW w:w="470" w:type="pct"/>
            <w:hideMark/>
          </w:tcPr>
          <w:p w14:paraId="6FE4498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3E6D7E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342</w:t>
            </w:r>
          </w:p>
        </w:tc>
        <w:tc>
          <w:tcPr>
            <w:tcW w:w="1133" w:type="pct"/>
            <w:hideMark/>
          </w:tcPr>
          <w:p w14:paraId="69F49FF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II</w:t>
            </w:r>
          </w:p>
        </w:tc>
        <w:tc>
          <w:tcPr>
            <w:tcW w:w="350" w:type="pct"/>
            <w:hideMark/>
          </w:tcPr>
          <w:p w14:paraId="68AA912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28FD37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2AF986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577698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342</w:t>
            </w:r>
          </w:p>
        </w:tc>
        <w:tc>
          <w:tcPr>
            <w:tcW w:w="1133" w:type="pct"/>
            <w:hideMark/>
          </w:tcPr>
          <w:p w14:paraId="011881B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II</w:t>
            </w:r>
          </w:p>
        </w:tc>
        <w:tc>
          <w:tcPr>
            <w:tcW w:w="348" w:type="pct"/>
            <w:hideMark/>
          </w:tcPr>
          <w:p w14:paraId="243608E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6AD8C7B" w14:textId="77777777" w:rsidTr="00384632">
        <w:trPr>
          <w:trHeight w:val="20"/>
        </w:trPr>
        <w:tc>
          <w:tcPr>
            <w:tcW w:w="470" w:type="pct"/>
            <w:hideMark/>
          </w:tcPr>
          <w:p w14:paraId="7E7E25A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877C36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361</w:t>
            </w:r>
          </w:p>
        </w:tc>
        <w:tc>
          <w:tcPr>
            <w:tcW w:w="1133" w:type="pct"/>
            <w:hideMark/>
          </w:tcPr>
          <w:p w14:paraId="358FF56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Modern Geometry</w:t>
            </w:r>
          </w:p>
        </w:tc>
        <w:tc>
          <w:tcPr>
            <w:tcW w:w="350" w:type="pct"/>
            <w:hideMark/>
          </w:tcPr>
          <w:p w14:paraId="6EC61F9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1B8013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B1438F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1DADB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361</w:t>
            </w:r>
          </w:p>
        </w:tc>
        <w:tc>
          <w:tcPr>
            <w:tcW w:w="1133" w:type="pct"/>
            <w:hideMark/>
          </w:tcPr>
          <w:p w14:paraId="241F358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Modern Geometry</w:t>
            </w:r>
          </w:p>
        </w:tc>
        <w:tc>
          <w:tcPr>
            <w:tcW w:w="348" w:type="pct"/>
            <w:hideMark/>
          </w:tcPr>
          <w:p w14:paraId="5C54C68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283A5A20" w14:textId="77777777" w:rsidTr="00384632">
        <w:trPr>
          <w:trHeight w:val="20"/>
        </w:trPr>
        <w:tc>
          <w:tcPr>
            <w:tcW w:w="470" w:type="pct"/>
            <w:hideMark/>
          </w:tcPr>
          <w:p w14:paraId="0AF3252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2CE3F95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413</w:t>
            </w:r>
          </w:p>
        </w:tc>
        <w:tc>
          <w:tcPr>
            <w:tcW w:w="1133" w:type="pct"/>
            <w:hideMark/>
          </w:tcPr>
          <w:p w14:paraId="40E0773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Abstract Algebra</w:t>
            </w:r>
          </w:p>
        </w:tc>
        <w:tc>
          <w:tcPr>
            <w:tcW w:w="350" w:type="pct"/>
            <w:hideMark/>
          </w:tcPr>
          <w:p w14:paraId="7E4A23D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D4DC50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B8D446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5855A8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413</w:t>
            </w:r>
          </w:p>
        </w:tc>
        <w:tc>
          <w:tcPr>
            <w:tcW w:w="1133" w:type="pct"/>
            <w:hideMark/>
          </w:tcPr>
          <w:p w14:paraId="47EE378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Abstract Algebra</w:t>
            </w:r>
          </w:p>
        </w:tc>
        <w:tc>
          <w:tcPr>
            <w:tcW w:w="348" w:type="pct"/>
            <w:hideMark/>
          </w:tcPr>
          <w:p w14:paraId="18D5B52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90EE042" w14:textId="77777777" w:rsidTr="00384632">
        <w:trPr>
          <w:trHeight w:val="20"/>
        </w:trPr>
        <w:tc>
          <w:tcPr>
            <w:tcW w:w="470" w:type="pct"/>
            <w:hideMark/>
          </w:tcPr>
          <w:p w14:paraId="61A03A5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AEA143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61162CD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Capstone</w:t>
            </w:r>
          </w:p>
        </w:tc>
        <w:tc>
          <w:tcPr>
            <w:tcW w:w="350" w:type="pct"/>
            <w:hideMark/>
          </w:tcPr>
          <w:p w14:paraId="2AC30A0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c>
          <w:tcPr>
            <w:tcW w:w="147" w:type="pct"/>
            <w:hideMark/>
          </w:tcPr>
          <w:p w14:paraId="1765555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586A7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9D746C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12C3501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Capstone</w:t>
            </w:r>
          </w:p>
        </w:tc>
        <w:tc>
          <w:tcPr>
            <w:tcW w:w="348" w:type="pct"/>
            <w:hideMark/>
          </w:tcPr>
          <w:p w14:paraId="69E3FE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r>
      <w:tr w:rsidR="008E23B2" w:rsidRPr="00147908" w14:paraId="53119D34" w14:textId="77777777" w:rsidTr="00384632">
        <w:trPr>
          <w:trHeight w:val="20"/>
        </w:trPr>
        <w:tc>
          <w:tcPr>
            <w:tcW w:w="2072" w:type="pct"/>
            <w:gridSpan w:val="3"/>
            <w:hideMark/>
          </w:tcPr>
          <w:p w14:paraId="1ABE0C2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6 credits from the following</w:t>
            </w:r>
          </w:p>
        </w:tc>
        <w:tc>
          <w:tcPr>
            <w:tcW w:w="350" w:type="pct"/>
            <w:hideMark/>
          </w:tcPr>
          <w:p w14:paraId="07E44B1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6</w:t>
            </w:r>
          </w:p>
        </w:tc>
        <w:tc>
          <w:tcPr>
            <w:tcW w:w="147" w:type="pct"/>
            <w:hideMark/>
          </w:tcPr>
          <w:p w14:paraId="5C22A4C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381828D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6 credits from the following</w:t>
            </w:r>
          </w:p>
        </w:tc>
        <w:tc>
          <w:tcPr>
            <w:tcW w:w="348" w:type="pct"/>
            <w:hideMark/>
          </w:tcPr>
          <w:p w14:paraId="11E3323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6</w:t>
            </w:r>
          </w:p>
        </w:tc>
      </w:tr>
      <w:tr w:rsidR="00265846" w:rsidRPr="00147908" w14:paraId="312B3A7A" w14:textId="77777777" w:rsidTr="00384632">
        <w:trPr>
          <w:trHeight w:val="20"/>
        </w:trPr>
        <w:tc>
          <w:tcPr>
            <w:tcW w:w="470" w:type="pct"/>
            <w:hideMark/>
          </w:tcPr>
          <w:p w14:paraId="65C8B4B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lastRenderedPageBreak/>
              <w:t xml:space="preserve">MATH </w:t>
            </w:r>
          </w:p>
        </w:tc>
        <w:tc>
          <w:tcPr>
            <w:tcW w:w="470" w:type="pct"/>
            <w:hideMark/>
          </w:tcPr>
          <w:p w14:paraId="5FC9049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225</w:t>
            </w:r>
          </w:p>
        </w:tc>
        <w:tc>
          <w:tcPr>
            <w:tcW w:w="1133" w:type="pct"/>
            <w:hideMark/>
          </w:tcPr>
          <w:p w14:paraId="3DC17B8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III</w:t>
            </w:r>
          </w:p>
        </w:tc>
        <w:tc>
          <w:tcPr>
            <w:tcW w:w="350" w:type="pct"/>
            <w:hideMark/>
          </w:tcPr>
          <w:p w14:paraId="42ACDB1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c>
          <w:tcPr>
            <w:tcW w:w="147" w:type="pct"/>
            <w:hideMark/>
          </w:tcPr>
          <w:p w14:paraId="7C5E9EA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4FA6D6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xml:space="preserve">MATH </w:t>
            </w:r>
          </w:p>
        </w:tc>
        <w:tc>
          <w:tcPr>
            <w:tcW w:w="470" w:type="pct"/>
            <w:hideMark/>
          </w:tcPr>
          <w:p w14:paraId="2644BDF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225</w:t>
            </w:r>
          </w:p>
        </w:tc>
        <w:tc>
          <w:tcPr>
            <w:tcW w:w="1133" w:type="pct"/>
            <w:hideMark/>
          </w:tcPr>
          <w:p w14:paraId="3637D47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Calculus III</w:t>
            </w:r>
          </w:p>
        </w:tc>
        <w:tc>
          <w:tcPr>
            <w:tcW w:w="348" w:type="pct"/>
            <w:hideMark/>
          </w:tcPr>
          <w:p w14:paraId="16DEB41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w:t>
            </w:r>
          </w:p>
        </w:tc>
      </w:tr>
      <w:tr w:rsidR="00265846" w:rsidRPr="00147908" w14:paraId="0448806B" w14:textId="77777777" w:rsidTr="00384632">
        <w:trPr>
          <w:trHeight w:val="20"/>
        </w:trPr>
        <w:tc>
          <w:tcPr>
            <w:tcW w:w="470" w:type="pct"/>
            <w:hideMark/>
          </w:tcPr>
          <w:p w14:paraId="626F2DD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E3F656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282</w:t>
            </w:r>
          </w:p>
        </w:tc>
        <w:tc>
          <w:tcPr>
            <w:tcW w:w="1133" w:type="pct"/>
            <w:hideMark/>
          </w:tcPr>
          <w:p w14:paraId="4123074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Mathematics of Games</w:t>
            </w:r>
          </w:p>
        </w:tc>
        <w:tc>
          <w:tcPr>
            <w:tcW w:w="350" w:type="pct"/>
            <w:hideMark/>
          </w:tcPr>
          <w:p w14:paraId="77D9F75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FF3B82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3ED66E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591433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282</w:t>
            </w:r>
          </w:p>
        </w:tc>
        <w:tc>
          <w:tcPr>
            <w:tcW w:w="1133" w:type="pct"/>
            <w:hideMark/>
          </w:tcPr>
          <w:p w14:paraId="30CCA7F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Mathematics of Games</w:t>
            </w:r>
          </w:p>
        </w:tc>
        <w:tc>
          <w:tcPr>
            <w:tcW w:w="348" w:type="pct"/>
            <w:hideMark/>
          </w:tcPr>
          <w:p w14:paraId="36557D4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578C1DB" w14:textId="77777777" w:rsidTr="00384632">
        <w:trPr>
          <w:trHeight w:val="20"/>
        </w:trPr>
        <w:tc>
          <w:tcPr>
            <w:tcW w:w="470" w:type="pct"/>
            <w:hideMark/>
          </w:tcPr>
          <w:p w14:paraId="6C732CA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9862F0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318</w:t>
            </w:r>
          </w:p>
        </w:tc>
        <w:tc>
          <w:tcPr>
            <w:tcW w:w="1133" w:type="pct"/>
            <w:hideMark/>
          </w:tcPr>
          <w:p w14:paraId="4BC730A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 Discrete Mathematics</w:t>
            </w:r>
          </w:p>
        </w:tc>
        <w:tc>
          <w:tcPr>
            <w:tcW w:w="350" w:type="pct"/>
            <w:hideMark/>
          </w:tcPr>
          <w:p w14:paraId="33A356D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1C46F82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69A9E02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509340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318</w:t>
            </w:r>
          </w:p>
        </w:tc>
        <w:tc>
          <w:tcPr>
            <w:tcW w:w="1133" w:type="pct"/>
            <w:hideMark/>
          </w:tcPr>
          <w:p w14:paraId="3D1DADA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 Discrete Mathematics</w:t>
            </w:r>
          </w:p>
        </w:tc>
        <w:tc>
          <w:tcPr>
            <w:tcW w:w="348" w:type="pct"/>
            <w:hideMark/>
          </w:tcPr>
          <w:p w14:paraId="369CF4C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60153504" w14:textId="77777777" w:rsidTr="00384632">
        <w:trPr>
          <w:trHeight w:val="20"/>
        </w:trPr>
        <w:tc>
          <w:tcPr>
            <w:tcW w:w="470" w:type="pct"/>
            <w:hideMark/>
          </w:tcPr>
          <w:p w14:paraId="44B1C06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22E309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321</w:t>
            </w:r>
          </w:p>
        </w:tc>
        <w:tc>
          <w:tcPr>
            <w:tcW w:w="1133" w:type="pct"/>
            <w:hideMark/>
          </w:tcPr>
          <w:p w14:paraId="7109F0A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Differential Equations</w:t>
            </w:r>
          </w:p>
        </w:tc>
        <w:tc>
          <w:tcPr>
            <w:tcW w:w="350" w:type="pct"/>
            <w:hideMark/>
          </w:tcPr>
          <w:p w14:paraId="2562500C" w14:textId="13686E24" w:rsidR="00147908" w:rsidRPr="00265846" w:rsidRDefault="008E23B2" w:rsidP="00147908">
            <w:pPr>
              <w:tabs>
                <w:tab w:val="center" w:pos="5400"/>
              </w:tabs>
              <w:suppressAutoHyphens/>
              <w:jc w:val="both"/>
              <w:rPr>
                <w:spacing w:val="-2"/>
                <w:sz w:val="18"/>
                <w:szCs w:val="18"/>
              </w:rPr>
            </w:pPr>
            <w:r>
              <w:rPr>
                <w:spacing w:val="-2"/>
                <w:sz w:val="18"/>
                <w:szCs w:val="18"/>
              </w:rPr>
              <w:t>3-4</w:t>
            </w:r>
          </w:p>
        </w:tc>
        <w:tc>
          <w:tcPr>
            <w:tcW w:w="147" w:type="pct"/>
            <w:hideMark/>
          </w:tcPr>
          <w:p w14:paraId="47A5AF4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A43201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C3333F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321</w:t>
            </w:r>
          </w:p>
        </w:tc>
        <w:tc>
          <w:tcPr>
            <w:tcW w:w="1133" w:type="pct"/>
            <w:hideMark/>
          </w:tcPr>
          <w:p w14:paraId="135DCFF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Differential Equations</w:t>
            </w:r>
          </w:p>
        </w:tc>
        <w:tc>
          <w:tcPr>
            <w:tcW w:w="348" w:type="pct"/>
            <w:hideMark/>
          </w:tcPr>
          <w:p w14:paraId="10FF2D64" w14:textId="10155873" w:rsidR="00147908" w:rsidRPr="00265846" w:rsidRDefault="008E23B2" w:rsidP="00147908">
            <w:pPr>
              <w:tabs>
                <w:tab w:val="center" w:pos="5400"/>
              </w:tabs>
              <w:suppressAutoHyphens/>
              <w:jc w:val="both"/>
              <w:rPr>
                <w:spacing w:val="-2"/>
                <w:sz w:val="18"/>
                <w:szCs w:val="18"/>
              </w:rPr>
            </w:pPr>
            <w:r>
              <w:rPr>
                <w:spacing w:val="-2"/>
                <w:sz w:val="18"/>
                <w:szCs w:val="18"/>
              </w:rPr>
              <w:t>3-4</w:t>
            </w:r>
          </w:p>
        </w:tc>
      </w:tr>
      <w:tr w:rsidR="00265846" w:rsidRPr="00147908" w14:paraId="7BA828B7" w14:textId="77777777" w:rsidTr="00384632">
        <w:trPr>
          <w:trHeight w:val="20"/>
        </w:trPr>
        <w:tc>
          <w:tcPr>
            <w:tcW w:w="470" w:type="pct"/>
            <w:hideMark/>
          </w:tcPr>
          <w:p w14:paraId="289FB7A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255CD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381</w:t>
            </w:r>
          </w:p>
        </w:tc>
        <w:tc>
          <w:tcPr>
            <w:tcW w:w="1133" w:type="pct"/>
            <w:hideMark/>
          </w:tcPr>
          <w:p w14:paraId="00AA17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 to Probability and Stats</w:t>
            </w:r>
          </w:p>
        </w:tc>
        <w:tc>
          <w:tcPr>
            <w:tcW w:w="350" w:type="pct"/>
            <w:hideMark/>
          </w:tcPr>
          <w:p w14:paraId="18617231" w14:textId="21A8B543" w:rsidR="00147908" w:rsidRPr="00265846" w:rsidRDefault="008E23B2" w:rsidP="00147908">
            <w:pPr>
              <w:tabs>
                <w:tab w:val="center" w:pos="5400"/>
              </w:tabs>
              <w:suppressAutoHyphens/>
              <w:jc w:val="both"/>
              <w:rPr>
                <w:spacing w:val="-2"/>
                <w:sz w:val="18"/>
                <w:szCs w:val="18"/>
              </w:rPr>
            </w:pPr>
            <w:r>
              <w:rPr>
                <w:spacing w:val="-2"/>
                <w:sz w:val="18"/>
                <w:szCs w:val="18"/>
              </w:rPr>
              <w:t>3-4</w:t>
            </w:r>
          </w:p>
        </w:tc>
        <w:tc>
          <w:tcPr>
            <w:tcW w:w="147" w:type="pct"/>
            <w:hideMark/>
          </w:tcPr>
          <w:p w14:paraId="6D66888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190C0B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93E96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381</w:t>
            </w:r>
          </w:p>
        </w:tc>
        <w:tc>
          <w:tcPr>
            <w:tcW w:w="1133" w:type="pct"/>
            <w:hideMark/>
          </w:tcPr>
          <w:p w14:paraId="712B501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 to Probability and Stats</w:t>
            </w:r>
          </w:p>
        </w:tc>
        <w:tc>
          <w:tcPr>
            <w:tcW w:w="348" w:type="pct"/>
            <w:hideMark/>
          </w:tcPr>
          <w:p w14:paraId="25AD8A9B" w14:textId="1DC83D7A" w:rsidR="00147908" w:rsidRPr="00265846" w:rsidRDefault="008E23B2" w:rsidP="00147908">
            <w:pPr>
              <w:tabs>
                <w:tab w:val="center" w:pos="5400"/>
              </w:tabs>
              <w:suppressAutoHyphens/>
              <w:jc w:val="both"/>
              <w:rPr>
                <w:spacing w:val="-2"/>
                <w:sz w:val="18"/>
                <w:szCs w:val="18"/>
              </w:rPr>
            </w:pPr>
            <w:r>
              <w:rPr>
                <w:spacing w:val="-2"/>
                <w:sz w:val="18"/>
                <w:szCs w:val="18"/>
              </w:rPr>
              <w:t>3-4</w:t>
            </w:r>
          </w:p>
        </w:tc>
      </w:tr>
      <w:tr w:rsidR="00265846" w:rsidRPr="00147908" w14:paraId="32AF280D" w14:textId="77777777" w:rsidTr="00384632">
        <w:trPr>
          <w:trHeight w:val="20"/>
        </w:trPr>
        <w:tc>
          <w:tcPr>
            <w:tcW w:w="470" w:type="pct"/>
            <w:hideMark/>
          </w:tcPr>
          <w:p w14:paraId="7D2EF4D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D736F1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418</w:t>
            </w:r>
          </w:p>
        </w:tc>
        <w:tc>
          <w:tcPr>
            <w:tcW w:w="1133" w:type="pct"/>
            <w:hideMark/>
          </w:tcPr>
          <w:p w14:paraId="2078910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Mathematical Modeling</w:t>
            </w:r>
          </w:p>
        </w:tc>
        <w:tc>
          <w:tcPr>
            <w:tcW w:w="350" w:type="pct"/>
            <w:hideMark/>
          </w:tcPr>
          <w:p w14:paraId="4C5FA52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0C50E36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630AC6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452B7E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418</w:t>
            </w:r>
          </w:p>
        </w:tc>
        <w:tc>
          <w:tcPr>
            <w:tcW w:w="1133" w:type="pct"/>
            <w:hideMark/>
          </w:tcPr>
          <w:p w14:paraId="54669DA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Mathematical Modeling</w:t>
            </w:r>
          </w:p>
        </w:tc>
        <w:tc>
          <w:tcPr>
            <w:tcW w:w="348" w:type="pct"/>
            <w:hideMark/>
          </w:tcPr>
          <w:p w14:paraId="7FBB872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3F20318E" w14:textId="77777777" w:rsidTr="00384632">
        <w:trPr>
          <w:trHeight w:val="20"/>
        </w:trPr>
        <w:tc>
          <w:tcPr>
            <w:tcW w:w="470" w:type="pct"/>
            <w:hideMark/>
          </w:tcPr>
          <w:p w14:paraId="04A0458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39723F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436</w:t>
            </w:r>
          </w:p>
        </w:tc>
        <w:tc>
          <w:tcPr>
            <w:tcW w:w="1133" w:type="pct"/>
            <w:hideMark/>
          </w:tcPr>
          <w:p w14:paraId="284C1DE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Number Theory and Cryptography</w:t>
            </w:r>
          </w:p>
        </w:tc>
        <w:tc>
          <w:tcPr>
            <w:tcW w:w="350" w:type="pct"/>
            <w:hideMark/>
          </w:tcPr>
          <w:p w14:paraId="0B2469A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0EF62F1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579762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FB56B4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436</w:t>
            </w:r>
          </w:p>
        </w:tc>
        <w:tc>
          <w:tcPr>
            <w:tcW w:w="1133" w:type="pct"/>
            <w:hideMark/>
          </w:tcPr>
          <w:p w14:paraId="1DE0C7A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Number Theory and Cryptography</w:t>
            </w:r>
          </w:p>
        </w:tc>
        <w:tc>
          <w:tcPr>
            <w:tcW w:w="348" w:type="pct"/>
            <w:hideMark/>
          </w:tcPr>
          <w:p w14:paraId="535905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604BA38E" w14:textId="77777777" w:rsidTr="00384632">
        <w:trPr>
          <w:trHeight w:val="20"/>
        </w:trPr>
        <w:tc>
          <w:tcPr>
            <w:tcW w:w="470" w:type="pct"/>
            <w:hideMark/>
          </w:tcPr>
          <w:p w14:paraId="5119F39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xml:space="preserve">MATH </w:t>
            </w:r>
          </w:p>
        </w:tc>
        <w:tc>
          <w:tcPr>
            <w:tcW w:w="470" w:type="pct"/>
            <w:hideMark/>
          </w:tcPr>
          <w:p w14:paraId="6BA2F45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437</w:t>
            </w:r>
          </w:p>
        </w:tc>
        <w:tc>
          <w:tcPr>
            <w:tcW w:w="1133" w:type="pct"/>
            <w:hideMark/>
          </w:tcPr>
          <w:p w14:paraId="6584C3E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Cryptography and Codes</w:t>
            </w:r>
          </w:p>
        </w:tc>
        <w:tc>
          <w:tcPr>
            <w:tcW w:w="350" w:type="pct"/>
            <w:hideMark/>
          </w:tcPr>
          <w:p w14:paraId="315CA9D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AED9CE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8A8983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xml:space="preserve">MATH </w:t>
            </w:r>
          </w:p>
        </w:tc>
        <w:tc>
          <w:tcPr>
            <w:tcW w:w="470" w:type="pct"/>
            <w:hideMark/>
          </w:tcPr>
          <w:p w14:paraId="16E54B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437</w:t>
            </w:r>
          </w:p>
        </w:tc>
        <w:tc>
          <w:tcPr>
            <w:tcW w:w="1133" w:type="pct"/>
            <w:hideMark/>
          </w:tcPr>
          <w:p w14:paraId="759FA9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Cryptography and Codes</w:t>
            </w:r>
          </w:p>
        </w:tc>
        <w:tc>
          <w:tcPr>
            <w:tcW w:w="348" w:type="pct"/>
            <w:hideMark/>
          </w:tcPr>
          <w:p w14:paraId="094124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4B3D3EC" w14:textId="77777777" w:rsidTr="00384632">
        <w:trPr>
          <w:trHeight w:val="20"/>
        </w:trPr>
        <w:tc>
          <w:tcPr>
            <w:tcW w:w="470" w:type="pct"/>
            <w:hideMark/>
          </w:tcPr>
          <w:p w14:paraId="50CE5A5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76DDBE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471</w:t>
            </w:r>
          </w:p>
        </w:tc>
        <w:tc>
          <w:tcPr>
            <w:tcW w:w="1133" w:type="pct"/>
            <w:hideMark/>
          </w:tcPr>
          <w:p w14:paraId="6C9A349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Numerical Analysis I</w:t>
            </w:r>
          </w:p>
        </w:tc>
        <w:tc>
          <w:tcPr>
            <w:tcW w:w="350" w:type="pct"/>
            <w:hideMark/>
          </w:tcPr>
          <w:p w14:paraId="72E1430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6D43A6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6D2694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611E728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471</w:t>
            </w:r>
          </w:p>
        </w:tc>
        <w:tc>
          <w:tcPr>
            <w:tcW w:w="1133" w:type="pct"/>
            <w:hideMark/>
          </w:tcPr>
          <w:p w14:paraId="681DABA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Numerical Analysis I</w:t>
            </w:r>
          </w:p>
        </w:tc>
        <w:tc>
          <w:tcPr>
            <w:tcW w:w="348" w:type="pct"/>
            <w:hideMark/>
          </w:tcPr>
          <w:p w14:paraId="554EAEA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E16D441" w14:textId="77777777" w:rsidTr="00384632">
        <w:trPr>
          <w:trHeight w:val="20"/>
        </w:trPr>
        <w:tc>
          <w:tcPr>
            <w:tcW w:w="470" w:type="pct"/>
            <w:hideMark/>
          </w:tcPr>
          <w:p w14:paraId="01D5BE5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7FF476A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6079F84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Operations Research</w:t>
            </w:r>
          </w:p>
        </w:tc>
        <w:tc>
          <w:tcPr>
            <w:tcW w:w="350" w:type="pct"/>
            <w:hideMark/>
          </w:tcPr>
          <w:p w14:paraId="4237CC4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1A4E15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D6591C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C95A08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333B7DA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Operations Research</w:t>
            </w:r>
          </w:p>
        </w:tc>
        <w:tc>
          <w:tcPr>
            <w:tcW w:w="348" w:type="pct"/>
            <w:hideMark/>
          </w:tcPr>
          <w:p w14:paraId="0C516FF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B797541" w14:textId="77777777" w:rsidTr="00384632">
        <w:trPr>
          <w:trHeight w:val="20"/>
        </w:trPr>
        <w:tc>
          <w:tcPr>
            <w:tcW w:w="470" w:type="pct"/>
            <w:hideMark/>
          </w:tcPr>
          <w:p w14:paraId="1CD9780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DDDDFF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492</w:t>
            </w:r>
          </w:p>
        </w:tc>
        <w:tc>
          <w:tcPr>
            <w:tcW w:w="1133" w:type="pct"/>
            <w:hideMark/>
          </w:tcPr>
          <w:p w14:paraId="23E698A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Topics</w:t>
            </w:r>
          </w:p>
        </w:tc>
        <w:tc>
          <w:tcPr>
            <w:tcW w:w="350" w:type="pct"/>
            <w:hideMark/>
          </w:tcPr>
          <w:p w14:paraId="607BB4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1-6*</w:t>
            </w:r>
          </w:p>
        </w:tc>
        <w:tc>
          <w:tcPr>
            <w:tcW w:w="147" w:type="pct"/>
            <w:hideMark/>
          </w:tcPr>
          <w:p w14:paraId="04D9F6D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8E070A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54E6D8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492</w:t>
            </w:r>
          </w:p>
        </w:tc>
        <w:tc>
          <w:tcPr>
            <w:tcW w:w="1133" w:type="pct"/>
            <w:hideMark/>
          </w:tcPr>
          <w:p w14:paraId="7CCC39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Topics</w:t>
            </w:r>
          </w:p>
        </w:tc>
        <w:tc>
          <w:tcPr>
            <w:tcW w:w="348" w:type="pct"/>
            <w:hideMark/>
          </w:tcPr>
          <w:p w14:paraId="41BED20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1-6*</w:t>
            </w:r>
          </w:p>
        </w:tc>
      </w:tr>
      <w:tr w:rsidR="00265846" w:rsidRPr="00147908" w14:paraId="3724EE46" w14:textId="77777777" w:rsidTr="00384632">
        <w:trPr>
          <w:trHeight w:val="20"/>
        </w:trPr>
        <w:tc>
          <w:tcPr>
            <w:tcW w:w="470" w:type="pct"/>
            <w:hideMark/>
          </w:tcPr>
          <w:p w14:paraId="4D93FBD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130DD3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498</w:t>
            </w:r>
          </w:p>
        </w:tc>
        <w:tc>
          <w:tcPr>
            <w:tcW w:w="1133" w:type="pct"/>
            <w:hideMark/>
          </w:tcPr>
          <w:p w14:paraId="0AA361B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Undergrad Research/Scholarship</w:t>
            </w:r>
          </w:p>
        </w:tc>
        <w:tc>
          <w:tcPr>
            <w:tcW w:w="350" w:type="pct"/>
            <w:hideMark/>
          </w:tcPr>
          <w:p w14:paraId="38E8A869" w14:textId="2FEC2D25" w:rsidR="00147908" w:rsidRPr="00265846" w:rsidRDefault="008E23B2" w:rsidP="00147908">
            <w:pPr>
              <w:tabs>
                <w:tab w:val="center" w:pos="5400"/>
              </w:tabs>
              <w:suppressAutoHyphens/>
              <w:jc w:val="both"/>
              <w:rPr>
                <w:spacing w:val="-2"/>
                <w:sz w:val="18"/>
                <w:szCs w:val="18"/>
              </w:rPr>
            </w:pPr>
            <w:r>
              <w:rPr>
                <w:spacing w:val="-2"/>
                <w:sz w:val="18"/>
                <w:szCs w:val="18"/>
              </w:rPr>
              <w:t>1-6</w:t>
            </w:r>
          </w:p>
        </w:tc>
        <w:tc>
          <w:tcPr>
            <w:tcW w:w="147" w:type="pct"/>
            <w:hideMark/>
          </w:tcPr>
          <w:p w14:paraId="5091927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BABF22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E74F09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498</w:t>
            </w:r>
          </w:p>
        </w:tc>
        <w:tc>
          <w:tcPr>
            <w:tcW w:w="1133" w:type="pct"/>
            <w:hideMark/>
          </w:tcPr>
          <w:p w14:paraId="373DF25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Undergrad Research/Scholarship</w:t>
            </w:r>
          </w:p>
        </w:tc>
        <w:tc>
          <w:tcPr>
            <w:tcW w:w="348" w:type="pct"/>
            <w:hideMark/>
          </w:tcPr>
          <w:p w14:paraId="5E87FE7A" w14:textId="00315FCF" w:rsidR="00147908" w:rsidRPr="00265846" w:rsidRDefault="008E23B2" w:rsidP="00147908">
            <w:pPr>
              <w:tabs>
                <w:tab w:val="center" w:pos="5400"/>
              </w:tabs>
              <w:suppressAutoHyphens/>
              <w:jc w:val="both"/>
              <w:rPr>
                <w:spacing w:val="-2"/>
                <w:sz w:val="18"/>
                <w:szCs w:val="18"/>
              </w:rPr>
            </w:pPr>
            <w:r>
              <w:rPr>
                <w:spacing w:val="-2"/>
                <w:sz w:val="18"/>
                <w:szCs w:val="18"/>
              </w:rPr>
              <w:t>1-6</w:t>
            </w:r>
          </w:p>
        </w:tc>
      </w:tr>
      <w:tr w:rsidR="00147908" w:rsidRPr="00147908" w14:paraId="55AC17B6" w14:textId="77777777" w:rsidTr="00384632">
        <w:trPr>
          <w:trHeight w:val="20"/>
        </w:trPr>
        <w:tc>
          <w:tcPr>
            <w:tcW w:w="2422" w:type="pct"/>
            <w:gridSpan w:val="4"/>
            <w:hideMark/>
          </w:tcPr>
          <w:p w14:paraId="1ED5B84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*May be repeated provided student does not enroll in the same topics course.</w:t>
            </w:r>
          </w:p>
        </w:tc>
        <w:tc>
          <w:tcPr>
            <w:tcW w:w="147" w:type="pct"/>
            <w:hideMark/>
          </w:tcPr>
          <w:p w14:paraId="080BC5F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430" w:type="pct"/>
            <w:gridSpan w:val="4"/>
            <w:hideMark/>
          </w:tcPr>
          <w:p w14:paraId="46B5D7A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*May be repeated provided student does not enroll in the same topics course.</w:t>
            </w:r>
          </w:p>
        </w:tc>
      </w:tr>
      <w:tr w:rsidR="00265846" w:rsidRPr="00147908" w14:paraId="5E213F92" w14:textId="77777777" w:rsidTr="00384632">
        <w:trPr>
          <w:trHeight w:val="20"/>
        </w:trPr>
        <w:tc>
          <w:tcPr>
            <w:tcW w:w="470" w:type="pct"/>
            <w:hideMark/>
          </w:tcPr>
          <w:p w14:paraId="46167C1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67A2F8B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722D2C9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4A14BD6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18B3E25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7FE81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09B2C6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2A71508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582C1ED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960C02" w:rsidRPr="00147908" w14:paraId="179D382B" w14:textId="77777777" w:rsidTr="00960C02">
        <w:trPr>
          <w:trHeight w:val="20"/>
        </w:trPr>
        <w:tc>
          <w:tcPr>
            <w:tcW w:w="2072" w:type="pct"/>
            <w:gridSpan w:val="3"/>
            <w:hideMark/>
          </w:tcPr>
          <w:p w14:paraId="563EC02E" w14:textId="77777777" w:rsidR="00960C02" w:rsidRPr="00265846" w:rsidRDefault="00960C02" w:rsidP="00147908">
            <w:pPr>
              <w:tabs>
                <w:tab w:val="center" w:pos="5400"/>
              </w:tabs>
              <w:suppressAutoHyphens/>
              <w:jc w:val="both"/>
              <w:rPr>
                <w:spacing w:val="-2"/>
                <w:sz w:val="18"/>
                <w:szCs w:val="18"/>
              </w:rPr>
            </w:pPr>
            <w:bookmarkStart w:id="0" w:name="_Hlk507412959"/>
            <w:r w:rsidRPr="00265846">
              <w:rPr>
                <w:spacing w:val="-2"/>
                <w:sz w:val="18"/>
                <w:szCs w:val="18"/>
              </w:rPr>
              <w:t> </w:t>
            </w:r>
          </w:p>
          <w:p w14:paraId="149AE02E" w14:textId="2E0022AB"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K-12 Educational Technology Minor</w:t>
            </w:r>
          </w:p>
        </w:tc>
        <w:tc>
          <w:tcPr>
            <w:tcW w:w="350" w:type="pct"/>
            <w:hideMark/>
          </w:tcPr>
          <w:p w14:paraId="1496F21F" w14:textId="77777777"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18-19</w:t>
            </w:r>
          </w:p>
        </w:tc>
        <w:tc>
          <w:tcPr>
            <w:tcW w:w="147" w:type="pct"/>
            <w:hideMark/>
          </w:tcPr>
          <w:p w14:paraId="7DD34595" w14:textId="77777777" w:rsidR="00960C02" w:rsidRPr="00265846" w:rsidRDefault="00960C02"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6F1D3604" w14:textId="77777777" w:rsidR="00960C02" w:rsidRPr="00265846" w:rsidRDefault="00960C02" w:rsidP="00147908">
            <w:pPr>
              <w:tabs>
                <w:tab w:val="center" w:pos="5400"/>
              </w:tabs>
              <w:suppressAutoHyphens/>
              <w:jc w:val="both"/>
              <w:rPr>
                <w:spacing w:val="-2"/>
                <w:sz w:val="18"/>
                <w:szCs w:val="18"/>
              </w:rPr>
            </w:pPr>
            <w:r w:rsidRPr="00265846">
              <w:rPr>
                <w:spacing w:val="-2"/>
                <w:sz w:val="18"/>
                <w:szCs w:val="18"/>
              </w:rPr>
              <w:t> </w:t>
            </w:r>
          </w:p>
          <w:p w14:paraId="7370341C" w14:textId="7EADDDA6"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K-12 Educational Technology Minor</w:t>
            </w:r>
          </w:p>
        </w:tc>
        <w:tc>
          <w:tcPr>
            <w:tcW w:w="348" w:type="pct"/>
            <w:hideMark/>
          </w:tcPr>
          <w:p w14:paraId="328C18FF" w14:textId="77777777"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18-19</w:t>
            </w:r>
          </w:p>
        </w:tc>
      </w:tr>
      <w:tr w:rsidR="00265846" w:rsidRPr="00147908" w14:paraId="3B464D72" w14:textId="77777777" w:rsidTr="00384632">
        <w:trPr>
          <w:trHeight w:val="20"/>
        </w:trPr>
        <w:tc>
          <w:tcPr>
            <w:tcW w:w="470" w:type="pct"/>
            <w:hideMark/>
          </w:tcPr>
          <w:p w14:paraId="0580765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2C49456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105</w:t>
            </w:r>
          </w:p>
        </w:tc>
        <w:tc>
          <w:tcPr>
            <w:tcW w:w="1133" w:type="pct"/>
            <w:hideMark/>
          </w:tcPr>
          <w:p w14:paraId="11F8005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Computers</w:t>
            </w:r>
          </w:p>
        </w:tc>
        <w:tc>
          <w:tcPr>
            <w:tcW w:w="350" w:type="pct"/>
            <w:hideMark/>
          </w:tcPr>
          <w:p w14:paraId="723202D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03A3C7E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D389BA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3FB7E1A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105</w:t>
            </w:r>
          </w:p>
        </w:tc>
        <w:tc>
          <w:tcPr>
            <w:tcW w:w="1133" w:type="pct"/>
            <w:hideMark/>
          </w:tcPr>
          <w:p w14:paraId="0C58C64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Computers</w:t>
            </w:r>
          </w:p>
        </w:tc>
        <w:tc>
          <w:tcPr>
            <w:tcW w:w="348" w:type="pct"/>
            <w:hideMark/>
          </w:tcPr>
          <w:p w14:paraId="44BB0F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8E23B2" w:rsidRPr="00147908" w14:paraId="4ACB6E7F" w14:textId="77777777" w:rsidTr="00384632">
        <w:trPr>
          <w:trHeight w:val="20"/>
        </w:trPr>
        <w:tc>
          <w:tcPr>
            <w:tcW w:w="2072" w:type="pct"/>
            <w:gridSpan w:val="3"/>
            <w:hideMark/>
          </w:tcPr>
          <w:p w14:paraId="1315DC9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one course from the following</w:t>
            </w:r>
          </w:p>
        </w:tc>
        <w:tc>
          <w:tcPr>
            <w:tcW w:w="350" w:type="pct"/>
            <w:vMerge w:val="restart"/>
            <w:hideMark/>
          </w:tcPr>
          <w:p w14:paraId="48BB6B7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9165DF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4A1FAD3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one course from the following</w:t>
            </w:r>
          </w:p>
        </w:tc>
        <w:tc>
          <w:tcPr>
            <w:tcW w:w="348" w:type="pct"/>
            <w:vMerge w:val="restart"/>
            <w:hideMark/>
          </w:tcPr>
          <w:p w14:paraId="3C45D53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BA4BD88" w14:textId="77777777" w:rsidTr="00384632">
        <w:trPr>
          <w:trHeight w:val="20"/>
        </w:trPr>
        <w:tc>
          <w:tcPr>
            <w:tcW w:w="470" w:type="pct"/>
            <w:hideMark/>
          </w:tcPr>
          <w:p w14:paraId="795AE9B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2FC5A4D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123</w:t>
            </w:r>
          </w:p>
        </w:tc>
        <w:tc>
          <w:tcPr>
            <w:tcW w:w="1133" w:type="pct"/>
            <w:hideMark/>
          </w:tcPr>
          <w:p w14:paraId="4C51BA5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Problem Solving and Programming</w:t>
            </w:r>
          </w:p>
        </w:tc>
        <w:tc>
          <w:tcPr>
            <w:tcW w:w="350" w:type="pct"/>
            <w:vMerge/>
            <w:hideMark/>
          </w:tcPr>
          <w:p w14:paraId="7665E368"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3DD204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CF5C08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3AE8DB8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123</w:t>
            </w:r>
          </w:p>
        </w:tc>
        <w:tc>
          <w:tcPr>
            <w:tcW w:w="1133" w:type="pct"/>
            <w:hideMark/>
          </w:tcPr>
          <w:p w14:paraId="1239CE7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Problem Solving and Programming</w:t>
            </w:r>
          </w:p>
        </w:tc>
        <w:tc>
          <w:tcPr>
            <w:tcW w:w="348" w:type="pct"/>
            <w:vMerge/>
            <w:hideMark/>
          </w:tcPr>
          <w:p w14:paraId="4EB35718" w14:textId="77777777" w:rsidR="00147908" w:rsidRPr="00265846" w:rsidRDefault="00147908" w:rsidP="00147908">
            <w:pPr>
              <w:tabs>
                <w:tab w:val="center" w:pos="5400"/>
              </w:tabs>
              <w:suppressAutoHyphens/>
              <w:jc w:val="both"/>
              <w:rPr>
                <w:spacing w:val="-2"/>
                <w:sz w:val="18"/>
                <w:szCs w:val="18"/>
              </w:rPr>
            </w:pPr>
          </w:p>
        </w:tc>
      </w:tr>
      <w:tr w:rsidR="00265846" w:rsidRPr="00147908" w14:paraId="64793238" w14:textId="77777777" w:rsidTr="00384632">
        <w:trPr>
          <w:trHeight w:val="20"/>
        </w:trPr>
        <w:tc>
          <w:tcPr>
            <w:tcW w:w="470" w:type="pct"/>
            <w:hideMark/>
          </w:tcPr>
          <w:p w14:paraId="7A080D4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21F34FC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130</w:t>
            </w:r>
          </w:p>
        </w:tc>
        <w:tc>
          <w:tcPr>
            <w:tcW w:w="1133" w:type="pct"/>
            <w:hideMark/>
          </w:tcPr>
          <w:p w14:paraId="0E47D15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Visual Basic Programming</w:t>
            </w:r>
          </w:p>
        </w:tc>
        <w:tc>
          <w:tcPr>
            <w:tcW w:w="350" w:type="pct"/>
            <w:vMerge/>
            <w:hideMark/>
          </w:tcPr>
          <w:p w14:paraId="7437E1B5"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1EDABF7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8EEE7B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103BD13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130</w:t>
            </w:r>
          </w:p>
        </w:tc>
        <w:tc>
          <w:tcPr>
            <w:tcW w:w="1133" w:type="pct"/>
            <w:hideMark/>
          </w:tcPr>
          <w:p w14:paraId="61D4EE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Visual Basic Programming</w:t>
            </w:r>
          </w:p>
        </w:tc>
        <w:tc>
          <w:tcPr>
            <w:tcW w:w="348" w:type="pct"/>
            <w:vMerge/>
            <w:hideMark/>
          </w:tcPr>
          <w:p w14:paraId="40CA1E89" w14:textId="77777777" w:rsidR="00147908" w:rsidRPr="00265846" w:rsidRDefault="00147908" w:rsidP="00147908">
            <w:pPr>
              <w:tabs>
                <w:tab w:val="center" w:pos="5400"/>
              </w:tabs>
              <w:suppressAutoHyphens/>
              <w:jc w:val="both"/>
              <w:rPr>
                <w:spacing w:val="-2"/>
                <w:sz w:val="18"/>
                <w:szCs w:val="18"/>
              </w:rPr>
            </w:pPr>
          </w:p>
        </w:tc>
      </w:tr>
      <w:tr w:rsidR="00265846" w:rsidRPr="00147908" w14:paraId="01D1F053" w14:textId="77777777" w:rsidTr="00384632">
        <w:trPr>
          <w:trHeight w:val="20"/>
        </w:trPr>
        <w:tc>
          <w:tcPr>
            <w:tcW w:w="470" w:type="pct"/>
            <w:hideMark/>
          </w:tcPr>
          <w:p w14:paraId="188884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4861731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150</w:t>
            </w:r>
          </w:p>
        </w:tc>
        <w:tc>
          <w:tcPr>
            <w:tcW w:w="1133" w:type="pct"/>
            <w:hideMark/>
          </w:tcPr>
          <w:p w14:paraId="5D88E2C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Science I</w:t>
            </w:r>
          </w:p>
        </w:tc>
        <w:tc>
          <w:tcPr>
            <w:tcW w:w="350" w:type="pct"/>
            <w:vMerge/>
            <w:hideMark/>
          </w:tcPr>
          <w:p w14:paraId="67714A61"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003F53C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87D489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1956A02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150</w:t>
            </w:r>
          </w:p>
        </w:tc>
        <w:tc>
          <w:tcPr>
            <w:tcW w:w="1133" w:type="pct"/>
            <w:hideMark/>
          </w:tcPr>
          <w:p w14:paraId="2B4AAB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Science I</w:t>
            </w:r>
          </w:p>
        </w:tc>
        <w:tc>
          <w:tcPr>
            <w:tcW w:w="348" w:type="pct"/>
            <w:vMerge/>
            <w:hideMark/>
          </w:tcPr>
          <w:p w14:paraId="6A92D38C" w14:textId="77777777" w:rsidR="00147908" w:rsidRPr="00265846" w:rsidRDefault="00147908" w:rsidP="00147908">
            <w:pPr>
              <w:tabs>
                <w:tab w:val="center" w:pos="5400"/>
              </w:tabs>
              <w:suppressAutoHyphens/>
              <w:jc w:val="both"/>
              <w:rPr>
                <w:spacing w:val="-2"/>
                <w:sz w:val="18"/>
                <w:szCs w:val="18"/>
              </w:rPr>
            </w:pPr>
          </w:p>
        </w:tc>
      </w:tr>
      <w:tr w:rsidR="008E23B2" w:rsidRPr="00147908" w14:paraId="157B5EBC" w14:textId="77777777" w:rsidTr="00384632">
        <w:trPr>
          <w:trHeight w:val="20"/>
        </w:trPr>
        <w:tc>
          <w:tcPr>
            <w:tcW w:w="2072" w:type="pct"/>
            <w:gridSpan w:val="3"/>
            <w:hideMark/>
          </w:tcPr>
          <w:p w14:paraId="6DFD547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three courses from the following</w:t>
            </w:r>
          </w:p>
        </w:tc>
        <w:tc>
          <w:tcPr>
            <w:tcW w:w="350" w:type="pct"/>
            <w:vMerge w:val="restart"/>
            <w:hideMark/>
          </w:tcPr>
          <w:p w14:paraId="2A9DB7B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F9EB71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06E290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three courses from the following</w:t>
            </w:r>
          </w:p>
        </w:tc>
        <w:tc>
          <w:tcPr>
            <w:tcW w:w="348" w:type="pct"/>
            <w:vMerge w:val="restart"/>
            <w:hideMark/>
          </w:tcPr>
          <w:p w14:paraId="3CC599C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603EBB06" w14:textId="77777777" w:rsidTr="00384632">
        <w:trPr>
          <w:trHeight w:val="20"/>
        </w:trPr>
        <w:tc>
          <w:tcPr>
            <w:tcW w:w="470" w:type="pct"/>
            <w:hideMark/>
          </w:tcPr>
          <w:p w14:paraId="38EE037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1E07329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206</w:t>
            </w:r>
          </w:p>
        </w:tc>
        <w:tc>
          <w:tcPr>
            <w:tcW w:w="1133" w:type="pct"/>
            <w:hideMark/>
          </w:tcPr>
          <w:p w14:paraId="152D70B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w:t>
            </w:r>
          </w:p>
        </w:tc>
        <w:tc>
          <w:tcPr>
            <w:tcW w:w="350" w:type="pct"/>
            <w:vMerge/>
            <w:hideMark/>
          </w:tcPr>
          <w:p w14:paraId="0B4A522F"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3D3F9A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C269B3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001D33C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206</w:t>
            </w:r>
          </w:p>
        </w:tc>
        <w:tc>
          <w:tcPr>
            <w:tcW w:w="1133" w:type="pct"/>
            <w:hideMark/>
          </w:tcPr>
          <w:p w14:paraId="7B58D00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w:t>
            </w:r>
          </w:p>
        </w:tc>
        <w:tc>
          <w:tcPr>
            <w:tcW w:w="348" w:type="pct"/>
            <w:vMerge/>
            <w:hideMark/>
          </w:tcPr>
          <w:p w14:paraId="1931A238" w14:textId="77777777" w:rsidR="00147908" w:rsidRPr="00265846" w:rsidRDefault="00147908" w:rsidP="00147908">
            <w:pPr>
              <w:tabs>
                <w:tab w:val="center" w:pos="5400"/>
              </w:tabs>
              <w:suppressAutoHyphens/>
              <w:jc w:val="both"/>
              <w:rPr>
                <w:spacing w:val="-2"/>
                <w:sz w:val="18"/>
                <w:szCs w:val="18"/>
              </w:rPr>
            </w:pPr>
          </w:p>
        </w:tc>
      </w:tr>
      <w:tr w:rsidR="00265846" w:rsidRPr="00147908" w14:paraId="4F9D4545" w14:textId="77777777" w:rsidTr="00384632">
        <w:trPr>
          <w:trHeight w:val="20"/>
        </w:trPr>
        <w:tc>
          <w:tcPr>
            <w:tcW w:w="470" w:type="pct"/>
            <w:hideMark/>
          </w:tcPr>
          <w:p w14:paraId="6199CD2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645FB07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207</w:t>
            </w:r>
          </w:p>
        </w:tc>
        <w:tc>
          <w:tcPr>
            <w:tcW w:w="1133" w:type="pct"/>
            <w:hideMark/>
          </w:tcPr>
          <w:p w14:paraId="4602F0D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 Spreadsheet</w:t>
            </w:r>
          </w:p>
        </w:tc>
        <w:tc>
          <w:tcPr>
            <w:tcW w:w="350" w:type="pct"/>
            <w:vMerge/>
            <w:hideMark/>
          </w:tcPr>
          <w:p w14:paraId="79DE8035"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67E9671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025B9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423ACDB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207</w:t>
            </w:r>
          </w:p>
        </w:tc>
        <w:tc>
          <w:tcPr>
            <w:tcW w:w="1133" w:type="pct"/>
            <w:hideMark/>
          </w:tcPr>
          <w:p w14:paraId="64F208C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 Spreadsheet</w:t>
            </w:r>
          </w:p>
        </w:tc>
        <w:tc>
          <w:tcPr>
            <w:tcW w:w="348" w:type="pct"/>
            <w:vMerge/>
            <w:hideMark/>
          </w:tcPr>
          <w:p w14:paraId="344847E3" w14:textId="77777777" w:rsidR="00147908" w:rsidRPr="00265846" w:rsidRDefault="00147908" w:rsidP="00147908">
            <w:pPr>
              <w:tabs>
                <w:tab w:val="center" w:pos="5400"/>
              </w:tabs>
              <w:suppressAutoHyphens/>
              <w:jc w:val="both"/>
              <w:rPr>
                <w:spacing w:val="-2"/>
                <w:sz w:val="18"/>
                <w:szCs w:val="18"/>
              </w:rPr>
            </w:pPr>
          </w:p>
        </w:tc>
      </w:tr>
      <w:tr w:rsidR="00265846" w:rsidRPr="00147908" w14:paraId="49C27862" w14:textId="77777777" w:rsidTr="00384632">
        <w:trPr>
          <w:trHeight w:val="20"/>
        </w:trPr>
        <w:tc>
          <w:tcPr>
            <w:tcW w:w="470" w:type="pct"/>
            <w:hideMark/>
          </w:tcPr>
          <w:p w14:paraId="5F7746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7DE02AA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208</w:t>
            </w:r>
          </w:p>
        </w:tc>
        <w:tc>
          <w:tcPr>
            <w:tcW w:w="1133" w:type="pct"/>
            <w:hideMark/>
          </w:tcPr>
          <w:p w14:paraId="1BD20D0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 Database</w:t>
            </w:r>
          </w:p>
        </w:tc>
        <w:tc>
          <w:tcPr>
            <w:tcW w:w="350" w:type="pct"/>
            <w:vMerge/>
            <w:hideMark/>
          </w:tcPr>
          <w:p w14:paraId="644AD22E"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256E2C9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EB17CB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4A0951F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208</w:t>
            </w:r>
          </w:p>
        </w:tc>
        <w:tc>
          <w:tcPr>
            <w:tcW w:w="1133" w:type="pct"/>
            <w:hideMark/>
          </w:tcPr>
          <w:p w14:paraId="629B3FE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 Database</w:t>
            </w:r>
          </w:p>
        </w:tc>
        <w:tc>
          <w:tcPr>
            <w:tcW w:w="348" w:type="pct"/>
            <w:vMerge/>
            <w:hideMark/>
          </w:tcPr>
          <w:p w14:paraId="78EEAD4B" w14:textId="77777777" w:rsidR="00147908" w:rsidRPr="00265846" w:rsidRDefault="00147908" w:rsidP="00147908">
            <w:pPr>
              <w:tabs>
                <w:tab w:val="center" w:pos="5400"/>
              </w:tabs>
              <w:suppressAutoHyphens/>
              <w:jc w:val="both"/>
              <w:rPr>
                <w:spacing w:val="-2"/>
                <w:sz w:val="18"/>
                <w:szCs w:val="18"/>
              </w:rPr>
            </w:pPr>
          </w:p>
        </w:tc>
      </w:tr>
      <w:tr w:rsidR="00265846" w:rsidRPr="00147908" w14:paraId="5461423F" w14:textId="77777777" w:rsidTr="00384632">
        <w:trPr>
          <w:trHeight w:val="20"/>
        </w:trPr>
        <w:tc>
          <w:tcPr>
            <w:tcW w:w="470" w:type="pct"/>
            <w:hideMark/>
          </w:tcPr>
          <w:p w14:paraId="44912BE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104F2B9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209</w:t>
            </w:r>
          </w:p>
        </w:tc>
        <w:tc>
          <w:tcPr>
            <w:tcW w:w="1133" w:type="pct"/>
            <w:hideMark/>
          </w:tcPr>
          <w:p w14:paraId="484924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 SAS</w:t>
            </w:r>
          </w:p>
        </w:tc>
        <w:tc>
          <w:tcPr>
            <w:tcW w:w="350" w:type="pct"/>
            <w:vMerge/>
            <w:hideMark/>
          </w:tcPr>
          <w:p w14:paraId="39020732"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1DDADA9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0017D8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043931E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209</w:t>
            </w:r>
          </w:p>
        </w:tc>
        <w:tc>
          <w:tcPr>
            <w:tcW w:w="1133" w:type="pct"/>
            <w:hideMark/>
          </w:tcPr>
          <w:p w14:paraId="213C5BF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Advanced Applications: SAS</w:t>
            </w:r>
          </w:p>
        </w:tc>
        <w:tc>
          <w:tcPr>
            <w:tcW w:w="348" w:type="pct"/>
            <w:vMerge/>
            <w:hideMark/>
          </w:tcPr>
          <w:p w14:paraId="23A1B00F" w14:textId="77777777" w:rsidR="00147908" w:rsidRPr="00265846" w:rsidRDefault="00147908" w:rsidP="00147908">
            <w:pPr>
              <w:tabs>
                <w:tab w:val="center" w:pos="5400"/>
              </w:tabs>
              <w:suppressAutoHyphens/>
              <w:jc w:val="both"/>
              <w:rPr>
                <w:spacing w:val="-2"/>
                <w:sz w:val="18"/>
                <w:szCs w:val="18"/>
              </w:rPr>
            </w:pPr>
          </w:p>
        </w:tc>
      </w:tr>
      <w:tr w:rsidR="00265846" w:rsidRPr="00147908" w14:paraId="780853AD" w14:textId="77777777" w:rsidTr="00384632">
        <w:trPr>
          <w:trHeight w:val="20"/>
        </w:trPr>
        <w:tc>
          <w:tcPr>
            <w:tcW w:w="470" w:type="pct"/>
            <w:hideMark/>
          </w:tcPr>
          <w:p w14:paraId="32374B7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0E57199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210</w:t>
            </w:r>
          </w:p>
        </w:tc>
        <w:tc>
          <w:tcPr>
            <w:tcW w:w="1133" w:type="pct"/>
            <w:hideMark/>
          </w:tcPr>
          <w:p w14:paraId="3E7E0F1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Quickbooks</w:t>
            </w:r>
          </w:p>
        </w:tc>
        <w:tc>
          <w:tcPr>
            <w:tcW w:w="350" w:type="pct"/>
            <w:vMerge/>
            <w:hideMark/>
          </w:tcPr>
          <w:p w14:paraId="0515157C"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14E5F7C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55EB2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2CFD6C5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210</w:t>
            </w:r>
          </w:p>
        </w:tc>
        <w:tc>
          <w:tcPr>
            <w:tcW w:w="1133" w:type="pct"/>
            <w:hideMark/>
          </w:tcPr>
          <w:p w14:paraId="113101B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Quickbooks</w:t>
            </w:r>
          </w:p>
        </w:tc>
        <w:tc>
          <w:tcPr>
            <w:tcW w:w="348" w:type="pct"/>
            <w:vMerge/>
            <w:hideMark/>
          </w:tcPr>
          <w:p w14:paraId="201CB735" w14:textId="77777777" w:rsidR="00147908" w:rsidRPr="00265846" w:rsidRDefault="00147908" w:rsidP="00147908">
            <w:pPr>
              <w:tabs>
                <w:tab w:val="center" w:pos="5400"/>
              </w:tabs>
              <w:suppressAutoHyphens/>
              <w:jc w:val="both"/>
              <w:rPr>
                <w:spacing w:val="-2"/>
                <w:sz w:val="18"/>
                <w:szCs w:val="18"/>
              </w:rPr>
            </w:pPr>
          </w:p>
        </w:tc>
      </w:tr>
      <w:tr w:rsidR="008E23B2" w:rsidRPr="00147908" w14:paraId="5F5C0F5B" w14:textId="77777777" w:rsidTr="00384632">
        <w:trPr>
          <w:trHeight w:val="20"/>
        </w:trPr>
        <w:tc>
          <w:tcPr>
            <w:tcW w:w="2072" w:type="pct"/>
            <w:gridSpan w:val="3"/>
            <w:hideMark/>
          </w:tcPr>
          <w:p w14:paraId="727F06C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one course from the following</w:t>
            </w:r>
          </w:p>
        </w:tc>
        <w:tc>
          <w:tcPr>
            <w:tcW w:w="350" w:type="pct"/>
            <w:vMerge w:val="restart"/>
            <w:hideMark/>
          </w:tcPr>
          <w:p w14:paraId="0E343F70" w14:textId="0CA7D103" w:rsidR="00147908" w:rsidRPr="00265846" w:rsidRDefault="00EA056E" w:rsidP="00147908">
            <w:pPr>
              <w:tabs>
                <w:tab w:val="center" w:pos="5400"/>
              </w:tabs>
              <w:suppressAutoHyphens/>
              <w:jc w:val="both"/>
              <w:rPr>
                <w:spacing w:val="-2"/>
                <w:sz w:val="18"/>
                <w:szCs w:val="18"/>
              </w:rPr>
            </w:pPr>
            <w:r>
              <w:rPr>
                <w:spacing w:val="-2"/>
                <w:sz w:val="18"/>
                <w:szCs w:val="18"/>
              </w:rPr>
              <w:t>2-3</w:t>
            </w:r>
          </w:p>
        </w:tc>
        <w:tc>
          <w:tcPr>
            <w:tcW w:w="147" w:type="pct"/>
            <w:hideMark/>
          </w:tcPr>
          <w:p w14:paraId="05726D4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11D6079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Choose one course from the following</w:t>
            </w:r>
          </w:p>
        </w:tc>
        <w:tc>
          <w:tcPr>
            <w:tcW w:w="348" w:type="pct"/>
            <w:vMerge w:val="restart"/>
            <w:hideMark/>
          </w:tcPr>
          <w:p w14:paraId="5AEF0A4B" w14:textId="797B3ED9" w:rsidR="00147908" w:rsidRPr="00265846" w:rsidRDefault="00EA056E" w:rsidP="00147908">
            <w:pPr>
              <w:tabs>
                <w:tab w:val="center" w:pos="5400"/>
              </w:tabs>
              <w:suppressAutoHyphens/>
              <w:jc w:val="both"/>
              <w:rPr>
                <w:spacing w:val="-2"/>
                <w:sz w:val="18"/>
                <w:szCs w:val="18"/>
              </w:rPr>
            </w:pPr>
            <w:r>
              <w:rPr>
                <w:spacing w:val="-2"/>
                <w:sz w:val="18"/>
                <w:szCs w:val="18"/>
              </w:rPr>
              <w:t>2-3</w:t>
            </w:r>
          </w:p>
        </w:tc>
      </w:tr>
      <w:tr w:rsidR="00265846" w:rsidRPr="00147908" w14:paraId="7C7E0579" w14:textId="77777777" w:rsidTr="00384632">
        <w:trPr>
          <w:trHeight w:val="20"/>
        </w:trPr>
        <w:tc>
          <w:tcPr>
            <w:tcW w:w="470" w:type="pct"/>
            <w:hideMark/>
          </w:tcPr>
          <w:p w14:paraId="69C6094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6D5F90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301</w:t>
            </w:r>
          </w:p>
        </w:tc>
        <w:tc>
          <w:tcPr>
            <w:tcW w:w="1133" w:type="pct"/>
            <w:hideMark/>
          </w:tcPr>
          <w:p w14:paraId="0632EF6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Technology for Math Teachers</w:t>
            </w:r>
          </w:p>
        </w:tc>
        <w:tc>
          <w:tcPr>
            <w:tcW w:w="350" w:type="pct"/>
            <w:vMerge/>
            <w:hideMark/>
          </w:tcPr>
          <w:p w14:paraId="6B16CFD4"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652FE58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9868E5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3A1089C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301</w:t>
            </w:r>
          </w:p>
        </w:tc>
        <w:tc>
          <w:tcPr>
            <w:tcW w:w="1133" w:type="pct"/>
            <w:hideMark/>
          </w:tcPr>
          <w:p w14:paraId="2783A62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Technology for Math Teachers</w:t>
            </w:r>
          </w:p>
        </w:tc>
        <w:tc>
          <w:tcPr>
            <w:tcW w:w="348" w:type="pct"/>
            <w:vMerge/>
            <w:hideMark/>
          </w:tcPr>
          <w:p w14:paraId="008961B0" w14:textId="77777777" w:rsidR="00147908" w:rsidRPr="00265846" w:rsidRDefault="00147908" w:rsidP="00147908">
            <w:pPr>
              <w:tabs>
                <w:tab w:val="center" w:pos="5400"/>
              </w:tabs>
              <w:suppressAutoHyphens/>
              <w:jc w:val="both"/>
              <w:rPr>
                <w:spacing w:val="-2"/>
                <w:sz w:val="18"/>
                <w:szCs w:val="18"/>
              </w:rPr>
            </w:pPr>
          </w:p>
        </w:tc>
      </w:tr>
      <w:tr w:rsidR="00265846" w:rsidRPr="00147908" w14:paraId="037BC6CC" w14:textId="77777777" w:rsidTr="00384632">
        <w:trPr>
          <w:trHeight w:val="20"/>
        </w:trPr>
        <w:tc>
          <w:tcPr>
            <w:tcW w:w="470" w:type="pct"/>
            <w:hideMark/>
          </w:tcPr>
          <w:p w14:paraId="09A4DA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EDER</w:t>
            </w:r>
          </w:p>
        </w:tc>
        <w:tc>
          <w:tcPr>
            <w:tcW w:w="470" w:type="pct"/>
            <w:hideMark/>
          </w:tcPr>
          <w:p w14:paraId="1466B7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415</w:t>
            </w:r>
          </w:p>
        </w:tc>
        <w:tc>
          <w:tcPr>
            <w:tcW w:w="1133" w:type="pct"/>
            <w:hideMark/>
          </w:tcPr>
          <w:p w14:paraId="43A9FF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Assessment</w:t>
            </w:r>
          </w:p>
        </w:tc>
        <w:tc>
          <w:tcPr>
            <w:tcW w:w="350" w:type="pct"/>
            <w:vMerge/>
            <w:hideMark/>
          </w:tcPr>
          <w:p w14:paraId="6BBE5808"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00441C8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0061C1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EDER</w:t>
            </w:r>
          </w:p>
        </w:tc>
        <w:tc>
          <w:tcPr>
            <w:tcW w:w="470" w:type="pct"/>
            <w:hideMark/>
          </w:tcPr>
          <w:p w14:paraId="156F692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415</w:t>
            </w:r>
          </w:p>
        </w:tc>
        <w:tc>
          <w:tcPr>
            <w:tcW w:w="1133" w:type="pct"/>
            <w:hideMark/>
          </w:tcPr>
          <w:p w14:paraId="6E22E9F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Assessment</w:t>
            </w:r>
          </w:p>
        </w:tc>
        <w:tc>
          <w:tcPr>
            <w:tcW w:w="348" w:type="pct"/>
            <w:vMerge/>
            <w:hideMark/>
          </w:tcPr>
          <w:p w14:paraId="4C779EC6" w14:textId="77777777" w:rsidR="00147908" w:rsidRPr="00265846" w:rsidRDefault="00147908" w:rsidP="00147908">
            <w:pPr>
              <w:tabs>
                <w:tab w:val="center" w:pos="5400"/>
              </w:tabs>
              <w:suppressAutoHyphens/>
              <w:jc w:val="both"/>
              <w:rPr>
                <w:spacing w:val="-2"/>
                <w:sz w:val="18"/>
                <w:szCs w:val="18"/>
              </w:rPr>
            </w:pPr>
          </w:p>
        </w:tc>
      </w:tr>
      <w:tr w:rsidR="00265846" w:rsidRPr="00147908" w14:paraId="2ED5ABA2" w14:textId="77777777" w:rsidTr="00384632">
        <w:trPr>
          <w:trHeight w:val="20"/>
        </w:trPr>
        <w:tc>
          <w:tcPr>
            <w:tcW w:w="470" w:type="pct"/>
            <w:hideMark/>
          </w:tcPr>
          <w:p w14:paraId="3E8629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ELED</w:t>
            </w:r>
          </w:p>
        </w:tc>
        <w:tc>
          <w:tcPr>
            <w:tcW w:w="470" w:type="pct"/>
            <w:hideMark/>
          </w:tcPr>
          <w:p w14:paraId="3BF4A47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422</w:t>
            </w:r>
          </w:p>
        </w:tc>
        <w:tc>
          <w:tcPr>
            <w:tcW w:w="1133" w:type="pct"/>
            <w:hideMark/>
          </w:tcPr>
          <w:p w14:paraId="33575E4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K-8 Science and Math Technology</w:t>
            </w:r>
          </w:p>
        </w:tc>
        <w:tc>
          <w:tcPr>
            <w:tcW w:w="350" w:type="pct"/>
            <w:vMerge/>
            <w:hideMark/>
          </w:tcPr>
          <w:p w14:paraId="39C9725C" w14:textId="77777777" w:rsidR="00147908" w:rsidRPr="00265846" w:rsidRDefault="00147908" w:rsidP="00147908">
            <w:pPr>
              <w:tabs>
                <w:tab w:val="center" w:pos="5400"/>
              </w:tabs>
              <w:suppressAutoHyphens/>
              <w:jc w:val="both"/>
              <w:rPr>
                <w:spacing w:val="-2"/>
                <w:sz w:val="18"/>
                <w:szCs w:val="18"/>
              </w:rPr>
            </w:pPr>
          </w:p>
        </w:tc>
        <w:tc>
          <w:tcPr>
            <w:tcW w:w="147" w:type="pct"/>
            <w:hideMark/>
          </w:tcPr>
          <w:p w14:paraId="00350AB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DE8D96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ELED</w:t>
            </w:r>
          </w:p>
        </w:tc>
        <w:tc>
          <w:tcPr>
            <w:tcW w:w="470" w:type="pct"/>
            <w:hideMark/>
          </w:tcPr>
          <w:p w14:paraId="38E95D3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422</w:t>
            </w:r>
          </w:p>
        </w:tc>
        <w:tc>
          <w:tcPr>
            <w:tcW w:w="1133" w:type="pct"/>
            <w:hideMark/>
          </w:tcPr>
          <w:p w14:paraId="6BA93D6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K-8 Science and Math Technology</w:t>
            </w:r>
          </w:p>
        </w:tc>
        <w:tc>
          <w:tcPr>
            <w:tcW w:w="348" w:type="pct"/>
            <w:vMerge/>
            <w:hideMark/>
          </w:tcPr>
          <w:p w14:paraId="56A4AC12" w14:textId="77777777" w:rsidR="00147908" w:rsidRPr="00265846" w:rsidRDefault="00147908" w:rsidP="00147908">
            <w:pPr>
              <w:tabs>
                <w:tab w:val="center" w:pos="5400"/>
              </w:tabs>
              <w:suppressAutoHyphens/>
              <w:jc w:val="both"/>
              <w:rPr>
                <w:spacing w:val="-2"/>
                <w:sz w:val="18"/>
                <w:szCs w:val="18"/>
              </w:rPr>
            </w:pPr>
          </w:p>
        </w:tc>
      </w:tr>
      <w:tr w:rsidR="00265846" w:rsidRPr="00147908" w14:paraId="172C8A58" w14:textId="77777777" w:rsidTr="00384632">
        <w:trPr>
          <w:trHeight w:val="20"/>
        </w:trPr>
        <w:tc>
          <w:tcPr>
            <w:tcW w:w="470" w:type="pct"/>
            <w:hideMark/>
          </w:tcPr>
          <w:p w14:paraId="5626325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126691F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350</w:t>
            </w:r>
          </w:p>
        </w:tc>
        <w:tc>
          <w:tcPr>
            <w:tcW w:w="1133" w:type="pct"/>
            <w:hideMark/>
          </w:tcPr>
          <w:p w14:paraId="03FB9B5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Hardware, Data Communications and Networking</w:t>
            </w:r>
          </w:p>
        </w:tc>
        <w:tc>
          <w:tcPr>
            <w:tcW w:w="350" w:type="pct"/>
            <w:hideMark/>
          </w:tcPr>
          <w:p w14:paraId="6681FDF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23F8C58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9BE628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37D6750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350</w:t>
            </w:r>
          </w:p>
        </w:tc>
        <w:tc>
          <w:tcPr>
            <w:tcW w:w="1133" w:type="pct"/>
            <w:hideMark/>
          </w:tcPr>
          <w:p w14:paraId="3954C99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Hardware, Data Communications and Networking</w:t>
            </w:r>
          </w:p>
        </w:tc>
        <w:tc>
          <w:tcPr>
            <w:tcW w:w="348" w:type="pct"/>
            <w:hideMark/>
          </w:tcPr>
          <w:p w14:paraId="04C762B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32CCAFC2" w14:textId="77777777" w:rsidTr="00384632">
        <w:trPr>
          <w:trHeight w:val="20"/>
        </w:trPr>
        <w:tc>
          <w:tcPr>
            <w:tcW w:w="470" w:type="pct"/>
            <w:hideMark/>
          </w:tcPr>
          <w:p w14:paraId="22C4108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56BB24F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365</w:t>
            </w:r>
          </w:p>
        </w:tc>
        <w:tc>
          <w:tcPr>
            <w:tcW w:w="1133" w:type="pct"/>
            <w:hideMark/>
          </w:tcPr>
          <w:p w14:paraId="6485353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Computer-Based Technology &amp; Learning</w:t>
            </w:r>
          </w:p>
        </w:tc>
        <w:tc>
          <w:tcPr>
            <w:tcW w:w="350" w:type="pct"/>
            <w:hideMark/>
          </w:tcPr>
          <w:p w14:paraId="6556C4D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CCA216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16F65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299D473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365</w:t>
            </w:r>
          </w:p>
        </w:tc>
        <w:tc>
          <w:tcPr>
            <w:tcW w:w="1133" w:type="pct"/>
            <w:hideMark/>
          </w:tcPr>
          <w:p w14:paraId="11C2C6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Computer-Based Technology &amp; Learning</w:t>
            </w:r>
          </w:p>
        </w:tc>
        <w:tc>
          <w:tcPr>
            <w:tcW w:w="348" w:type="pct"/>
            <w:hideMark/>
          </w:tcPr>
          <w:p w14:paraId="784146B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195545E" w14:textId="77777777" w:rsidTr="00384632">
        <w:trPr>
          <w:trHeight w:val="20"/>
        </w:trPr>
        <w:tc>
          <w:tcPr>
            <w:tcW w:w="470" w:type="pct"/>
            <w:hideMark/>
          </w:tcPr>
          <w:p w14:paraId="717F7CE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42E81C3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401</w:t>
            </w:r>
          </w:p>
        </w:tc>
        <w:tc>
          <w:tcPr>
            <w:tcW w:w="1133" w:type="pct"/>
            <w:hideMark/>
          </w:tcPr>
          <w:p w14:paraId="5D90141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Methods of Educational Technology</w:t>
            </w:r>
          </w:p>
        </w:tc>
        <w:tc>
          <w:tcPr>
            <w:tcW w:w="350" w:type="pct"/>
            <w:hideMark/>
          </w:tcPr>
          <w:p w14:paraId="7B60B96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c>
          <w:tcPr>
            <w:tcW w:w="147" w:type="pct"/>
            <w:hideMark/>
          </w:tcPr>
          <w:p w14:paraId="48B6BEC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5C2927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3479D0D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401</w:t>
            </w:r>
          </w:p>
        </w:tc>
        <w:tc>
          <w:tcPr>
            <w:tcW w:w="1133" w:type="pct"/>
            <w:hideMark/>
          </w:tcPr>
          <w:p w14:paraId="404CF03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Methods of Educational Technology</w:t>
            </w:r>
          </w:p>
        </w:tc>
        <w:tc>
          <w:tcPr>
            <w:tcW w:w="348" w:type="pct"/>
            <w:hideMark/>
          </w:tcPr>
          <w:p w14:paraId="62A8455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r>
      <w:tr w:rsidR="00265846" w:rsidRPr="00147908" w14:paraId="579C19C8" w14:textId="77777777" w:rsidTr="00384632">
        <w:trPr>
          <w:trHeight w:val="20"/>
        </w:trPr>
        <w:tc>
          <w:tcPr>
            <w:tcW w:w="470" w:type="pct"/>
            <w:hideMark/>
          </w:tcPr>
          <w:p w14:paraId="58D25C0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1920ABF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157215F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54C1B2D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25F7DE7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11D6F3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513F71F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0A04997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6D7FC6D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960C02" w:rsidRPr="00147908" w14:paraId="5489C3AD" w14:textId="77777777" w:rsidTr="00960C02">
        <w:trPr>
          <w:trHeight w:val="20"/>
        </w:trPr>
        <w:tc>
          <w:tcPr>
            <w:tcW w:w="2072" w:type="pct"/>
            <w:gridSpan w:val="3"/>
            <w:hideMark/>
          </w:tcPr>
          <w:p w14:paraId="23C345EF" w14:textId="77777777" w:rsidR="00960C02" w:rsidRPr="00265846" w:rsidRDefault="00960C02" w:rsidP="00147908">
            <w:pPr>
              <w:tabs>
                <w:tab w:val="center" w:pos="5400"/>
              </w:tabs>
              <w:suppressAutoHyphens/>
              <w:jc w:val="both"/>
              <w:rPr>
                <w:spacing w:val="-2"/>
                <w:sz w:val="18"/>
                <w:szCs w:val="18"/>
              </w:rPr>
            </w:pPr>
            <w:r w:rsidRPr="00265846">
              <w:rPr>
                <w:spacing w:val="-2"/>
                <w:sz w:val="18"/>
                <w:szCs w:val="18"/>
              </w:rPr>
              <w:t> </w:t>
            </w:r>
          </w:p>
          <w:p w14:paraId="0717BFB2" w14:textId="7C42A510"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Education Component</w:t>
            </w:r>
          </w:p>
        </w:tc>
        <w:tc>
          <w:tcPr>
            <w:tcW w:w="350" w:type="pct"/>
            <w:hideMark/>
          </w:tcPr>
          <w:p w14:paraId="3521C936" w14:textId="77777777"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27</w:t>
            </w:r>
          </w:p>
        </w:tc>
        <w:tc>
          <w:tcPr>
            <w:tcW w:w="147" w:type="pct"/>
            <w:hideMark/>
          </w:tcPr>
          <w:p w14:paraId="6C30E346" w14:textId="77777777" w:rsidR="00960C02" w:rsidRPr="00265846" w:rsidRDefault="00960C02"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2221B872" w14:textId="77777777" w:rsidR="00960C02" w:rsidRPr="00265846" w:rsidRDefault="00960C02" w:rsidP="00147908">
            <w:pPr>
              <w:tabs>
                <w:tab w:val="center" w:pos="5400"/>
              </w:tabs>
              <w:suppressAutoHyphens/>
              <w:jc w:val="both"/>
              <w:rPr>
                <w:spacing w:val="-2"/>
                <w:sz w:val="18"/>
                <w:szCs w:val="18"/>
              </w:rPr>
            </w:pPr>
            <w:r w:rsidRPr="00265846">
              <w:rPr>
                <w:spacing w:val="-2"/>
                <w:sz w:val="18"/>
                <w:szCs w:val="18"/>
              </w:rPr>
              <w:t> </w:t>
            </w:r>
          </w:p>
          <w:p w14:paraId="521B8BE0" w14:textId="2CF3DAE8"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Education Component</w:t>
            </w:r>
          </w:p>
        </w:tc>
        <w:tc>
          <w:tcPr>
            <w:tcW w:w="348" w:type="pct"/>
            <w:hideMark/>
          </w:tcPr>
          <w:p w14:paraId="05D1FFB9" w14:textId="77777777" w:rsidR="00960C02" w:rsidRPr="00265846" w:rsidRDefault="00960C02" w:rsidP="00147908">
            <w:pPr>
              <w:tabs>
                <w:tab w:val="center" w:pos="5400"/>
              </w:tabs>
              <w:suppressAutoHyphens/>
              <w:jc w:val="both"/>
              <w:rPr>
                <w:b/>
                <w:bCs/>
                <w:spacing w:val="-2"/>
                <w:sz w:val="18"/>
                <w:szCs w:val="18"/>
              </w:rPr>
            </w:pPr>
            <w:r w:rsidRPr="00265846">
              <w:rPr>
                <w:b/>
                <w:bCs/>
                <w:spacing w:val="-2"/>
                <w:sz w:val="18"/>
                <w:szCs w:val="18"/>
              </w:rPr>
              <w:t>27</w:t>
            </w:r>
          </w:p>
        </w:tc>
      </w:tr>
      <w:tr w:rsidR="00265846" w:rsidRPr="00147908" w14:paraId="352F0999" w14:textId="77777777" w:rsidTr="00384632">
        <w:trPr>
          <w:trHeight w:val="20"/>
        </w:trPr>
        <w:tc>
          <w:tcPr>
            <w:tcW w:w="470" w:type="pct"/>
            <w:hideMark/>
          </w:tcPr>
          <w:p w14:paraId="4424B0D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SPED</w:t>
            </w:r>
          </w:p>
        </w:tc>
        <w:tc>
          <w:tcPr>
            <w:tcW w:w="470" w:type="pct"/>
            <w:hideMark/>
          </w:tcPr>
          <w:p w14:paraId="4EA2198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100</w:t>
            </w:r>
          </w:p>
        </w:tc>
        <w:tc>
          <w:tcPr>
            <w:tcW w:w="1133" w:type="pct"/>
            <w:hideMark/>
          </w:tcPr>
          <w:p w14:paraId="3BB9301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Persons with Exceptionalities</w:t>
            </w:r>
          </w:p>
        </w:tc>
        <w:tc>
          <w:tcPr>
            <w:tcW w:w="350" w:type="pct"/>
            <w:hideMark/>
          </w:tcPr>
          <w:p w14:paraId="4A7603F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2C8239D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AF218F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SPED</w:t>
            </w:r>
          </w:p>
        </w:tc>
        <w:tc>
          <w:tcPr>
            <w:tcW w:w="470" w:type="pct"/>
            <w:hideMark/>
          </w:tcPr>
          <w:p w14:paraId="54B595F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100</w:t>
            </w:r>
          </w:p>
        </w:tc>
        <w:tc>
          <w:tcPr>
            <w:tcW w:w="1133" w:type="pct"/>
            <w:hideMark/>
          </w:tcPr>
          <w:p w14:paraId="5547592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Persons with Exceptionalities</w:t>
            </w:r>
          </w:p>
        </w:tc>
        <w:tc>
          <w:tcPr>
            <w:tcW w:w="348" w:type="pct"/>
            <w:hideMark/>
          </w:tcPr>
          <w:p w14:paraId="2D343C5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bookmarkEnd w:id="0"/>
          </w:p>
        </w:tc>
      </w:tr>
      <w:tr w:rsidR="00265846" w:rsidRPr="00147908" w14:paraId="3CE0C49F" w14:textId="77777777" w:rsidTr="00384632">
        <w:trPr>
          <w:trHeight w:val="20"/>
        </w:trPr>
        <w:tc>
          <w:tcPr>
            <w:tcW w:w="470" w:type="pct"/>
            <w:hideMark/>
          </w:tcPr>
          <w:p w14:paraId="688FFF0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7736D40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338</w:t>
            </w:r>
          </w:p>
        </w:tc>
        <w:tc>
          <w:tcPr>
            <w:tcW w:w="1133" w:type="pct"/>
            <w:hideMark/>
          </w:tcPr>
          <w:p w14:paraId="0D71FF3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Foundations of American Ed</w:t>
            </w:r>
          </w:p>
        </w:tc>
        <w:tc>
          <w:tcPr>
            <w:tcW w:w="350" w:type="pct"/>
            <w:hideMark/>
          </w:tcPr>
          <w:p w14:paraId="6959C59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c>
          <w:tcPr>
            <w:tcW w:w="147" w:type="pct"/>
            <w:hideMark/>
          </w:tcPr>
          <w:p w14:paraId="33FD0F9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E4AD08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672E43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338</w:t>
            </w:r>
          </w:p>
        </w:tc>
        <w:tc>
          <w:tcPr>
            <w:tcW w:w="1133" w:type="pct"/>
            <w:hideMark/>
          </w:tcPr>
          <w:p w14:paraId="74E24BC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Foundations of American Ed</w:t>
            </w:r>
          </w:p>
        </w:tc>
        <w:tc>
          <w:tcPr>
            <w:tcW w:w="348" w:type="pct"/>
            <w:hideMark/>
          </w:tcPr>
          <w:p w14:paraId="28818C5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r>
      <w:tr w:rsidR="00265846" w:rsidRPr="00147908" w14:paraId="4AECF368" w14:textId="77777777" w:rsidTr="00384632">
        <w:trPr>
          <w:trHeight w:val="20"/>
        </w:trPr>
        <w:tc>
          <w:tcPr>
            <w:tcW w:w="470" w:type="pct"/>
            <w:hideMark/>
          </w:tcPr>
          <w:p w14:paraId="15E3E68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63105A1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055CAD9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Human Relations</w:t>
            </w:r>
          </w:p>
        </w:tc>
        <w:tc>
          <w:tcPr>
            <w:tcW w:w="350" w:type="pct"/>
            <w:hideMark/>
          </w:tcPr>
          <w:p w14:paraId="4F7BA0F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4DBF9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60A286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1EBCBA7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494AC9F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Human Relations</w:t>
            </w:r>
          </w:p>
        </w:tc>
        <w:tc>
          <w:tcPr>
            <w:tcW w:w="348" w:type="pct"/>
            <w:hideMark/>
          </w:tcPr>
          <w:p w14:paraId="5532D4E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AE4C399" w14:textId="77777777" w:rsidTr="00384632">
        <w:trPr>
          <w:trHeight w:val="20"/>
        </w:trPr>
        <w:tc>
          <w:tcPr>
            <w:tcW w:w="470" w:type="pct"/>
            <w:hideMark/>
          </w:tcPr>
          <w:p w14:paraId="7F42B38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EPSY</w:t>
            </w:r>
          </w:p>
        </w:tc>
        <w:tc>
          <w:tcPr>
            <w:tcW w:w="470" w:type="pct"/>
            <w:hideMark/>
          </w:tcPr>
          <w:p w14:paraId="3CEEE8B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34635D4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Psychology</w:t>
            </w:r>
          </w:p>
        </w:tc>
        <w:tc>
          <w:tcPr>
            <w:tcW w:w="350" w:type="pct"/>
            <w:hideMark/>
          </w:tcPr>
          <w:p w14:paraId="62FE0C4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7294B4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639633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EPSY</w:t>
            </w:r>
          </w:p>
        </w:tc>
        <w:tc>
          <w:tcPr>
            <w:tcW w:w="470" w:type="pct"/>
            <w:hideMark/>
          </w:tcPr>
          <w:p w14:paraId="32A11EC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6A27CA8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Psychology</w:t>
            </w:r>
          </w:p>
        </w:tc>
        <w:tc>
          <w:tcPr>
            <w:tcW w:w="348" w:type="pct"/>
            <w:hideMark/>
          </w:tcPr>
          <w:p w14:paraId="1390B8D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507561A8" w14:textId="77777777" w:rsidTr="00384632">
        <w:trPr>
          <w:trHeight w:val="20"/>
        </w:trPr>
        <w:tc>
          <w:tcPr>
            <w:tcW w:w="470" w:type="pct"/>
            <w:hideMark/>
          </w:tcPr>
          <w:p w14:paraId="45309BC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74D5CB6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295</w:t>
            </w:r>
          </w:p>
        </w:tc>
        <w:tc>
          <w:tcPr>
            <w:tcW w:w="1133" w:type="pct"/>
            <w:hideMark/>
          </w:tcPr>
          <w:p w14:paraId="48EA317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Practicum</w:t>
            </w:r>
          </w:p>
        </w:tc>
        <w:tc>
          <w:tcPr>
            <w:tcW w:w="350" w:type="pct"/>
            <w:hideMark/>
          </w:tcPr>
          <w:p w14:paraId="5B79BCC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c>
          <w:tcPr>
            <w:tcW w:w="147" w:type="pct"/>
            <w:hideMark/>
          </w:tcPr>
          <w:p w14:paraId="684B66B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FAF9D0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7F289BC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295</w:t>
            </w:r>
          </w:p>
        </w:tc>
        <w:tc>
          <w:tcPr>
            <w:tcW w:w="1133" w:type="pct"/>
            <w:hideMark/>
          </w:tcPr>
          <w:p w14:paraId="53ED8AB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Practicum</w:t>
            </w:r>
          </w:p>
        </w:tc>
        <w:tc>
          <w:tcPr>
            <w:tcW w:w="348" w:type="pct"/>
            <w:hideMark/>
          </w:tcPr>
          <w:p w14:paraId="5AEEA14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r>
      <w:tr w:rsidR="00265846" w:rsidRPr="00147908" w14:paraId="2DACCAB4" w14:textId="77777777" w:rsidTr="00384632">
        <w:trPr>
          <w:trHeight w:val="20"/>
        </w:trPr>
        <w:tc>
          <w:tcPr>
            <w:tcW w:w="470" w:type="pct"/>
            <w:hideMark/>
          </w:tcPr>
          <w:p w14:paraId="42303AA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4F47039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7261996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Secondary/Middle/Content Area Major</w:t>
            </w:r>
          </w:p>
        </w:tc>
        <w:tc>
          <w:tcPr>
            <w:tcW w:w="350" w:type="pct"/>
            <w:hideMark/>
          </w:tcPr>
          <w:p w14:paraId="25473E0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c>
          <w:tcPr>
            <w:tcW w:w="147" w:type="pct"/>
            <w:hideMark/>
          </w:tcPr>
          <w:p w14:paraId="3922F67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D5548D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1BD7EFE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461BCA5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Secondary/Middle/Content Area Major</w:t>
            </w:r>
          </w:p>
        </w:tc>
        <w:tc>
          <w:tcPr>
            <w:tcW w:w="348" w:type="pct"/>
            <w:hideMark/>
          </w:tcPr>
          <w:p w14:paraId="332F09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r>
      <w:tr w:rsidR="00265846" w:rsidRPr="00147908" w14:paraId="5EA7B958" w14:textId="77777777" w:rsidTr="00384632">
        <w:trPr>
          <w:trHeight w:val="20"/>
        </w:trPr>
        <w:tc>
          <w:tcPr>
            <w:tcW w:w="470" w:type="pct"/>
            <w:hideMark/>
          </w:tcPr>
          <w:p w14:paraId="58E91A7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01A9B8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440</w:t>
            </w:r>
          </w:p>
        </w:tc>
        <w:tc>
          <w:tcPr>
            <w:tcW w:w="1133" w:type="pct"/>
            <w:hideMark/>
          </w:tcPr>
          <w:p w14:paraId="670F3C3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Classroom Management</w:t>
            </w:r>
          </w:p>
        </w:tc>
        <w:tc>
          <w:tcPr>
            <w:tcW w:w="350" w:type="pct"/>
            <w:hideMark/>
          </w:tcPr>
          <w:p w14:paraId="4E86855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c>
          <w:tcPr>
            <w:tcW w:w="147" w:type="pct"/>
            <w:hideMark/>
          </w:tcPr>
          <w:p w14:paraId="19B7359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4900F3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45A57D2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440</w:t>
            </w:r>
          </w:p>
        </w:tc>
        <w:tc>
          <w:tcPr>
            <w:tcW w:w="1133" w:type="pct"/>
            <w:hideMark/>
          </w:tcPr>
          <w:p w14:paraId="78BE89B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Classroom Management</w:t>
            </w:r>
          </w:p>
        </w:tc>
        <w:tc>
          <w:tcPr>
            <w:tcW w:w="348" w:type="pct"/>
            <w:hideMark/>
          </w:tcPr>
          <w:p w14:paraId="40B6482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r>
      <w:tr w:rsidR="00265846" w:rsidRPr="00147908" w14:paraId="4FDF03E6" w14:textId="77777777" w:rsidTr="00384632">
        <w:trPr>
          <w:trHeight w:val="20"/>
        </w:trPr>
        <w:tc>
          <w:tcPr>
            <w:tcW w:w="470" w:type="pct"/>
            <w:hideMark/>
          </w:tcPr>
          <w:p w14:paraId="637E52B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0038FA7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450</w:t>
            </w:r>
          </w:p>
        </w:tc>
        <w:tc>
          <w:tcPr>
            <w:tcW w:w="1133" w:type="pct"/>
            <w:hideMark/>
          </w:tcPr>
          <w:p w14:paraId="24EDB75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Reading and content Literacy</w:t>
            </w:r>
          </w:p>
        </w:tc>
        <w:tc>
          <w:tcPr>
            <w:tcW w:w="350" w:type="pct"/>
            <w:hideMark/>
          </w:tcPr>
          <w:p w14:paraId="4E9E839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322AB53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B778AE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24196E8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450</w:t>
            </w:r>
          </w:p>
        </w:tc>
        <w:tc>
          <w:tcPr>
            <w:tcW w:w="1133" w:type="pct"/>
            <w:hideMark/>
          </w:tcPr>
          <w:p w14:paraId="7EB309D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Reading and content Literacy</w:t>
            </w:r>
          </w:p>
        </w:tc>
        <w:tc>
          <w:tcPr>
            <w:tcW w:w="348" w:type="pct"/>
            <w:hideMark/>
          </w:tcPr>
          <w:p w14:paraId="358E39A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38FC03B5" w14:textId="77777777" w:rsidTr="00384632">
        <w:trPr>
          <w:trHeight w:val="20"/>
        </w:trPr>
        <w:tc>
          <w:tcPr>
            <w:tcW w:w="470" w:type="pct"/>
            <w:hideMark/>
          </w:tcPr>
          <w:p w14:paraId="39A56DC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lastRenderedPageBreak/>
              <w:t>SEED</w:t>
            </w:r>
          </w:p>
        </w:tc>
        <w:tc>
          <w:tcPr>
            <w:tcW w:w="470" w:type="pct"/>
            <w:hideMark/>
          </w:tcPr>
          <w:p w14:paraId="1A71B30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16EEDD4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7-12 Student Teaching</w:t>
            </w:r>
          </w:p>
        </w:tc>
        <w:tc>
          <w:tcPr>
            <w:tcW w:w="350" w:type="pct"/>
            <w:hideMark/>
          </w:tcPr>
          <w:p w14:paraId="64ACBC2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8</w:t>
            </w:r>
          </w:p>
        </w:tc>
        <w:tc>
          <w:tcPr>
            <w:tcW w:w="147" w:type="pct"/>
            <w:hideMark/>
          </w:tcPr>
          <w:p w14:paraId="51BBBEB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A9097C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081B553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1BA18B2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7-12 Student Teaching</w:t>
            </w:r>
          </w:p>
        </w:tc>
        <w:tc>
          <w:tcPr>
            <w:tcW w:w="348" w:type="pct"/>
            <w:hideMark/>
          </w:tcPr>
          <w:p w14:paraId="1F64456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8</w:t>
            </w:r>
          </w:p>
        </w:tc>
      </w:tr>
      <w:tr w:rsidR="00265846" w:rsidRPr="00147908" w14:paraId="6D61B6D3" w14:textId="77777777" w:rsidTr="00384632">
        <w:trPr>
          <w:trHeight w:val="20"/>
        </w:trPr>
        <w:tc>
          <w:tcPr>
            <w:tcW w:w="470" w:type="pct"/>
            <w:hideMark/>
          </w:tcPr>
          <w:p w14:paraId="3726F7CB"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470" w:type="pct"/>
            <w:hideMark/>
          </w:tcPr>
          <w:p w14:paraId="6CFCF3B2" w14:textId="7DDE623C" w:rsidR="00147908" w:rsidRPr="00265846" w:rsidRDefault="00147908" w:rsidP="00147908">
            <w:pPr>
              <w:tabs>
                <w:tab w:val="center" w:pos="5400"/>
              </w:tabs>
              <w:suppressAutoHyphens/>
              <w:jc w:val="both"/>
              <w:rPr>
                <w:b/>
                <w:bCs/>
                <w:spacing w:val="-2"/>
                <w:sz w:val="18"/>
                <w:szCs w:val="18"/>
              </w:rPr>
            </w:pPr>
          </w:p>
        </w:tc>
        <w:tc>
          <w:tcPr>
            <w:tcW w:w="1133" w:type="pct"/>
            <w:hideMark/>
          </w:tcPr>
          <w:p w14:paraId="3F1DE26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78839B9A" w14:textId="7F6FC4D0" w:rsidR="00147908" w:rsidRPr="00265846" w:rsidRDefault="00EA056E" w:rsidP="00147908">
            <w:pPr>
              <w:tabs>
                <w:tab w:val="center" w:pos="5400"/>
              </w:tabs>
              <w:suppressAutoHyphens/>
              <w:jc w:val="both"/>
              <w:rPr>
                <w:spacing w:val="-2"/>
                <w:sz w:val="18"/>
                <w:szCs w:val="18"/>
              </w:rPr>
            </w:pPr>
            <w:r>
              <w:rPr>
                <w:b/>
                <w:bCs/>
                <w:spacing w:val="-2"/>
                <w:sz w:val="18"/>
                <w:szCs w:val="18"/>
              </w:rPr>
              <w:t>9-10</w:t>
            </w:r>
          </w:p>
        </w:tc>
        <w:tc>
          <w:tcPr>
            <w:tcW w:w="147" w:type="pct"/>
            <w:hideMark/>
          </w:tcPr>
          <w:p w14:paraId="6BF54B6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C5A43A0"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470" w:type="pct"/>
            <w:hideMark/>
          </w:tcPr>
          <w:p w14:paraId="6DE1142F" w14:textId="4A698350" w:rsidR="00147908" w:rsidRPr="00265846" w:rsidRDefault="00147908" w:rsidP="00147908">
            <w:pPr>
              <w:tabs>
                <w:tab w:val="center" w:pos="5400"/>
              </w:tabs>
              <w:suppressAutoHyphens/>
              <w:jc w:val="both"/>
              <w:rPr>
                <w:b/>
                <w:bCs/>
                <w:spacing w:val="-2"/>
                <w:sz w:val="18"/>
                <w:szCs w:val="18"/>
              </w:rPr>
            </w:pPr>
          </w:p>
        </w:tc>
        <w:tc>
          <w:tcPr>
            <w:tcW w:w="1133" w:type="pct"/>
            <w:hideMark/>
          </w:tcPr>
          <w:p w14:paraId="6ED03EB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4602E532" w14:textId="30857FBE" w:rsidR="00147908" w:rsidRPr="00265846" w:rsidRDefault="00EA056E" w:rsidP="00147908">
            <w:pPr>
              <w:tabs>
                <w:tab w:val="center" w:pos="5400"/>
              </w:tabs>
              <w:suppressAutoHyphens/>
              <w:jc w:val="both"/>
              <w:rPr>
                <w:spacing w:val="-2"/>
                <w:sz w:val="18"/>
                <w:szCs w:val="18"/>
              </w:rPr>
            </w:pPr>
            <w:r>
              <w:rPr>
                <w:b/>
                <w:bCs/>
                <w:spacing w:val="-2"/>
                <w:sz w:val="18"/>
                <w:szCs w:val="18"/>
              </w:rPr>
              <w:t>9-10</w:t>
            </w:r>
          </w:p>
        </w:tc>
      </w:tr>
      <w:tr w:rsidR="00265846" w:rsidRPr="00147908" w14:paraId="030639B3" w14:textId="77777777" w:rsidTr="00384632">
        <w:trPr>
          <w:trHeight w:val="20"/>
        </w:trPr>
        <w:tc>
          <w:tcPr>
            <w:tcW w:w="470" w:type="pct"/>
            <w:hideMark/>
          </w:tcPr>
          <w:p w14:paraId="58AFB68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67FB7A2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358AA4E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22E41CB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242F3F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3AB82F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25CC9F9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361242F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75A0980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265846" w:rsidRPr="00147908" w14:paraId="59B0B072" w14:textId="77777777" w:rsidTr="00384632">
        <w:trPr>
          <w:trHeight w:val="20"/>
        </w:trPr>
        <w:tc>
          <w:tcPr>
            <w:tcW w:w="470" w:type="pct"/>
            <w:hideMark/>
          </w:tcPr>
          <w:p w14:paraId="20E03A3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5526B7B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4963910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0BBF51F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45B8792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10D844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0E982B8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7EC99E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17D5356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8E23B2" w:rsidRPr="00147908" w14:paraId="01BDBA9A" w14:textId="77777777" w:rsidTr="00384632">
        <w:trPr>
          <w:trHeight w:val="20"/>
        </w:trPr>
        <w:tc>
          <w:tcPr>
            <w:tcW w:w="2072" w:type="pct"/>
            <w:gridSpan w:val="3"/>
            <w:hideMark/>
          </w:tcPr>
          <w:p w14:paraId="6A6DE971" w14:textId="77777777" w:rsidR="00147908" w:rsidRPr="008E23B2" w:rsidRDefault="00147908" w:rsidP="00147908">
            <w:pPr>
              <w:tabs>
                <w:tab w:val="center" w:pos="5400"/>
              </w:tabs>
              <w:suppressAutoHyphens/>
              <w:jc w:val="both"/>
              <w:rPr>
                <w:b/>
                <w:bCs/>
                <w:spacing w:val="-2"/>
                <w:sz w:val="22"/>
                <w:szCs w:val="22"/>
              </w:rPr>
            </w:pPr>
            <w:r w:rsidRPr="008E23B2">
              <w:rPr>
                <w:b/>
                <w:bCs/>
                <w:spacing w:val="-2"/>
                <w:sz w:val="22"/>
                <w:szCs w:val="22"/>
              </w:rPr>
              <w:t>Intermediate Education Specialization</w:t>
            </w:r>
          </w:p>
        </w:tc>
        <w:tc>
          <w:tcPr>
            <w:tcW w:w="350" w:type="pct"/>
            <w:vMerge w:val="restart"/>
            <w:hideMark/>
          </w:tcPr>
          <w:p w14:paraId="15A180B3" w14:textId="77777777" w:rsidR="00147908" w:rsidRPr="008E23B2" w:rsidRDefault="00147908" w:rsidP="00147908">
            <w:pPr>
              <w:tabs>
                <w:tab w:val="center" w:pos="5400"/>
              </w:tabs>
              <w:suppressAutoHyphens/>
              <w:jc w:val="both"/>
              <w:rPr>
                <w:spacing w:val="-2"/>
                <w:sz w:val="22"/>
                <w:szCs w:val="22"/>
              </w:rPr>
            </w:pPr>
            <w:r w:rsidRPr="008E23B2">
              <w:rPr>
                <w:spacing w:val="-2"/>
                <w:sz w:val="22"/>
                <w:szCs w:val="22"/>
              </w:rPr>
              <w:t> </w:t>
            </w:r>
          </w:p>
        </w:tc>
        <w:tc>
          <w:tcPr>
            <w:tcW w:w="147" w:type="pct"/>
            <w:vMerge w:val="restart"/>
            <w:hideMark/>
          </w:tcPr>
          <w:p w14:paraId="6FD31509" w14:textId="77777777" w:rsidR="00147908" w:rsidRPr="008E23B2" w:rsidRDefault="00147908" w:rsidP="00147908">
            <w:pPr>
              <w:tabs>
                <w:tab w:val="center" w:pos="5400"/>
              </w:tabs>
              <w:suppressAutoHyphens/>
              <w:jc w:val="both"/>
              <w:rPr>
                <w:spacing w:val="-2"/>
                <w:sz w:val="22"/>
                <w:szCs w:val="22"/>
              </w:rPr>
            </w:pPr>
            <w:r w:rsidRPr="008E23B2">
              <w:rPr>
                <w:spacing w:val="-2"/>
                <w:sz w:val="22"/>
                <w:szCs w:val="22"/>
              </w:rPr>
              <w:t> </w:t>
            </w:r>
          </w:p>
        </w:tc>
        <w:tc>
          <w:tcPr>
            <w:tcW w:w="2082" w:type="pct"/>
            <w:gridSpan w:val="3"/>
            <w:hideMark/>
          </w:tcPr>
          <w:p w14:paraId="0FDAFB73" w14:textId="77777777" w:rsidR="00147908" w:rsidRPr="008E23B2" w:rsidRDefault="00147908" w:rsidP="00147908">
            <w:pPr>
              <w:tabs>
                <w:tab w:val="center" w:pos="5400"/>
              </w:tabs>
              <w:suppressAutoHyphens/>
              <w:jc w:val="both"/>
              <w:rPr>
                <w:b/>
                <w:bCs/>
                <w:spacing w:val="-2"/>
                <w:sz w:val="22"/>
                <w:szCs w:val="22"/>
              </w:rPr>
            </w:pPr>
            <w:r w:rsidRPr="008E23B2">
              <w:rPr>
                <w:b/>
                <w:bCs/>
                <w:spacing w:val="-2"/>
                <w:sz w:val="22"/>
                <w:szCs w:val="22"/>
              </w:rPr>
              <w:t>Intermediate Education Specialization</w:t>
            </w:r>
          </w:p>
        </w:tc>
        <w:tc>
          <w:tcPr>
            <w:tcW w:w="348" w:type="pct"/>
            <w:vMerge w:val="restart"/>
            <w:hideMark/>
          </w:tcPr>
          <w:p w14:paraId="5EED23F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8E23B2" w:rsidRPr="00147908" w14:paraId="521D66EB" w14:textId="77777777" w:rsidTr="00384632">
        <w:trPr>
          <w:trHeight w:val="20"/>
        </w:trPr>
        <w:tc>
          <w:tcPr>
            <w:tcW w:w="2072" w:type="pct"/>
            <w:gridSpan w:val="3"/>
            <w:hideMark/>
          </w:tcPr>
          <w:p w14:paraId="66AC6A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(Student must take EPSY 210 &amp; INED 211 as part of the general education requirements)</w:t>
            </w:r>
          </w:p>
        </w:tc>
        <w:tc>
          <w:tcPr>
            <w:tcW w:w="350" w:type="pct"/>
            <w:vMerge/>
            <w:hideMark/>
          </w:tcPr>
          <w:p w14:paraId="7F7618CF" w14:textId="77777777" w:rsidR="00147908" w:rsidRPr="00265846" w:rsidRDefault="00147908" w:rsidP="00147908">
            <w:pPr>
              <w:tabs>
                <w:tab w:val="center" w:pos="5400"/>
              </w:tabs>
              <w:suppressAutoHyphens/>
              <w:jc w:val="both"/>
              <w:rPr>
                <w:spacing w:val="-2"/>
                <w:sz w:val="18"/>
                <w:szCs w:val="18"/>
              </w:rPr>
            </w:pPr>
          </w:p>
        </w:tc>
        <w:tc>
          <w:tcPr>
            <w:tcW w:w="147" w:type="pct"/>
            <w:vMerge/>
            <w:hideMark/>
          </w:tcPr>
          <w:p w14:paraId="70A2A712" w14:textId="77777777" w:rsidR="00147908" w:rsidRPr="00265846" w:rsidRDefault="00147908" w:rsidP="00147908">
            <w:pPr>
              <w:tabs>
                <w:tab w:val="center" w:pos="5400"/>
              </w:tabs>
              <w:suppressAutoHyphens/>
              <w:jc w:val="both"/>
              <w:rPr>
                <w:spacing w:val="-2"/>
                <w:sz w:val="18"/>
                <w:szCs w:val="18"/>
              </w:rPr>
            </w:pPr>
          </w:p>
        </w:tc>
        <w:tc>
          <w:tcPr>
            <w:tcW w:w="2082" w:type="pct"/>
            <w:gridSpan w:val="3"/>
            <w:hideMark/>
          </w:tcPr>
          <w:p w14:paraId="2AF050B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(Student must take EPSY 210 &amp; INED 211 as part of the general education requirements)</w:t>
            </w:r>
          </w:p>
        </w:tc>
        <w:tc>
          <w:tcPr>
            <w:tcW w:w="348" w:type="pct"/>
            <w:vMerge/>
            <w:hideMark/>
          </w:tcPr>
          <w:p w14:paraId="6054EA45" w14:textId="77777777" w:rsidR="00147908" w:rsidRPr="00265846" w:rsidRDefault="00147908" w:rsidP="00147908">
            <w:pPr>
              <w:tabs>
                <w:tab w:val="center" w:pos="5400"/>
              </w:tabs>
              <w:suppressAutoHyphens/>
              <w:jc w:val="both"/>
              <w:rPr>
                <w:spacing w:val="-2"/>
                <w:sz w:val="18"/>
                <w:szCs w:val="18"/>
              </w:rPr>
            </w:pPr>
          </w:p>
        </w:tc>
      </w:tr>
      <w:tr w:rsidR="002E6215" w:rsidRPr="00147908" w14:paraId="04CAB7B5" w14:textId="77777777" w:rsidTr="00384632">
        <w:trPr>
          <w:trHeight w:val="20"/>
        </w:trPr>
        <w:tc>
          <w:tcPr>
            <w:tcW w:w="2072" w:type="pct"/>
            <w:gridSpan w:val="3"/>
            <w:hideMark/>
          </w:tcPr>
          <w:p w14:paraId="68FDA38D" w14:textId="78700B51" w:rsidR="002E6215" w:rsidRPr="002E6215" w:rsidRDefault="002E6215" w:rsidP="00147908">
            <w:pPr>
              <w:tabs>
                <w:tab w:val="center" w:pos="5400"/>
              </w:tabs>
              <w:suppressAutoHyphens/>
              <w:jc w:val="both"/>
              <w:rPr>
                <w:b/>
                <w:bCs/>
                <w:spacing w:val="-2"/>
                <w:sz w:val="18"/>
                <w:szCs w:val="18"/>
              </w:rPr>
            </w:pPr>
            <w:r w:rsidRPr="00265846">
              <w:rPr>
                <w:b/>
                <w:bCs/>
                <w:spacing w:val="-2"/>
                <w:sz w:val="18"/>
                <w:szCs w:val="18"/>
              </w:rPr>
              <w:t>Mathematics Component</w:t>
            </w:r>
          </w:p>
        </w:tc>
        <w:tc>
          <w:tcPr>
            <w:tcW w:w="350" w:type="pct"/>
            <w:hideMark/>
          </w:tcPr>
          <w:p w14:paraId="657837D4" w14:textId="77777777" w:rsidR="002E6215" w:rsidRPr="00265846" w:rsidRDefault="002E6215" w:rsidP="00147908">
            <w:pPr>
              <w:tabs>
                <w:tab w:val="center" w:pos="5400"/>
              </w:tabs>
              <w:suppressAutoHyphens/>
              <w:jc w:val="both"/>
              <w:rPr>
                <w:b/>
                <w:bCs/>
                <w:spacing w:val="-2"/>
                <w:sz w:val="18"/>
                <w:szCs w:val="18"/>
              </w:rPr>
            </w:pPr>
            <w:r w:rsidRPr="00265846">
              <w:rPr>
                <w:b/>
                <w:bCs/>
                <w:spacing w:val="-2"/>
                <w:sz w:val="18"/>
                <w:szCs w:val="18"/>
              </w:rPr>
              <w:t>16</w:t>
            </w:r>
          </w:p>
        </w:tc>
        <w:tc>
          <w:tcPr>
            <w:tcW w:w="147" w:type="pct"/>
            <w:hideMark/>
          </w:tcPr>
          <w:p w14:paraId="5002B787" w14:textId="77777777" w:rsidR="002E6215" w:rsidRPr="00265846" w:rsidRDefault="002E6215"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39C6D587" w14:textId="74647433" w:rsidR="002E6215" w:rsidRPr="002E6215" w:rsidRDefault="002E6215" w:rsidP="00147908">
            <w:pPr>
              <w:tabs>
                <w:tab w:val="center" w:pos="5400"/>
              </w:tabs>
              <w:suppressAutoHyphens/>
              <w:jc w:val="both"/>
              <w:rPr>
                <w:b/>
                <w:bCs/>
                <w:spacing w:val="-2"/>
                <w:sz w:val="18"/>
                <w:szCs w:val="18"/>
              </w:rPr>
            </w:pPr>
            <w:r w:rsidRPr="00265846">
              <w:rPr>
                <w:b/>
                <w:bCs/>
                <w:spacing w:val="-2"/>
                <w:sz w:val="18"/>
                <w:szCs w:val="18"/>
              </w:rPr>
              <w:t>Mathematics Component</w:t>
            </w:r>
          </w:p>
        </w:tc>
        <w:tc>
          <w:tcPr>
            <w:tcW w:w="348" w:type="pct"/>
            <w:hideMark/>
          </w:tcPr>
          <w:p w14:paraId="1BFA652D" w14:textId="77777777" w:rsidR="002E6215" w:rsidRPr="00265846" w:rsidRDefault="002E6215" w:rsidP="00147908">
            <w:pPr>
              <w:tabs>
                <w:tab w:val="center" w:pos="5400"/>
              </w:tabs>
              <w:suppressAutoHyphens/>
              <w:jc w:val="both"/>
              <w:rPr>
                <w:b/>
                <w:bCs/>
                <w:spacing w:val="-2"/>
                <w:sz w:val="18"/>
                <w:szCs w:val="18"/>
              </w:rPr>
            </w:pPr>
            <w:r w:rsidRPr="00265846">
              <w:rPr>
                <w:b/>
                <w:bCs/>
                <w:spacing w:val="-2"/>
                <w:sz w:val="18"/>
                <w:szCs w:val="18"/>
              </w:rPr>
              <w:t>16</w:t>
            </w:r>
          </w:p>
        </w:tc>
      </w:tr>
      <w:tr w:rsidR="00265846" w:rsidRPr="00147908" w14:paraId="7EE5D870" w14:textId="77777777" w:rsidTr="00384632">
        <w:trPr>
          <w:trHeight w:val="20"/>
        </w:trPr>
        <w:tc>
          <w:tcPr>
            <w:tcW w:w="470" w:type="pct"/>
            <w:hideMark/>
          </w:tcPr>
          <w:p w14:paraId="6FF63BF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54669EA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301</w:t>
            </w:r>
          </w:p>
        </w:tc>
        <w:tc>
          <w:tcPr>
            <w:tcW w:w="1133" w:type="pct"/>
            <w:hideMark/>
          </w:tcPr>
          <w:p w14:paraId="7FE19B0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Technology for Math Teachers</w:t>
            </w:r>
          </w:p>
        </w:tc>
        <w:tc>
          <w:tcPr>
            <w:tcW w:w="350" w:type="pct"/>
            <w:hideMark/>
          </w:tcPr>
          <w:p w14:paraId="0D05290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1A0377C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216509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7D1EF8D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301</w:t>
            </w:r>
          </w:p>
        </w:tc>
        <w:tc>
          <w:tcPr>
            <w:tcW w:w="1133" w:type="pct"/>
            <w:hideMark/>
          </w:tcPr>
          <w:p w14:paraId="283D223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Technology for Math Teachers</w:t>
            </w:r>
          </w:p>
        </w:tc>
        <w:tc>
          <w:tcPr>
            <w:tcW w:w="348" w:type="pct"/>
            <w:hideMark/>
          </w:tcPr>
          <w:p w14:paraId="4C56E7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2852D100" w14:textId="77777777" w:rsidTr="00384632">
        <w:trPr>
          <w:trHeight w:val="20"/>
        </w:trPr>
        <w:tc>
          <w:tcPr>
            <w:tcW w:w="470" w:type="pct"/>
            <w:hideMark/>
          </w:tcPr>
          <w:p w14:paraId="52AD444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C2096A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341</w:t>
            </w:r>
          </w:p>
        </w:tc>
        <w:tc>
          <w:tcPr>
            <w:tcW w:w="1133" w:type="pct"/>
            <w:hideMark/>
          </w:tcPr>
          <w:p w14:paraId="694170F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w:t>
            </w:r>
          </w:p>
        </w:tc>
        <w:tc>
          <w:tcPr>
            <w:tcW w:w="350" w:type="pct"/>
            <w:hideMark/>
          </w:tcPr>
          <w:p w14:paraId="0E97B92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6DA7E07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C5A3AD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C91658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341</w:t>
            </w:r>
          </w:p>
        </w:tc>
        <w:tc>
          <w:tcPr>
            <w:tcW w:w="1133" w:type="pct"/>
            <w:hideMark/>
          </w:tcPr>
          <w:p w14:paraId="40F1218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w:t>
            </w:r>
          </w:p>
        </w:tc>
        <w:tc>
          <w:tcPr>
            <w:tcW w:w="348" w:type="pct"/>
            <w:hideMark/>
          </w:tcPr>
          <w:p w14:paraId="7D9FC29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34E52A36" w14:textId="77777777" w:rsidTr="00384632">
        <w:trPr>
          <w:trHeight w:val="20"/>
        </w:trPr>
        <w:tc>
          <w:tcPr>
            <w:tcW w:w="470" w:type="pct"/>
            <w:hideMark/>
          </w:tcPr>
          <w:p w14:paraId="0C28AE9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0FBDA1A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342</w:t>
            </w:r>
          </w:p>
        </w:tc>
        <w:tc>
          <w:tcPr>
            <w:tcW w:w="1133" w:type="pct"/>
            <w:hideMark/>
          </w:tcPr>
          <w:p w14:paraId="78F0621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II</w:t>
            </w:r>
          </w:p>
        </w:tc>
        <w:tc>
          <w:tcPr>
            <w:tcW w:w="350" w:type="pct"/>
            <w:hideMark/>
          </w:tcPr>
          <w:p w14:paraId="38F0941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006E91A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CD7405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58CCF13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342</w:t>
            </w:r>
          </w:p>
        </w:tc>
        <w:tc>
          <w:tcPr>
            <w:tcW w:w="1133" w:type="pct"/>
            <w:hideMark/>
          </w:tcPr>
          <w:p w14:paraId="494E067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 Concepts for Teachers II</w:t>
            </w:r>
          </w:p>
        </w:tc>
        <w:tc>
          <w:tcPr>
            <w:tcW w:w="348" w:type="pct"/>
            <w:hideMark/>
          </w:tcPr>
          <w:p w14:paraId="515A9F4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DFFBEAC" w14:textId="77777777" w:rsidTr="00384632">
        <w:trPr>
          <w:trHeight w:val="20"/>
        </w:trPr>
        <w:tc>
          <w:tcPr>
            <w:tcW w:w="470" w:type="pct"/>
            <w:hideMark/>
          </w:tcPr>
          <w:p w14:paraId="569125A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95EF8F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361</w:t>
            </w:r>
          </w:p>
        </w:tc>
        <w:tc>
          <w:tcPr>
            <w:tcW w:w="1133" w:type="pct"/>
            <w:hideMark/>
          </w:tcPr>
          <w:p w14:paraId="6B8238D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Modern Geometry</w:t>
            </w:r>
          </w:p>
        </w:tc>
        <w:tc>
          <w:tcPr>
            <w:tcW w:w="350" w:type="pct"/>
            <w:hideMark/>
          </w:tcPr>
          <w:p w14:paraId="7DCBFF9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1618985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8986D9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1AB1E22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361</w:t>
            </w:r>
          </w:p>
        </w:tc>
        <w:tc>
          <w:tcPr>
            <w:tcW w:w="1133" w:type="pct"/>
            <w:hideMark/>
          </w:tcPr>
          <w:p w14:paraId="353CA10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Modern Geometry</w:t>
            </w:r>
          </w:p>
        </w:tc>
        <w:tc>
          <w:tcPr>
            <w:tcW w:w="348" w:type="pct"/>
            <w:hideMark/>
          </w:tcPr>
          <w:p w14:paraId="71FAFE6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52BDB3D" w14:textId="77777777" w:rsidTr="00384632">
        <w:trPr>
          <w:trHeight w:val="20"/>
        </w:trPr>
        <w:tc>
          <w:tcPr>
            <w:tcW w:w="470" w:type="pct"/>
            <w:hideMark/>
          </w:tcPr>
          <w:p w14:paraId="5742CF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ELED</w:t>
            </w:r>
          </w:p>
        </w:tc>
        <w:tc>
          <w:tcPr>
            <w:tcW w:w="470" w:type="pct"/>
            <w:hideMark/>
          </w:tcPr>
          <w:p w14:paraId="392EE83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422</w:t>
            </w:r>
          </w:p>
        </w:tc>
        <w:tc>
          <w:tcPr>
            <w:tcW w:w="1133" w:type="pct"/>
            <w:hideMark/>
          </w:tcPr>
          <w:p w14:paraId="578EBC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K-8 Science and Math Technology</w:t>
            </w:r>
          </w:p>
        </w:tc>
        <w:tc>
          <w:tcPr>
            <w:tcW w:w="350" w:type="pct"/>
            <w:hideMark/>
          </w:tcPr>
          <w:p w14:paraId="19D3078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4FD507A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A939FA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ELED</w:t>
            </w:r>
          </w:p>
        </w:tc>
        <w:tc>
          <w:tcPr>
            <w:tcW w:w="470" w:type="pct"/>
            <w:hideMark/>
          </w:tcPr>
          <w:p w14:paraId="4C60D1E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422</w:t>
            </w:r>
          </w:p>
        </w:tc>
        <w:tc>
          <w:tcPr>
            <w:tcW w:w="1133" w:type="pct"/>
            <w:hideMark/>
          </w:tcPr>
          <w:p w14:paraId="3960D3D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K-8 Science and Math Technology</w:t>
            </w:r>
          </w:p>
        </w:tc>
        <w:tc>
          <w:tcPr>
            <w:tcW w:w="348" w:type="pct"/>
            <w:hideMark/>
          </w:tcPr>
          <w:p w14:paraId="52ABF24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6F8C42B7" w14:textId="77777777" w:rsidTr="00384632">
        <w:trPr>
          <w:trHeight w:val="20"/>
        </w:trPr>
        <w:tc>
          <w:tcPr>
            <w:tcW w:w="470" w:type="pct"/>
            <w:hideMark/>
          </w:tcPr>
          <w:p w14:paraId="3E86937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4BD33F8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0239D47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Capstone</w:t>
            </w:r>
          </w:p>
        </w:tc>
        <w:tc>
          <w:tcPr>
            <w:tcW w:w="350" w:type="pct"/>
            <w:hideMark/>
          </w:tcPr>
          <w:p w14:paraId="7F98EE0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c>
          <w:tcPr>
            <w:tcW w:w="147" w:type="pct"/>
            <w:hideMark/>
          </w:tcPr>
          <w:p w14:paraId="28F0C56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7D30EF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MATH</w:t>
            </w:r>
          </w:p>
        </w:tc>
        <w:tc>
          <w:tcPr>
            <w:tcW w:w="470" w:type="pct"/>
            <w:hideMark/>
          </w:tcPr>
          <w:p w14:paraId="36F1D2D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7631D23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Capstone</w:t>
            </w:r>
          </w:p>
        </w:tc>
        <w:tc>
          <w:tcPr>
            <w:tcW w:w="348" w:type="pct"/>
            <w:hideMark/>
          </w:tcPr>
          <w:p w14:paraId="705AD24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r>
      <w:tr w:rsidR="00265846" w:rsidRPr="00147908" w14:paraId="3DE09DE8" w14:textId="77777777" w:rsidTr="00384632">
        <w:trPr>
          <w:trHeight w:val="20"/>
        </w:trPr>
        <w:tc>
          <w:tcPr>
            <w:tcW w:w="470" w:type="pct"/>
            <w:hideMark/>
          </w:tcPr>
          <w:p w14:paraId="72E854E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560ED80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1283170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4A16689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58B8346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DBF972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2A15B7E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1E3D473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2FE15C6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2E6215" w:rsidRPr="00147908" w14:paraId="38A1FC80" w14:textId="77777777" w:rsidTr="00384632">
        <w:trPr>
          <w:trHeight w:val="20"/>
        </w:trPr>
        <w:tc>
          <w:tcPr>
            <w:tcW w:w="2072" w:type="pct"/>
            <w:gridSpan w:val="3"/>
            <w:hideMark/>
          </w:tcPr>
          <w:p w14:paraId="1A1E960A" w14:textId="642FE02E" w:rsidR="002E6215" w:rsidRPr="002E6215" w:rsidRDefault="002E6215" w:rsidP="00147908">
            <w:pPr>
              <w:tabs>
                <w:tab w:val="center" w:pos="5400"/>
              </w:tabs>
              <w:suppressAutoHyphens/>
              <w:jc w:val="both"/>
              <w:rPr>
                <w:b/>
                <w:bCs/>
                <w:spacing w:val="-2"/>
                <w:sz w:val="18"/>
                <w:szCs w:val="18"/>
              </w:rPr>
            </w:pPr>
            <w:r w:rsidRPr="00265846">
              <w:rPr>
                <w:b/>
                <w:bCs/>
                <w:spacing w:val="-2"/>
                <w:sz w:val="18"/>
                <w:szCs w:val="18"/>
              </w:rPr>
              <w:t>K-12 Educational Technology Mino</w:t>
            </w:r>
            <w:r>
              <w:rPr>
                <w:b/>
                <w:bCs/>
                <w:spacing w:val="-2"/>
                <w:sz w:val="18"/>
                <w:szCs w:val="18"/>
              </w:rPr>
              <w:t>r</w:t>
            </w:r>
          </w:p>
        </w:tc>
        <w:tc>
          <w:tcPr>
            <w:tcW w:w="350" w:type="pct"/>
            <w:hideMark/>
          </w:tcPr>
          <w:p w14:paraId="226EB54F" w14:textId="77777777" w:rsidR="002E6215" w:rsidRPr="00265846" w:rsidRDefault="002E6215" w:rsidP="00147908">
            <w:pPr>
              <w:tabs>
                <w:tab w:val="center" w:pos="5400"/>
              </w:tabs>
              <w:suppressAutoHyphens/>
              <w:jc w:val="both"/>
              <w:rPr>
                <w:b/>
                <w:bCs/>
                <w:spacing w:val="-2"/>
                <w:sz w:val="18"/>
                <w:szCs w:val="18"/>
              </w:rPr>
            </w:pPr>
            <w:r w:rsidRPr="00265846">
              <w:rPr>
                <w:b/>
                <w:bCs/>
                <w:spacing w:val="-2"/>
                <w:sz w:val="18"/>
                <w:szCs w:val="18"/>
              </w:rPr>
              <w:t>18</w:t>
            </w:r>
          </w:p>
        </w:tc>
        <w:tc>
          <w:tcPr>
            <w:tcW w:w="147" w:type="pct"/>
            <w:hideMark/>
          </w:tcPr>
          <w:p w14:paraId="0C2E499B" w14:textId="77777777" w:rsidR="002E6215" w:rsidRPr="00265846" w:rsidRDefault="002E6215"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7F7A1C80" w14:textId="051C2EFF" w:rsidR="002E6215" w:rsidRPr="002E6215" w:rsidRDefault="002E6215" w:rsidP="00147908">
            <w:pPr>
              <w:tabs>
                <w:tab w:val="center" w:pos="5400"/>
              </w:tabs>
              <w:suppressAutoHyphens/>
              <w:jc w:val="both"/>
              <w:rPr>
                <w:b/>
                <w:bCs/>
                <w:spacing w:val="-2"/>
                <w:sz w:val="18"/>
                <w:szCs w:val="18"/>
              </w:rPr>
            </w:pPr>
            <w:r w:rsidRPr="00265846">
              <w:rPr>
                <w:b/>
                <w:bCs/>
                <w:spacing w:val="-2"/>
                <w:sz w:val="18"/>
                <w:szCs w:val="18"/>
              </w:rPr>
              <w:t>K-12 Educational Technology Minor</w:t>
            </w:r>
          </w:p>
        </w:tc>
        <w:tc>
          <w:tcPr>
            <w:tcW w:w="348" w:type="pct"/>
            <w:hideMark/>
          </w:tcPr>
          <w:p w14:paraId="0AA44739" w14:textId="77777777" w:rsidR="002E6215" w:rsidRPr="00265846" w:rsidRDefault="002E6215" w:rsidP="00147908">
            <w:pPr>
              <w:tabs>
                <w:tab w:val="center" w:pos="5400"/>
              </w:tabs>
              <w:suppressAutoHyphens/>
              <w:jc w:val="both"/>
              <w:rPr>
                <w:b/>
                <w:bCs/>
                <w:spacing w:val="-2"/>
                <w:sz w:val="18"/>
                <w:szCs w:val="18"/>
              </w:rPr>
            </w:pPr>
            <w:r w:rsidRPr="00265846">
              <w:rPr>
                <w:b/>
                <w:bCs/>
                <w:spacing w:val="-2"/>
                <w:sz w:val="18"/>
                <w:szCs w:val="18"/>
              </w:rPr>
              <w:t>18</w:t>
            </w:r>
          </w:p>
        </w:tc>
      </w:tr>
      <w:tr w:rsidR="00265846" w:rsidRPr="00147908" w14:paraId="51EDC1AE" w14:textId="77777777" w:rsidTr="00384632">
        <w:trPr>
          <w:trHeight w:val="20"/>
        </w:trPr>
        <w:tc>
          <w:tcPr>
            <w:tcW w:w="470" w:type="pct"/>
            <w:hideMark/>
          </w:tcPr>
          <w:p w14:paraId="396096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49725BE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105</w:t>
            </w:r>
          </w:p>
        </w:tc>
        <w:tc>
          <w:tcPr>
            <w:tcW w:w="1133" w:type="pct"/>
            <w:hideMark/>
          </w:tcPr>
          <w:p w14:paraId="433D015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Computers</w:t>
            </w:r>
          </w:p>
        </w:tc>
        <w:tc>
          <w:tcPr>
            <w:tcW w:w="350" w:type="pct"/>
            <w:hideMark/>
          </w:tcPr>
          <w:p w14:paraId="16693E9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E924A5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D39F91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2416B8C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105</w:t>
            </w:r>
          </w:p>
        </w:tc>
        <w:tc>
          <w:tcPr>
            <w:tcW w:w="1133" w:type="pct"/>
            <w:hideMark/>
          </w:tcPr>
          <w:p w14:paraId="16BAC18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Computers</w:t>
            </w:r>
          </w:p>
        </w:tc>
        <w:tc>
          <w:tcPr>
            <w:tcW w:w="348" w:type="pct"/>
            <w:hideMark/>
          </w:tcPr>
          <w:p w14:paraId="159FCDE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8E23B2" w:rsidRPr="00147908" w14:paraId="7A2E8590" w14:textId="77777777" w:rsidTr="00384632">
        <w:trPr>
          <w:trHeight w:val="278"/>
        </w:trPr>
        <w:tc>
          <w:tcPr>
            <w:tcW w:w="2072" w:type="pct"/>
            <w:gridSpan w:val="3"/>
            <w:hideMark/>
          </w:tcPr>
          <w:p w14:paraId="19B58475" w14:textId="70062BDA" w:rsidR="008E23B2" w:rsidRPr="008E23B2" w:rsidRDefault="008E23B2" w:rsidP="00147908">
            <w:pPr>
              <w:tabs>
                <w:tab w:val="center" w:pos="5400"/>
              </w:tabs>
              <w:suppressAutoHyphens/>
              <w:jc w:val="both"/>
              <w:rPr>
                <w:spacing w:val="-2"/>
                <w:sz w:val="18"/>
                <w:szCs w:val="18"/>
              </w:rPr>
            </w:pPr>
            <w:r w:rsidRPr="00265846">
              <w:rPr>
                <w:spacing w:val="-2"/>
                <w:sz w:val="18"/>
                <w:szCs w:val="18"/>
              </w:rPr>
              <w:t>Choose one of the following courses</w:t>
            </w:r>
          </w:p>
        </w:tc>
        <w:tc>
          <w:tcPr>
            <w:tcW w:w="350" w:type="pct"/>
            <w:vMerge w:val="restart"/>
            <w:hideMark/>
          </w:tcPr>
          <w:p w14:paraId="5456B5DF"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3</w:t>
            </w:r>
          </w:p>
          <w:p w14:paraId="63A73E70" w14:textId="1D8C0687" w:rsidR="008E23B2" w:rsidRPr="00265846" w:rsidRDefault="008E23B2" w:rsidP="00147908">
            <w:pPr>
              <w:tabs>
                <w:tab w:val="center" w:pos="5400"/>
              </w:tabs>
              <w:suppressAutoHyphens/>
              <w:jc w:val="both"/>
              <w:rPr>
                <w:spacing w:val="-2"/>
                <w:sz w:val="18"/>
                <w:szCs w:val="18"/>
              </w:rPr>
            </w:pPr>
            <w:r w:rsidRPr="00265846">
              <w:rPr>
                <w:b/>
                <w:bCs/>
                <w:spacing w:val="-2"/>
                <w:sz w:val="18"/>
                <w:szCs w:val="18"/>
              </w:rPr>
              <w:t> </w:t>
            </w:r>
          </w:p>
        </w:tc>
        <w:tc>
          <w:tcPr>
            <w:tcW w:w="147" w:type="pct"/>
            <w:hideMark/>
          </w:tcPr>
          <w:p w14:paraId="221348E6"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3256BAA3" w14:textId="14D7023F" w:rsidR="008E23B2" w:rsidRPr="008E23B2" w:rsidRDefault="008E23B2" w:rsidP="00147908">
            <w:pPr>
              <w:tabs>
                <w:tab w:val="center" w:pos="5400"/>
              </w:tabs>
              <w:suppressAutoHyphens/>
              <w:jc w:val="both"/>
              <w:rPr>
                <w:spacing w:val="-2"/>
                <w:sz w:val="18"/>
                <w:szCs w:val="18"/>
              </w:rPr>
            </w:pPr>
            <w:r w:rsidRPr="00265846">
              <w:rPr>
                <w:spacing w:val="-2"/>
                <w:sz w:val="18"/>
                <w:szCs w:val="18"/>
              </w:rPr>
              <w:t>Choose one of the following courses</w:t>
            </w:r>
          </w:p>
        </w:tc>
        <w:tc>
          <w:tcPr>
            <w:tcW w:w="348" w:type="pct"/>
            <w:vMerge w:val="restart"/>
            <w:hideMark/>
          </w:tcPr>
          <w:p w14:paraId="77BBAE36"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3</w:t>
            </w:r>
          </w:p>
          <w:p w14:paraId="4442D5D5" w14:textId="7617359D" w:rsidR="008E23B2" w:rsidRPr="00265846" w:rsidRDefault="008E23B2" w:rsidP="00147908">
            <w:pPr>
              <w:tabs>
                <w:tab w:val="center" w:pos="5400"/>
              </w:tabs>
              <w:suppressAutoHyphens/>
              <w:jc w:val="both"/>
              <w:rPr>
                <w:spacing w:val="-2"/>
                <w:sz w:val="18"/>
                <w:szCs w:val="18"/>
              </w:rPr>
            </w:pPr>
            <w:r w:rsidRPr="00265846">
              <w:rPr>
                <w:b/>
                <w:bCs/>
                <w:spacing w:val="-2"/>
                <w:sz w:val="18"/>
                <w:szCs w:val="18"/>
              </w:rPr>
              <w:t> </w:t>
            </w:r>
          </w:p>
        </w:tc>
      </w:tr>
      <w:tr w:rsidR="008E23B2" w:rsidRPr="00147908" w14:paraId="4207D1C6" w14:textId="77777777" w:rsidTr="00384632">
        <w:trPr>
          <w:trHeight w:val="20"/>
        </w:trPr>
        <w:tc>
          <w:tcPr>
            <w:tcW w:w="470" w:type="pct"/>
            <w:hideMark/>
          </w:tcPr>
          <w:p w14:paraId="233D502D"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02398713"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123</w:t>
            </w:r>
          </w:p>
        </w:tc>
        <w:tc>
          <w:tcPr>
            <w:tcW w:w="1133" w:type="pct"/>
            <w:hideMark/>
          </w:tcPr>
          <w:p w14:paraId="73FF8445"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Problem Solving and Programming</w:t>
            </w:r>
          </w:p>
        </w:tc>
        <w:tc>
          <w:tcPr>
            <w:tcW w:w="350" w:type="pct"/>
            <w:vMerge/>
            <w:hideMark/>
          </w:tcPr>
          <w:p w14:paraId="2C8236E4" w14:textId="08980B7B" w:rsidR="008E23B2" w:rsidRPr="00265846" w:rsidRDefault="008E23B2" w:rsidP="00147908">
            <w:pPr>
              <w:tabs>
                <w:tab w:val="center" w:pos="5400"/>
              </w:tabs>
              <w:suppressAutoHyphens/>
              <w:jc w:val="both"/>
              <w:rPr>
                <w:spacing w:val="-2"/>
                <w:sz w:val="18"/>
                <w:szCs w:val="18"/>
              </w:rPr>
            </w:pPr>
          </w:p>
        </w:tc>
        <w:tc>
          <w:tcPr>
            <w:tcW w:w="147" w:type="pct"/>
            <w:hideMark/>
          </w:tcPr>
          <w:p w14:paraId="1A80A1EC"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3D08D16"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02C1613C"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123</w:t>
            </w:r>
          </w:p>
        </w:tc>
        <w:tc>
          <w:tcPr>
            <w:tcW w:w="1133" w:type="pct"/>
            <w:hideMark/>
          </w:tcPr>
          <w:p w14:paraId="4FBBDEE9"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Problem Solving and Programming</w:t>
            </w:r>
          </w:p>
        </w:tc>
        <w:tc>
          <w:tcPr>
            <w:tcW w:w="348" w:type="pct"/>
            <w:vMerge/>
            <w:hideMark/>
          </w:tcPr>
          <w:p w14:paraId="75637F9D" w14:textId="0C1BA456" w:rsidR="008E23B2" w:rsidRPr="00265846" w:rsidRDefault="008E23B2" w:rsidP="00147908">
            <w:pPr>
              <w:tabs>
                <w:tab w:val="center" w:pos="5400"/>
              </w:tabs>
              <w:suppressAutoHyphens/>
              <w:jc w:val="both"/>
              <w:rPr>
                <w:spacing w:val="-2"/>
                <w:sz w:val="18"/>
                <w:szCs w:val="18"/>
              </w:rPr>
            </w:pPr>
          </w:p>
        </w:tc>
      </w:tr>
      <w:tr w:rsidR="008E23B2" w:rsidRPr="00147908" w14:paraId="475754CC" w14:textId="77777777" w:rsidTr="00384632">
        <w:trPr>
          <w:trHeight w:val="20"/>
        </w:trPr>
        <w:tc>
          <w:tcPr>
            <w:tcW w:w="470" w:type="pct"/>
            <w:hideMark/>
          </w:tcPr>
          <w:p w14:paraId="41076582"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53CDF821"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130</w:t>
            </w:r>
          </w:p>
        </w:tc>
        <w:tc>
          <w:tcPr>
            <w:tcW w:w="1133" w:type="pct"/>
            <w:hideMark/>
          </w:tcPr>
          <w:p w14:paraId="1FB4E3E8"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Visual Basic Programming</w:t>
            </w:r>
          </w:p>
        </w:tc>
        <w:tc>
          <w:tcPr>
            <w:tcW w:w="350" w:type="pct"/>
            <w:vMerge/>
            <w:hideMark/>
          </w:tcPr>
          <w:p w14:paraId="7997ED8E" w14:textId="4AAE9284" w:rsidR="008E23B2" w:rsidRPr="00265846" w:rsidRDefault="008E23B2" w:rsidP="00147908">
            <w:pPr>
              <w:tabs>
                <w:tab w:val="center" w:pos="5400"/>
              </w:tabs>
              <w:suppressAutoHyphens/>
              <w:jc w:val="both"/>
              <w:rPr>
                <w:spacing w:val="-2"/>
                <w:sz w:val="18"/>
                <w:szCs w:val="18"/>
              </w:rPr>
            </w:pPr>
          </w:p>
        </w:tc>
        <w:tc>
          <w:tcPr>
            <w:tcW w:w="147" w:type="pct"/>
            <w:hideMark/>
          </w:tcPr>
          <w:p w14:paraId="54815C37"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1BB9F19"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15D331E4"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130</w:t>
            </w:r>
          </w:p>
        </w:tc>
        <w:tc>
          <w:tcPr>
            <w:tcW w:w="1133" w:type="pct"/>
            <w:hideMark/>
          </w:tcPr>
          <w:p w14:paraId="622DA6F5"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Visual Basic Programming</w:t>
            </w:r>
          </w:p>
        </w:tc>
        <w:tc>
          <w:tcPr>
            <w:tcW w:w="348" w:type="pct"/>
            <w:vMerge/>
            <w:hideMark/>
          </w:tcPr>
          <w:p w14:paraId="0C6AFF84" w14:textId="3AB1E441" w:rsidR="008E23B2" w:rsidRPr="00265846" w:rsidRDefault="008E23B2" w:rsidP="00147908">
            <w:pPr>
              <w:tabs>
                <w:tab w:val="center" w:pos="5400"/>
              </w:tabs>
              <w:suppressAutoHyphens/>
              <w:jc w:val="both"/>
              <w:rPr>
                <w:spacing w:val="-2"/>
                <w:sz w:val="18"/>
                <w:szCs w:val="18"/>
              </w:rPr>
            </w:pPr>
          </w:p>
        </w:tc>
      </w:tr>
      <w:tr w:rsidR="008E23B2" w:rsidRPr="00147908" w14:paraId="6563B85E" w14:textId="77777777" w:rsidTr="00384632">
        <w:trPr>
          <w:trHeight w:val="20"/>
        </w:trPr>
        <w:tc>
          <w:tcPr>
            <w:tcW w:w="470" w:type="pct"/>
            <w:hideMark/>
          </w:tcPr>
          <w:p w14:paraId="7C5CEE4C"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142ED1CC"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150</w:t>
            </w:r>
          </w:p>
        </w:tc>
        <w:tc>
          <w:tcPr>
            <w:tcW w:w="1133" w:type="pct"/>
            <w:hideMark/>
          </w:tcPr>
          <w:p w14:paraId="63334012"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Computer Science 1</w:t>
            </w:r>
          </w:p>
        </w:tc>
        <w:tc>
          <w:tcPr>
            <w:tcW w:w="350" w:type="pct"/>
            <w:vMerge/>
            <w:hideMark/>
          </w:tcPr>
          <w:p w14:paraId="402DDEE3" w14:textId="64AEDD66" w:rsidR="008E23B2" w:rsidRPr="00265846" w:rsidRDefault="008E23B2" w:rsidP="00147908">
            <w:pPr>
              <w:tabs>
                <w:tab w:val="center" w:pos="5400"/>
              </w:tabs>
              <w:suppressAutoHyphens/>
              <w:jc w:val="both"/>
              <w:rPr>
                <w:b/>
                <w:bCs/>
                <w:spacing w:val="-2"/>
                <w:sz w:val="18"/>
                <w:szCs w:val="18"/>
              </w:rPr>
            </w:pPr>
          </w:p>
        </w:tc>
        <w:tc>
          <w:tcPr>
            <w:tcW w:w="147" w:type="pct"/>
            <w:hideMark/>
          </w:tcPr>
          <w:p w14:paraId="3ACC76F8"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0FCCD07"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CSC</w:t>
            </w:r>
          </w:p>
        </w:tc>
        <w:tc>
          <w:tcPr>
            <w:tcW w:w="470" w:type="pct"/>
            <w:hideMark/>
          </w:tcPr>
          <w:p w14:paraId="0D526395"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150</w:t>
            </w:r>
          </w:p>
        </w:tc>
        <w:tc>
          <w:tcPr>
            <w:tcW w:w="1133" w:type="pct"/>
            <w:hideMark/>
          </w:tcPr>
          <w:p w14:paraId="2CC2FD08"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Computer Science 1</w:t>
            </w:r>
          </w:p>
        </w:tc>
        <w:tc>
          <w:tcPr>
            <w:tcW w:w="348" w:type="pct"/>
            <w:vMerge/>
            <w:hideMark/>
          </w:tcPr>
          <w:p w14:paraId="4F71F4B2" w14:textId="25C89975" w:rsidR="008E23B2" w:rsidRPr="00265846" w:rsidRDefault="008E23B2" w:rsidP="00147908">
            <w:pPr>
              <w:tabs>
                <w:tab w:val="center" w:pos="5400"/>
              </w:tabs>
              <w:suppressAutoHyphens/>
              <w:jc w:val="both"/>
              <w:rPr>
                <w:b/>
                <w:bCs/>
                <w:spacing w:val="-2"/>
                <w:sz w:val="18"/>
                <w:szCs w:val="18"/>
              </w:rPr>
            </w:pPr>
          </w:p>
        </w:tc>
      </w:tr>
      <w:tr w:rsidR="008E23B2" w:rsidRPr="00147908" w14:paraId="3584A284" w14:textId="77777777" w:rsidTr="00384632">
        <w:trPr>
          <w:trHeight w:val="20"/>
        </w:trPr>
        <w:tc>
          <w:tcPr>
            <w:tcW w:w="2072" w:type="pct"/>
            <w:gridSpan w:val="3"/>
            <w:hideMark/>
          </w:tcPr>
          <w:p w14:paraId="79BF7B8D"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Choose three of the following courses</w:t>
            </w:r>
          </w:p>
          <w:p w14:paraId="78D20176" w14:textId="3C67EB6D"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350" w:type="pct"/>
            <w:vMerge w:val="restart"/>
            <w:hideMark/>
          </w:tcPr>
          <w:p w14:paraId="2B8F1224"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2AB7B5BD"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5D1734D2"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Choose three of the following courses</w:t>
            </w:r>
          </w:p>
          <w:p w14:paraId="4761E860" w14:textId="09CB7369"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348" w:type="pct"/>
            <w:vMerge w:val="restart"/>
            <w:hideMark/>
          </w:tcPr>
          <w:p w14:paraId="121C8C49"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3</w:t>
            </w:r>
          </w:p>
        </w:tc>
      </w:tr>
      <w:tr w:rsidR="008E23B2" w:rsidRPr="00147908" w14:paraId="61251B43" w14:textId="77777777" w:rsidTr="00384632">
        <w:trPr>
          <w:trHeight w:val="20"/>
        </w:trPr>
        <w:tc>
          <w:tcPr>
            <w:tcW w:w="470" w:type="pct"/>
            <w:hideMark/>
          </w:tcPr>
          <w:p w14:paraId="3C5B6FCE"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1ADD011D"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206</w:t>
            </w:r>
          </w:p>
        </w:tc>
        <w:tc>
          <w:tcPr>
            <w:tcW w:w="1133" w:type="pct"/>
            <w:hideMark/>
          </w:tcPr>
          <w:p w14:paraId="2B806FC2"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w:t>
            </w:r>
          </w:p>
        </w:tc>
        <w:tc>
          <w:tcPr>
            <w:tcW w:w="350" w:type="pct"/>
            <w:vMerge/>
            <w:hideMark/>
          </w:tcPr>
          <w:p w14:paraId="794C1E1F" w14:textId="77777777" w:rsidR="008E23B2" w:rsidRPr="00265846" w:rsidRDefault="008E23B2" w:rsidP="00147908">
            <w:pPr>
              <w:tabs>
                <w:tab w:val="center" w:pos="5400"/>
              </w:tabs>
              <w:suppressAutoHyphens/>
              <w:jc w:val="both"/>
              <w:rPr>
                <w:spacing w:val="-2"/>
                <w:sz w:val="18"/>
                <w:szCs w:val="18"/>
              </w:rPr>
            </w:pPr>
          </w:p>
        </w:tc>
        <w:tc>
          <w:tcPr>
            <w:tcW w:w="147" w:type="pct"/>
            <w:hideMark/>
          </w:tcPr>
          <w:p w14:paraId="782C7163"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C06D2FB"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0CD8D64E"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206</w:t>
            </w:r>
          </w:p>
        </w:tc>
        <w:tc>
          <w:tcPr>
            <w:tcW w:w="1133" w:type="pct"/>
            <w:hideMark/>
          </w:tcPr>
          <w:p w14:paraId="75A2301F"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w:t>
            </w:r>
          </w:p>
        </w:tc>
        <w:tc>
          <w:tcPr>
            <w:tcW w:w="348" w:type="pct"/>
            <w:vMerge/>
            <w:hideMark/>
          </w:tcPr>
          <w:p w14:paraId="6A1D0188" w14:textId="77777777" w:rsidR="008E23B2" w:rsidRPr="00265846" w:rsidRDefault="008E23B2" w:rsidP="00147908">
            <w:pPr>
              <w:tabs>
                <w:tab w:val="center" w:pos="5400"/>
              </w:tabs>
              <w:suppressAutoHyphens/>
              <w:jc w:val="both"/>
              <w:rPr>
                <w:spacing w:val="-2"/>
                <w:sz w:val="18"/>
                <w:szCs w:val="18"/>
              </w:rPr>
            </w:pPr>
          </w:p>
        </w:tc>
      </w:tr>
      <w:tr w:rsidR="008E23B2" w:rsidRPr="00147908" w14:paraId="33CF0EAE" w14:textId="77777777" w:rsidTr="00384632">
        <w:trPr>
          <w:trHeight w:val="20"/>
        </w:trPr>
        <w:tc>
          <w:tcPr>
            <w:tcW w:w="470" w:type="pct"/>
            <w:hideMark/>
          </w:tcPr>
          <w:p w14:paraId="6793B2E1"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28423DE7"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207</w:t>
            </w:r>
          </w:p>
        </w:tc>
        <w:tc>
          <w:tcPr>
            <w:tcW w:w="1133" w:type="pct"/>
            <w:hideMark/>
          </w:tcPr>
          <w:p w14:paraId="104D8A6E"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 Spreadsheet</w:t>
            </w:r>
          </w:p>
        </w:tc>
        <w:tc>
          <w:tcPr>
            <w:tcW w:w="350" w:type="pct"/>
            <w:vMerge/>
            <w:hideMark/>
          </w:tcPr>
          <w:p w14:paraId="09C46AB1" w14:textId="77777777" w:rsidR="008E23B2" w:rsidRPr="00265846" w:rsidRDefault="008E23B2" w:rsidP="00147908">
            <w:pPr>
              <w:tabs>
                <w:tab w:val="center" w:pos="5400"/>
              </w:tabs>
              <w:suppressAutoHyphens/>
              <w:jc w:val="both"/>
              <w:rPr>
                <w:spacing w:val="-2"/>
                <w:sz w:val="18"/>
                <w:szCs w:val="18"/>
              </w:rPr>
            </w:pPr>
          </w:p>
        </w:tc>
        <w:tc>
          <w:tcPr>
            <w:tcW w:w="147" w:type="pct"/>
            <w:hideMark/>
          </w:tcPr>
          <w:p w14:paraId="4F3DBBC7"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0E5992F8"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1D67E71F"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207</w:t>
            </w:r>
          </w:p>
        </w:tc>
        <w:tc>
          <w:tcPr>
            <w:tcW w:w="1133" w:type="pct"/>
            <w:hideMark/>
          </w:tcPr>
          <w:p w14:paraId="361A5E7D"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 Spreadsheet</w:t>
            </w:r>
          </w:p>
        </w:tc>
        <w:tc>
          <w:tcPr>
            <w:tcW w:w="348" w:type="pct"/>
            <w:vMerge/>
            <w:hideMark/>
          </w:tcPr>
          <w:p w14:paraId="2CA7AD2A" w14:textId="77777777" w:rsidR="008E23B2" w:rsidRPr="00265846" w:rsidRDefault="008E23B2" w:rsidP="00147908">
            <w:pPr>
              <w:tabs>
                <w:tab w:val="center" w:pos="5400"/>
              </w:tabs>
              <w:suppressAutoHyphens/>
              <w:jc w:val="both"/>
              <w:rPr>
                <w:spacing w:val="-2"/>
                <w:sz w:val="18"/>
                <w:szCs w:val="18"/>
              </w:rPr>
            </w:pPr>
          </w:p>
        </w:tc>
      </w:tr>
      <w:tr w:rsidR="008E23B2" w:rsidRPr="00147908" w14:paraId="390E3D08" w14:textId="77777777" w:rsidTr="00384632">
        <w:trPr>
          <w:trHeight w:val="20"/>
        </w:trPr>
        <w:tc>
          <w:tcPr>
            <w:tcW w:w="470" w:type="pct"/>
            <w:hideMark/>
          </w:tcPr>
          <w:p w14:paraId="2972FDBB"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3B7CC494"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208</w:t>
            </w:r>
          </w:p>
        </w:tc>
        <w:tc>
          <w:tcPr>
            <w:tcW w:w="1133" w:type="pct"/>
            <w:hideMark/>
          </w:tcPr>
          <w:p w14:paraId="3C8E2CD8"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 Database</w:t>
            </w:r>
          </w:p>
        </w:tc>
        <w:tc>
          <w:tcPr>
            <w:tcW w:w="350" w:type="pct"/>
            <w:vMerge/>
            <w:hideMark/>
          </w:tcPr>
          <w:p w14:paraId="355B3475" w14:textId="77777777" w:rsidR="008E23B2" w:rsidRPr="00265846" w:rsidRDefault="008E23B2" w:rsidP="00147908">
            <w:pPr>
              <w:tabs>
                <w:tab w:val="center" w:pos="5400"/>
              </w:tabs>
              <w:suppressAutoHyphens/>
              <w:jc w:val="both"/>
              <w:rPr>
                <w:spacing w:val="-2"/>
                <w:sz w:val="18"/>
                <w:szCs w:val="18"/>
              </w:rPr>
            </w:pPr>
          </w:p>
        </w:tc>
        <w:tc>
          <w:tcPr>
            <w:tcW w:w="147" w:type="pct"/>
            <w:hideMark/>
          </w:tcPr>
          <w:p w14:paraId="06F84C1E"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E8CC5AE"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7988998C"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208</w:t>
            </w:r>
          </w:p>
        </w:tc>
        <w:tc>
          <w:tcPr>
            <w:tcW w:w="1133" w:type="pct"/>
            <w:hideMark/>
          </w:tcPr>
          <w:p w14:paraId="08777B16"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 Database</w:t>
            </w:r>
          </w:p>
        </w:tc>
        <w:tc>
          <w:tcPr>
            <w:tcW w:w="348" w:type="pct"/>
            <w:vMerge/>
            <w:hideMark/>
          </w:tcPr>
          <w:p w14:paraId="6AB9ABC5" w14:textId="77777777" w:rsidR="008E23B2" w:rsidRPr="00265846" w:rsidRDefault="008E23B2" w:rsidP="00147908">
            <w:pPr>
              <w:tabs>
                <w:tab w:val="center" w:pos="5400"/>
              </w:tabs>
              <w:suppressAutoHyphens/>
              <w:jc w:val="both"/>
              <w:rPr>
                <w:spacing w:val="-2"/>
                <w:sz w:val="18"/>
                <w:szCs w:val="18"/>
              </w:rPr>
            </w:pPr>
          </w:p>
        </w:tc>
      </w:tr>
      <w:tr w:rsidR="008E23B2" w:rsidRPr="00147908" w14:paraId="5D1B85C5" w14:textId="77777777" w:rsidTr="00384632">
        <w:trPr>
          <w:trHeight w:val="20"/>
        </w:trPr>
        <w:tc>
          <w:tcPr>
            <w:tcW w:w="470" w:type="pct"/>
            <w:hideMark/>
          </w:tcPr>
          <w:p w14:paraId="72481CB7"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53829D41"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209</w:t>
            </w:r>
          </w:p>
        </w:tc>
        <w:tc>
          <w:tcPr>
            <w:tcW w:w="1133" w:type="pct"/>
            <w:hideMark/>
          </w:tcPr>
          <w:p w14:paraId="54D79B5B"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 SAS</w:t>
            </w:r>
          </w:p>
        </w:tc>
        <w:tc>
          <w:tcPr>
            <w:tcW w:w="350" w:type="pct"/>
            <w:vMerge/>
            <w:hideMark/>
          </w:tcPr>
          <w:p w14:paraId="6E6FDC9B" w14:textId="77777777" w:rsidR="008E23B2" w:rsidRPr="00265846" w:rsidRDefault="008E23B2" w:rsidP="00147908">
            <w:pPr>
              <w:tabs>
                <w:tab w:val="center" w:pos="5400"/>
              </w:tabs>
              <w:suppressAutoHyphens/>
              <w:jc w:val="both"/>
              <w:rPr>
                <w:spacing w:val="-2"/>
                <w:sz w:val="18"/>
                <w:szCs w:val="18"/>
              </w:rPr>
            </w:pPr>
          </w:p>
        </w:tc>
        <w:tc>
          <w:tcPr>
            <w:tcW w:w="147" w:type="pct"/>
            <w:hideMark/>
          </w:tcPr>
          <w:p w14:paraId="546F0B63"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314B027"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0BB6A42F"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209</w:t>
            </w:r>
          </w:p>
        </w:tc>
        <w:tc>
          <w:tcPr>
            <w:tcW w:w="1133" w:type="pct"/>
            <w:hideMark/>
          </w:tcPr>
          <w:p w14:paraId="78C554A5"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Advanced Applications: SAS</w:t>
            </w:r>
          </w:p>
        </w:tc>
        <w:tc>
          <w:tcPr>
            <w:tcW w:w="348" w:type="pct"/>
            <w:vMerge/>
            <w:hideMark/>
          </w:tcPr>
          <w:p w14:paraId="454D3946" w14:textId="77777777" w:rsidR="008E23B2" w:rsidRPr="00265846" w:rsidRDefault="008E23B2" w:rsidP="00147908">
            <w:pPr>
              <w:tabs>
                <w:tab w:val="center" w:pos="5400"/>
              </w:tabs>
              <w:suppressAutoHyphens/>
              <w:jc w:val="both"/>
              <w:rPr>
                <w:spacing w:val="-2"/>
                <w:sz w:val="18"/>
                <w:szCs w:val="18"/>
              </w:rPr>
            </w:pPr>
          </w:p>
        </w:tc>
      </w:tr>
      <w:tr w:rsidR="008E23B2" w:rsidRPr="00147908" w14:paraId="274058F9" w14:textId="77777777" w:rsidTr="00384632">
        <w:trPr>
          <w:trHeight w:val="20"/>
        </w:trPr>
        <w:tc>
          <w:tcPr>
            <w:tcW w:w="470" w:type="pct"/>
            <w:hideMark/>
          </w:tcPr>
          <w:p w14:paraId="03E7D0EE"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6F46DF53"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210</w:t>
            </w:r>
          </w:p>
        </w:tc>
        <w:tc>
          <w:tcPr>
            <w:tcW w:w="1133" w:type="pct"/>
            <w:hideMark/>
          </w:tcPr>
          <w:p w14:paraId="0CF25B15"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Quickbooks</w:t>
            </w:r>
          </w:p>
        </w:tc>
        <w:tc>
          <w:tcPr>
            <w:tcW w:w="350" w:type="pct"/>
            <w:vMerge/>
            <w:hideMark/>
          </w:tcPr>
          <w:p w14:paraId="489CE5B5" w14:textId="77777777" w:rsidR="008E23B2" w:rsidRPr="00265846" w:rsidRDefault="008E23B2" w:rsidP="00147908">
            <w:pPr>
              <w:tabs>
                <w:tab w:val="center" w:pos="5400"/>
              </w:tabs>
              <w:suppressAutoHyphens/>
              <w:jc w:val="both"/>
              <w:rPr>
                <w:spacing w:val="-2"/>
                <w:sz w:val="18"/>
                <w:szCs w:val="18"/>
              </w:rPr>
            </w:pPr>
          </w:p>
        </w:tc>
        <w:tc>
          <w:tcPr>
            <w:tcW w:w="147" w:type="pct"/>
            <w:hideMark/>
          </w:tcPr>
          <w:p w14:paraId="4625299E"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ABA7C93"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7F49D5A3"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210</w:t>
            </w:r>
          </w:p>
        </w:tc>
        <w:tc>
          <w:tcPr>
            <w:tcW w:w="1133" w:type="pct"/>
            <w:hideMark/>
          </w:tcPr>
          <w:p w14:paraId="4E95BDEF" w14:textId="77777777" w:rsidR="008E23B2" w:rsidRPr="00265846" w:rsidRDefault="008E23B2" w:rsidP="00147908">
            <w:pPr>
              <w:tabs>
                <w:tab w:val="center" w:pos="5400"/>
              </w:tabs>
              <w:suppressAutoHyphens/>
              <w:jc w:val="both"/>
              <w:rPr>
                <w:spacing w:val="-2"/>
                <w:sz w:val="18"/>
                <w:szCs w:val="18"/>
              </w:rPr>
            </w:pPr>
            <w:r w:rsidRPr="00265846">
              <w:rPr>
                <w:spacing w:val="-2"/>
                <w:sz w:val="18"/>
                <w:szCs w:val="18"/>
              </w:rPr>
              <w:t>Quickbooks</w:t>
            </w:r>
          </w:p>
        </w:tc>
        <w:tc>
          <w:tcPr>
            <w:tcW w:w="348" w:type="pct"/>
            <w:vMerge/>
            <w:hideMark/>
          </w:tcPr>
          <w:p w14:paraId="61A44D11" w14:textId="77777777" w:rsidR="008E23B2" w:rsidRPr="00265846" w:rsidRDefault="008E23B2" w:rsidP="00147908">
            <w:pPr>
              <w:tabs>
                <w:tab w:val="center" w:pos="5400"/>
              </w:tabs>
              <w:suppressAutoHyphens/>
              <w:jc w:val="both"/>
              <w:rPr>
                <w:spacing w:val="-2"/>
                <w:sz w:val="18"/>
                <w:szCs w:val="18"/>
              </w:rPr>
            </w:pPr>
          </w:p>
        </w:tc>
      </w:tr>
      <w:tr w:rsidR="00265846" w:rsidRPr="00147908" w14:paraId="750139C7" w14:textId="77777777" w:rsidTr="00384632">
        <w:trPr>
          <w:trHeight w:val="20"/>
        </w:trPr>
        <w:tc>
          <w:tcPr>
            <w:tcW w:w="470" w:type="pct"/>
            <w:hideMark/>
          </w:tcPr>
          <w:p w14:paraId="6AA21C2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EDER</w:t>
            </w:r>
          </w:p>
        </w:tc>
        <w:tc>
          <w:tcPr>
            <w:tcW w:w="470" w:type="pct"/>
            <w:hideMark/>
          </w:tcPr>
          <w:p w14:paraId="681ED9E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415</w:t>
            </w:r>
          </w:p>
        </w:tc>
        <w:tc>
          <w:tcPr>
            <w:tcW w:w="1133" w:type="pct"/>
            <w:hideMark/>
          </w:tcPr>
          <w:p w14:paraId="0299AB8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Assessment</w:t>
            </w:r>
          </w:p>
        </w:tc>
        <w:tc>
          <w:tcPr>
            <w:tcW w:w="350" w:type="pct"/>
            <w:hideMark/>
          </w:tcPr>
          <w:p w14:paraId="5C55967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c>
          <w:tcPr>
            <w:tcW w:w="147" w:type="pct"/>
            <w:hideMark/>
          </w:tcPr>
          <w:p w14:paraId="5A79E67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18C2E0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EDER</w:t>
            </w:r>
          </w:p>
        </w:tc>
        <w:tc>
          <w:tcPr>
            <w:tcW w:w="470" w:type="pct"/>
            <w:hideMark/>
          </w:tcPr>
          <w:p w14:paraId="49CF0D4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415</w:t>
            </w:r>
          </w:p>
        </w:tc>
        <w:tc>
          <w:tcPr>
            <w:tcW w:w="1133" w:type="pct"/>
            <w:hideMark/>
          </w:tcPr>
          <w:p w14:paraId="273E0A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Assessment</w:t>
            </w:r>
          </w:p>
        </w:tc>
        <w:tc>
          <w:tcPr>
            <w:tcW w:w="348" w:type="pct"/>
            <w:hideMark/>
          </w:tcPr>
          <w:p w14:paraId="1221090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r>
      <w:tr w:rsidR="00265846" w:rsidRPr="00147908" w14:paraId="762E7613" w14:textId="77777777" w:rsidTr="00384632">
        <w:trPr>
          <w:trHeight w:val="20"/>
        </w:trPr>
        <w:tc>
          <w:tcPr>
            <w:tcW w:w="470" w:type="pct"/>
            <w:hideMark/>
          </w:tcPr>
          <w:p w14:paraId="4B128FB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222116A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350</w:t>
            </w:r>
          </w:p>
        </w:tc>
        <w:tc>
          <w:tcPr>
            <w:tcW w:w="1133" w:type="pct"/>
            <w:hideMark/>
          </w:tcPr>
          <w:p w14:paraId="6A6F126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Hardware, Data Communications and Networking</w:t>
            </w:r>
          </w:p>
        </w:tc>
        <w:tc>
          <w:tcPr>
            <w:tcW w:w="350" w:type="pct"/>
            <w:hideMark/>
          </w:tcPr>
          <w:p w14:paraId="4222F94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2C1E12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2E840A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5305478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350</w:t>
            </w:r>
          </w:p>
        </w:tc>
        <w:tc>
          <w:tcPr>
            <w:tcW w:w="1133" w:type="pct"/>
            <w:hideMark/>
          </w:tcPr>
          <w:p w14:paraId="0C96898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Hardware, Data Communications and Networking</w:t>
            </w:r>
          </w:p>
        </w:tc>
        <w:tc>
          <w:tcPr>
            <w:tcW w:w="348" w:type="pct"/>
            <w:hideMark/>
          </w:tcPr>
          <w:p w14:paraId="06268DF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E82F392" w14:textId="77777777" w:rsidTr="00384632">
        <w:trPr>
          <w:trHeight w:val="20"/>
        </w:trPr>
        <w:tc>
          <w:tcPr>
            <w:tcW w:w="470" w:type="pct"/>
            <w:hideMark/>
          </w:tcPr>
          <w:p w14:paraId="6F74AF9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6A81E57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350</w:t>
            </w:r>
          </w:p>
        </w:tc>
        <w:tc>
          <w:tcPr>
            <w:tcW w:w="1133" w:type="pct"/>
            <w:hideMark/>
          </w:tcPr>
          <w:p w14:paraId="144DC2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Hardware, Data Communications and Networking</w:t>
            </w:r>
          </w:p>
        </w:tc>
        <w:tc>
          <w:tcPr>
            <w:tcW w:w="350" w:type="pct"/>
            <w:hideMark/>
          </w:tcPr>
          <w:p w14:paraId="063CDC9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67E841E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43651E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CIS</w:t>
            </w:r>
          </w:p>
        </w:tc>
        <w:tc>
          <w:tcPr>
            <w:tcW w:w="470" w:type="pct"/>
            <w:hideMark/>
          </w:tcPr>
          <w:p w14:paraId="42F1E4B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350</w:t>
            </w:r>
          </w:p>
        </w:tc>
        <w:tc>
          <w:tcPr>
            <w:tcW w:w="1133" w:type="pct"/>
            <w:hideMark/>
          </w:tcPr>
          <w:p w14:paraId="54DFFE5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 Hardware, Data Communications and Networking</w:t>
            </w:r>
          </w:p>
        </w:tc>
        <w:tc>
          <w:tcPr>
            <w:tcW w:w="348" w:type="pct"/>
            <w:hideMark/>
          </w:tcPr>
          <w:p w14:paraId="302E5D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47211DF7" w14:textId="77777777" w:rsidTr="00384632">
        <w:trPr>
          <w:trHeight w:val="20"/>
        </w:trPr>
        <w:tc>
          <w:tcPr>
            <w:tcW w:w="470" w:type="pct"/>
            <w:hideMark/>
          </w:tcPr>
          <w:p w14:paraId="10C6FD1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3CE7EEB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365</w:t>
            </w:r>
          </w:p>
        </w:tc>
        <w:tc>
          <w:tcPr>
            <w:tcW w:w="1133" w:type="pct"/>
            <w:hideMark/>
          </w:tcPr>
          <w:p w14:paraId="28BCAA8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Computer-Based Technology &amp; Learning</w:t>
            </w:r>
          </w:p>
        </w:tc>
        <w:tc>
          <w:tcPr>
            <w:tcW w:w="350" w:type="pct"/>
            <w:hideMark/>
          </w:tcPr>
          <w:p w14:paraId="68E7000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00F886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957344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017DFD5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365</w:t>
            </w:r>
          </w:p>
        </w:tc>
        <w:tc>
          <w:tcPr>
            <w:tcW w:w="1133" w:type="pct"/>
            <w:hideMark/>
          </w:tcPr>
          <w:p w14:paraId="596C943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Computer-Based Technology &amp; Learning</w:t>
            </w:r>
          </w:p>
        </w:tc>
        <w:tc>
          <w:tcPr>
            <w:tcW w:w="348" w:type="pct"/>
            <w:hideMark/>
          </w:tcPr>
          <w:p w14:paraId="3580241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20D5F1DD" w14:textId="77777777" w:rsidTr="00384632">
        <w:trPr>
          <w:trHeight w:val="20"/>
        </w:trPr>
        <w:tc>
          <w:tcPr>
            <w:tcW w:w="470" w:type="pct"/>
            <w:hideMark/>
          </w:tcPr>
          <w:p w14:paraId="5C87684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51B8DDB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401</w:t>
            </w:r>
          </w:p>
        </w:tc>
        <w:tc>
          <w:tcPr>
            <w:tcW w:w="1133" w:type="pct"/>
            <w:hideMark/>
          </w:tcPr>
          <w:p w14:paraId="3C1F62F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Methods of Educational Technology</w:t>
            </w:r>
          </w:p>
        </w:tc>
        <w:tc>
          <w:tcPr>
            <w:tcW w:w="350" w:type="pct"/>
            <w:hideMark/>
          </w:tcPr>
          <w:p w14:paraId="1B25811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c>
          <w:tcPr>
            <w:tcW w:w="147" w:type="pct"/>
            <w:hideMark/>
          </w:tcPr>
          <w:p w14:paraId="08D7236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075250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6919F00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401</w:t>
            </w:r>
          </w:p>
        </w:tc>
        <w:tc>
          <w:tcPr>
            <w:tcW w:w="1133" w:type="pct"/>
            <w:hideMark/>
          </w:tcPr>
          <w:p w14:paraId="231B2E9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Methods of Educational Technology</w:t>
            </w:r>
          </w:p>
        </w:tc>
        <w:tc>
          <w:tcPr>
            <w:tcW w:w="348" w:type="pct"/>
            <w:hideMark/>
          </w:tcPr>
          <w:p w14:paraId="64D81B9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r>
      <w:tr w:rsidR="00265846" w:rsidRPr="00147908" w14:paraId="4428E2CD" w14:textId="77777777" w:rsidTr="00384632">
        <w:trPr>
          <w:trHeight w:val="20"/>
        </w:trPr>
        <w:tc>
          <w:tcPr>
            <w:tcW w:w="470" w:type="pct"/>
            <w:hideMark/>
          </w:tcPr>
          <w:p w14:paraId="4AAC6AC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53881BD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27A0197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43FE8DD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1794BBF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FFAB49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0FEDD20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319E34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1D4184B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2E6215" w:rsidRPr="00147908" w14:paraId="34E09442" w14:textId="77777777" w:rsidTr="00384632">
        <w:trPr>
          <w:trHeight w:val="20"/>
        </w:trPr>
        <w:tc>
          <w:tcPr>
            <w:tcW w:w="2072" w:type="pct"/>
            <w:gridSpan w:val="3"/>
            <w:hideMark/>
          </w:tcPr>
          <w:p w14:paraId="40E89D9E" w14:textId="0E5C4F26" w:rsidR="002E6215" w:rsidRPr="002E6215" w:rsidRDefault="002E6215" w:rsidP="00147908">
            <w:pPr>
              <w:tabs>
                <w:tab w:val="center" w:pos="5400"/>
              </w:tabs>
              <w:suppressAutoHyphens/>
              <w:jc w:val="both"/>
              <w:rPr>
                <w:b/>
                <w:bCs/>
                <w:spacing w:val="-2"/>
                <w:sz w:val="18"/>
                <w:szCs w:val="18"/>
              </w:rPr>
            </w:pPr>
            <w:r w:rsidRPr="00265846">
              <w:rPr>
                <w:b/>
                <w:bCs/>
                <w:spacing w:val="-2"/>
                <w:sz w:val="18"/>
                <w:szCs w:val="18"/>
              </w:rPr>
              <w:t>Education Component</w:t>
            </w:r>
          </w:p>
        </w:tc>
        <w:tc>
          <w:tcPr>
            <w:tcW w:w="350" w:type="pct"/>
            <w:hideMark/>
          </w:tcPr>
          <w:p w14:paraId="36F383A6" w14:textId="77777777" w:rsidR="002E6215" w:rsidRPr="00265846" w:rsidRDefault="002E6215" w:rsidP="00147908">
            <w:pPr>
              <w:tabs>
                <w:tab w:val="center" w:pos="5400"/>
              </w:tabs>
              <w:suppressAutoHyphens/>
              <w:jc w:val="both"/>
              <w:rPr>
                <w:b/>
                <w:bCs/>
                <w:spacing w:val="-2"/>
                <w:sz w:val="18"/>
                <w:szCs w:val="18"/>
              </w:rPr>
            </w:pPr>
            <w:r w:rsidRPr="00265846">
              <w:rPr>
                <w:b/>
                <w:bCs/>
                <w:spacing w:val="-2"/>
                <w:sz w:val="18"/>
                <w:szCs w:val="18"/>
              </w:rPr>
              <w:t>28</w:t>
            </w:r>
          </w:p>
        </w:tc>
        <w:tc>
          <w:tcPr>
            <w:tcW w:w="147" w:type="pct"/>
            <w:hideMark/>
          </w:tcPr>
          <w:p w14:paraId="370E5B8F" w14:textId="77777777" w:rsidR="002E6215" w:rsidRPr="00265846" w:rsidRDefault="002E6215" w:rsidP="00147908">
            <w:pPr>
              <w:tabs>
                <w:tab w:val="center" w:pos="5400"/>
              </w:tabs>
              <w:suppressAutoHyphens/>
              <w:jc w:val="both"/>
              <w:rPr>
                <w:spacing w:val="-2"/>
                <w:sz w:val="18"/>
                <w:szCs w:val="18"/>
              </w:rPr>
            </w:pPr>
            <w:r w:rsidRPr="00265846">
              <w:rPr>
                <w:spacing w:val="-2"/>
                <w:sz w:val="18"/>
                <w:szCs w:val="18"/>
              </w:rPr>
              <w:t> </w:t>
            </w:r>
          </w:p>
        </w:tc>
        <w:tc>
          <w:tcPr>
            <w:tcW w:w="2082" w:type="pct"/>
            <w:gridSpan w:val="3"/>
            <w:hideMark/>
          </w:tcPr>
          <w:p w14:paraId="45D112BA" w14:textId="567D0192" w:rsidR="002E6215" w:rsidRPr="002E6215" w:rsidRDefault="002E6215" w:rsidP="00147908">
            <w:pPr>
              <w:tabs>
                <w:tab w:val="center" w:pos="5400"/>
              </w:tabs>
              <w:suppressAutoHyphens/>
              <w:jc w:val="both"/>
              <w:rPr>
                <w:b/>
                <w:bCs/>
                <w:spacing w:val="-2"/>
                <w:sz w:val="18"/>
                <w:szCs w:val="18"/>
              </w:rPr>
            </w:pPr>
            <w:r w:rsidRPr="00265846">
              <w:rPr>
                <w:b/>
                <w:bCs/>
                <w:spacing w:val="-2"/>
                <w:sz w:val="18"/>
                <w:szCs w:val="18"/>
              </w:rPr>
              <w:t>Education Component</w:t>
            </w:r>
          </w:p>
        </w:tc>
        <w:tc>
          <w:tcPr>
            <w:tcW w:w="348" w:type="pct"/>
            <w:hideMark/>
          </w:tcPr>
          <w:p w14:paraId="00C84583" w14:textId="77777777" w:rsidR="002E6215" w:rsidRPr="00265846" w:rsidRDefault="002E6215" w:rsidP="00147908">
            <w:pPr>
              <w:tabs>
                <w:tab w:val="center" w:pos="5400"/>
              </w:tabs>
              <w:suppressAutoHyphens/>
              <w:jc w:val="both"/>
              <w:rPr>
                <w:b/>
                <w:bCs/>
                <w:spacing w:val="-2"/>
                <w:sz w:val="18"/>
                <w:szCs w:val="18"/>
              </w:rPr>
            </w:pPr>
            <w:r w:rsidRPr="00265846">
              <w:rPr>
                <w:b/>
                <w:bCs/>
                <w:spacing w:val="-2"/>
                <w:sz w:val="18"/>
                <w:szCs w:val="18"/>
              </w:rPr>
              <w:t>28</w:t>
            </w:r>
          </w:p>
        </w:tc>
      </w:tr>
      <w:tr w:rsidR="00265846" w:rsidRPr="00147908" w14:paraId="10121E0E" w14:textId="77777777" w:rsidTr="00384632">
        <w:trPr>
          <w:trHeight w:val="20"/>
        </w:trPr>
        <w:tc>
          <w:tcPr>
            <w:tcW w:w="470" w:type="pct"/>
            <w:hideMark/>
          </w:tcPr>
          <w:p w14:paraId="26A465D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SPED</w:t>
            </w:r>
          </w:p>
        </w:tc>
        <w:tc>
          <w:tcPr>
            <w:tcW w:w="470" w:type="pct"/>
            <w:hideMark/>
          </w:tcPr>
          <w:p w14:paraId="0BE360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100</w:t>
            </w:r>
          </w:p>
        </w:tc>
        <w:tc>
          <w:tcPr>
            <w:tcW w:w="1133" w:type="pct"/>
            <w:hideMark/>
          </w:tcPr>
          <w:p w14:paraId="2D0948C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Persons with Exceptionalities</w:t>
            </w:r>
          </w:p>
        </w:tc>
        <w:tc>
          <w:tcPr>
            <w:tcW w:w="350" w:type="pct"/>
            <w:hideMark/>
          </w:tcPr>
          <w:p w14:paraId="583B08F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6BD3290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ED901E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SPED</w:t>
            </w:r>
          </w:p>
        </w:tc>
        <w:tc>
          <w:tcPr>
            <w:tcW w:w="470" w:type="pct"/>
            <w:hideMark/>
          </w:tcPr>
          <w:p w14:paraId="062ABC2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100</w:t>
            </w:r>
          </w:p>
        </w:tc>
        <w:tc>
          <w:tcPr>
            <w:tcW w:w="1133" w:type="pct"/>
            <w:hideMark/>
          </w:tcPr>
          <w:p w14:paraId="308212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Introduction to Persons with Exceptionalities</w:t>
            </w:r>
          </w:p>
        </w:tc>
        <w:tc>
          <w:tcPr>
            <w:tcW w:w="348" w:type="pct"/>
            <w:hideMark/>
          </w:tcPr>
          <w:p w14:paraId="090F270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14C55F0" w14:textId="77777777" w:rsidTr="00384632">
        <w:trPr>
          <w:trHeight w:val="20"/>
        </w:trPr>
        <w:tc>
          <w:tcPr>
            <w:tcW w:w="470" w:type="pct"/>
            <w:hideMark/>
          </w:tcPr>
          <w:p w14:paraId="2217AB4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01133C8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338</w:t>
            </w:r>
          </w:p>
        </w:tc>
        <w:tc>
          <w:tcPr>
            <w:tcW w:w="1133" w:type="pct"/>
            <w:hideMark/>
          </w:tcPr>
          <w:p w14:paraId="5A05F08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Foundations of American Ed</w:t>
            </w:r>
          </w:p>
        </w:tc>
        <w:tc>
          <w:tcPr>
            <w:tcW w:w="350" w:type="pct"/>
            <w:hideMark/>
          </w:tcPr>
          <w:p w14:paraId="30E9D4B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c>
          <w:tcPr>
            <w:tcW w:w="147" w:type="pct"/>
            <w:hideMark/>
          </w:tcPr>
          <w:p w14:paraId="159376E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546769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0B40F29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338</w:t>
            </w:r>
          </w:p>
        </w:tc>
        <w:tc>
          <w:tcPr>
            <w:tcW w:w="1133" w:type="pct"/>
            <w:hideMark/>
          </w:tcPr>
          <w:p w14:paraId="55A7ACB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Foundations of American Ed</w:t>
            </w:r>
          </w:p>
        </w:tc>
        <w:tc>
          <w:tcPr>
            <w:tcW w:w="348" w:type="pct"/>
            <w:hideMark/>
          </w:tcPr>
          <w:p w14:paraId="1C99360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r>
      <w:tr w:rsidR="00265846" w:rsidRPr="00147908" w14:paraId="109DEDEF" w14:textId="77777777" w:rsidTr="00384632">
        <w:trPr>
          <w:trHeight w:val="20"/>
        </w:trPr>
        <w:tc>
          <w:tcPr>
            <w:tcW w:w="470" w:type="pct"/>
            <w:hideMark/>
          </w:tcPr>
          <w:p w14:paraId="68899B9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02240EE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3C5BDD8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Human Relations</w:t>
            </w:r>
          </w:p>
        </w:tc>
        <w:tc>
          <w:tcPr>
            <w:tcW w:w="350" w:type="pct"/>
            <w:hideMark/>
          </w:tcPr>
          <w:p w14:paraId="2B4E4D5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5F94C5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7F32BC7"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EDFN</w:t>
            </w:r>
          </w:p>
        </w:tc>
        <w:tc>
          <w:tcPr>
            <w:tcW w:w="470" w:type="pct"/>
            <w:hideMark/>
          </w:tcPr>
          <w:p w14:paraId="46E360B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475</w:t>
            </w:r>
          </w:p>
        </w:tc>
        <w:tc>
          <w:tcPr>
            <w:tcW w:w="1133" w:type="pct"/>
            <w:hideMark/>
          </w:tcPr>
          <w:p w14:paraId="1C0203D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Human Relations</w:t>
            </w:r>
          </w:p>
        </w:tc>
        <w:tc>
          <w:tcPr>
            <w:tcW w:w="348" w:type="pct"/>
            <w:hideMark/>
          </w:tcPr>
          <w:p w14:paraId="145AA4F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2DFFDDFA" w14:textId="77777777" w:rsidTr="00384632">
        <w:trPr>
          <w:trHeight w:val="20"/>
        </w:trPr>
        <w:tc>
          <w:tcPr>
            <w:tcW w:w="470" w:type="pct"/>
            <w:hideMark/>
          </w:tcPr>
          <w:p w14:paraId="15BD97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EPSY</w:t>
            </w:r>
          </w:p>
        </w:tc>
        <w:tc>
          <w:tcPr>
            <w:tcW w:w="470" w:type="pct"/>
            <w:hideMark/>
          </w:tcPr>
          <w:p w14:paraId="25796DF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300</w:t>
            </w:r>
          </w:p>
        </w:tc>
        <w:tc>
          <w:tcPr>
            <w:tcW w:w="1133" w:type="pct"/>
            <w:hideMark/>
          </w:tcPr>
          <w:p w14:paraId="3E7C1F3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Survey of Middle Level Education</w:t>
            </w:r>
          </w:p>
        </w:tc>
        <w:tc>
          <w:tcPr>
            <w:tcW w:w="350" w:type="pct"/>
            <w:hideMark/>
          </w:tcPr>
          <w:p w14:paraId="3AC5E78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c>
          <w:tcPr>
            <w:tcW w:w="147" w:type="pct"/>
            <w:hideMark/>
          </w:tcPr>
          <w:p w14:paraId="554F22F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57FE500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EPSY</w:t>
            </w:r>
          </w:p>
        </w:tc>
        <w:tc>
          <w:tcPr>
            <w:tcW w:w="470" w:type="pct"/>
            <w:hideMark/>
          </w:tcPr>
          <w:p w14:paraId="5250E9A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300</w:t>
            </w:r>
          </w:p>
        </w:tc>
        <w:tc>
          <w:tcPr>
            <w:tcW w:w="1133" w:type="pct"/>
            <w:hideMark/>
          </w:tcPr>
          <w:p w14:paraId="0520354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Survey of Middle Level Education</w:t>
            </w:r>
          </w:p>
        </w:tc>
        <w:tc>
          <w:tcPr>
            <w:tcW w:w="348" w:type="pct"/>
            <w:hideMark/>
          </w:tcPr>
          <w:p w14:paraId="3FA8086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r>
      <w:tr w:rsidR="00265846" w:rsidRPr="00147908" w14:paraId="275658FD" w14:textId="77777777" w:rsidTr="00384632">
        <w:trPr>
          <w:trHeight w:val="20"/>
        </w:trPr>
        <w:tc>
          <w:tcPr>
            <w:tcW w:w="470" w:type="pct"/>
            <w:hideMark/>
          </w:tcPr>
          <w:p w14:paraId="4BF397A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EPSY</w:t>
            </w:r>
          </w:p>
        </w:tc>
        <w:tc>
          <w:tcPr>
            <w:tcW w:w="470" w:type="pct"/>
            <w:hideMark/>
          </w:tcPr>
          <w:p w14:paraId="5B0D1D8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2133CC8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Psychology</w:t>
            </w:r>
          </w:p>
        </w:tc>
        <w:tc>
          <w:tcPr>
            <w:tcW w:w="350" w:type="pct"/>
            <w:hideMark/>
          </w:tcPr>
          <w:p w14:paraId="5B39CE6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53B109B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9CE43F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EPSY</w:t>
            </w:r>
          </w:p>
        </w:tc>
        <w:tc>
          <w:tcPr>
            <w:tcW w:w="470" w:type="pct"/>
            <w:hideMark/>
          </w:tcPr>
          <w:p w14:paraId="0913159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3C2FB25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Educational Psychology</w:t>
            </w:r>
          </w:p>
        </w:tc>
        <w:tc>
          <w:tcPr>
            <w:tcW w:w="348" w:type="pct"/>
            <w:hideMark/>
          </w:tcPr>
          <w:p w14:paraId="0CD9C32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7BE401A3" w14:textId="77777777" w:rsidTr="00384632">
        <w:trPr>
          <w:trHeight w:val="20"/>
        </w:trPr>
        <w:tc>
          <w:tcPr>
            <w:tcW w:w="470" w:type="pct"/>
            <w:hideMark/>
          </w:tcPr>
          <w:p w14:paraId="36A0B03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4D94DA5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295</w:t>
            </w:r>
          </w:p>
        </w:tc>
        <w:tc>
          <w:tcPr>
            <w:tcW w:w="1133" w:type="pct"/>
            <w:hideMark/>
          </w:tcPr>
          <w:p w14:paraId="6289037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Practicum</w:t>
            </w:r>
          </w:p>
        </w:tc>
        <w:tc>
          <w:tcPr>
            <w:tcW w:w="350" w:type="pct"/>
            <w:hideMark/>
          </w:tcPr>
          <w:p w14:paraId="3D56A72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c>
          <w:tcPr>
            <w:tcW w:w="147" w:type="pct"/>
            <w:hideMark/>
          </w:tcPr>
          <w:p w14:paraId="4056479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906862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1A55C63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295</w:t>
            </w:r>
          </w:p>
        </w:tc>
        <w:tc>
          <w:tcPr>
            <w:tcW w:w="1133" w:type="pct"/>
            <w:hideMark/>
          </w:tcPr>
          <w:p w14:paraId="67A1CDF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Practicum</w:t>
            </w:r>
          </w:p>
        </w:tc>
        <w:tc>
          <w:tcPr>
            <w:tcW w:w="348" w:type="pct"/>
            <w:hideMark/>
          </w:tcPr>
          <w:p w14:paraId="45689B4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1</w:t>
            </w:r>
          </w:p>
        </w:tc>
      </w:tr>
      <w:tr w:rsidR="00265846" w:rsidRPr="00147908" w14:paraId="4FA2338A" w14:textId="77777777" w:rsidTr="00384632">
        <w:trPr>
          <w:trHeight w:val="20"/>
        </w:trPr>
        <w:tc>
          <w:tcPr>
            <w:tcW w:w="470" w:type="pct"/>
            <w:hideMark/>
          </w:tcPr>
          <w:p w14:paraId="751FCB3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5FC4DB4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1E1CC68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Secondary/Middle/Content Area Major</w:t>
            </w:r>
          </w:p>
        </w:tc>
        <w:tc>
          <w:tcPr>
            <w:tcW w:w="350" w:type="pct"/>
            <w:hideMark/>
          </w:tcPr>
          <w:p w14:paraId="50F7ED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c>
          <w:tcPr>
            <w:tcW w:w="147" w:type="pct"/>
            <w:hideMark/>
          </w:tcPr>
          <w:p w14:paraId="5261E86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111DCCF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3F4D5B9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302</w:t>
            </w:r>
          </w:p>
        </w:tc>
        <w:tc>
          <w:tcPr>
            <w:tcW w:w="1133" w:type="pct"/>
            <w:hideMark/>
          </w:tcPr>
          <w:p w14:paraId="15BEFE8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Secondary/Middle/Content Area Major</w:t>
            </w:r>
          </w:p>
        </w:tc>
        <w:tc>
          <w:tcPr>
            <w:tcW w:w="348" w:type="pct"/>
            <w:hideMark/>
          </w:tcPr>
          <w:p w14:paraId="5B38537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r>
      <w:tr w:rsidR="00265846" w:rsidRPr="00147908" w14:paraId="35AA254E" w14:textId="77777777" w:rsidTr="00384632">
        <w:trPr>
          <w:trHeight w:val="20"/>
        </w:trPr>
        <w:tc>
          <w:tcPr>
            <w:tcW w:w="470" w:type="pct"/>
            <w:hideMark/>
          </w:tcPr>
          <w:p w14:paraId="1CA012C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43FDD18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440</w:t>
            </w:r>
          </w:p>
        </w:tc>
        <w:tc>
          <w:tcPr>
            <w:tcW w:w="1133" w:type="pct"/>
            <w:hideMark/>
          </w:tcPr>
          <w:p w14:paraId="7B5C3BC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Classroom Management</w:t>
            </w:r>
          </w:p>
        </w:tc>
        <w:tc>
          <w:tcPr>
            <w:tcW w:w="350" w:type="pct"/>
            <w:hideMark/>
          </w:tcPr>
          <w:p w14:paraId="1C6F08C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c>
          <w:tcPr>
            <w:tcW w:w="147" w:type="pct"/>
            <w:hideMark/>
          </w:tcPr>
          <w:p w14:paraId="6AB19EE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B28E1A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2A64805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440</w:t>
            </w:r>
          </w:p>
        </w:tc>
        <w:tc>
          <w:tcPr>
            <w:tcW w:w="1133" w:type="pct"/>
            <w:hideMark/>
          </w:tcPr>
          <w:p w14:paraId="6C9C021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Classroom Management</w:t>
            </w:r>
          </w:p>
        </w:tc>
        <w:tc>
          <w:tcPr>
            <w:tcW w:w="348" w:type="pct"/>
            <w:hideMark/>
          </w:tcPr>
          <w:p w14:paraId="3809E61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2</w:t>
            </w:r>
          </w:p>
        </w:tc>
      </w:tr>
      <w:tr w:rsidR="00265846" w:rsidRPr="00147908" w14:paraId="030736E1" w14:textId="77777777" w:rsidTr="00384632">
        <w:trPr>
          <w:trHeight w:val="20"/>
        </w:trPr>
        <w:tc>
          <w:tcPr>
            <w:tcW w:w="470" w:type="pct"/>
            <w:hideMark/>
          </w:tcPr>
          <w:p w14:paraId="5B65F27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71144E0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450</w:t>
            </w:r>
          </w:p>
        </w:tc>
        <w:tc>
          <w:tcPr>
            <w:tcW w:w="1133" w:type="pct"/>
            <w:hideMark/>
          </w:tcPr>
          <w:p w14:paraId="330200E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Reading and content Literacy</w:t>
            </w:r>
          </w:p>
        </w:tc>
        <w:tc>
          <w:tcPr>
            <w:tcW w:w="350" w:type="pct"/>
            <w:hideMark/>
          </w:tcPr>
          <w:p w14:paraId="6EE8F40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c>
          <w:tcPr>
            <w:tcW w:w="147" w:type="pct"/>
            <w:hideMark/>
          </w:tcPr>
          <w:p w14:paraId="79E6C28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24C0A26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0D235E0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450</w:t>
            </w:r>
          </w:p>
        </w:tc>
        <w:tc>
          <w:tcPr>
            <w:tcW w:w="1133" w:type="pct"/>
            <w:hideMark/>
          </w:tcPr>
          <w:p w14:paraId="20DA074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Reading and content Literacy</w:t>
            </w:r>
          </w:p>
        </w:tc>
        <w:tc>
          <w:tcPr>
            <w:tcW w:w="348" w:type="pct"/>
            <w:hideMark/>
          </w:tcPr>
          <w:p w14:paraId="67553FF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3</w:t>
            </w:r>
          </w:p>
        </w:tc>
      </w:tr>
      <w:tr w:rsidR="00265846" w:rsidRPr="00147908" w14:paraId="03FFACAF" w14:textId="77777777" w:rsidTr="00384632">
        <w:trPr>
          <w:trHeight w:val="20"/>
        </w:trPr>
        <w:tc>
          <w:tcPr>
            <w:tcW w:w="470" w:type="pct"/>
            <w:hideMark/>
          </w:tcPr>
          <w:p w14:paraId="46D0F7C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lastRenderedPageBreak/>
              <w:t>SEED</w:t>
            </w:r>
          </w:p>
        </w:tc>
        <w:tc>
          <w:tcPr>
            <w:tcW w:w="470" w:type="pct"/>
            <w:hideMark/>
          </w:tcPr>
          <w:p w14:paraId="59BD92C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58B51A8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7-12 Student Teaching</w:t>
            </w:r>
          </w:p>
        </w:tc>
        <w:tc>
          <w:tcPr>
            <w:tcW w:w="350" w:type="pct"/>
            <w:hideMark/>
          </w:tcPr>
          <w:p w14:paraId="36C7DAB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8</w:t>
            </w:r>
          </w:p>
        </w:tc>
        <w:tc>
          <w:tcPr>
            <w:tcW w:w="147" w:type="pct"/>
            <w:hideMark/>
          </w:tcPr>
          <w:p w14:paraId="2C1EED0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397929F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SEED</w:t>
            </w:r>
          </w:p>
        </w:tc>
        <w:tc>
          <w:tcPr>
            <w:tcW w:w="470" w:type="pct"/>
            <w:hideMark/>
          </w:tcPr>
          <w:p w14:paraId="784C00E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488</w:t>
            </w:r>
          </w:p>
        </w:tc>
        <w:tc>
          <w:tcPr>
            <w:tcW w:w="1133" w:type="pct"/>
            <w:hideMark/>
          </w:tcPr>
          <w:p w14:paraId="16CBC11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7-12 Student Teaching</w:t>
            </w:r>
          </w:p>
        </w:tc>
        <w:tc>
          <w:tcPr>
            <w:tcW w:w="348" w:type="pct"/>
            <w:hideMark/>
          </w:tcPr>
          <w:p w14:paraId="21BC40B1"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8</w:t>
            </w:r>
          </w:p>
        </w:tc>
      </w:tr>
      <w:tr w:rsidR="00265846" w:rsidRPr="00147908" w14:paraId="77E62CCD" w14:textId="77777777" w:rsidTr="00384632">
        <w:trPr>
          <w:trHeight w:val="20"/>
        </w:trPr>
        <w:tc>
          <w:tcPr>
            <w:tcW w:w="470" w:type="pct"/>
            <w:hideMark/>
          </w:tcPr>
          <w:p w14:paraId="029060B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77DBD7B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47F0B73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78B1C16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56564385"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66925C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4ADA07D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296AF1A9"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06C5A93B"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265846" w:rsidRPr="00147908" w14:paraId="5940FDFE" w14:textId="77777777" w:rsidTr="00384632">
        <w:trPr>
          <w:trHeight w:val="20"/>
        </w:trPr>
        <w:tc>
          <w:tcPr>
            <w:tcW w:w="470" w:type="pct"/>
            <w:hideMark/>
          </w:tcPr>
          <w:p w14:paraId="5451A0B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5A9084FE"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1133" w:type="pct"/>
            <w:hideMark/>
          </w:tcPr>
          <w:p w14:paraId="754AFAA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587EFEEF"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16</w:t>
            </w:r>
          </w:p>
        </w:tc>
        <w:tc>
          <w:tcPr>
            <w:tcW w:w="147" w:type="pct"/>
            <w:hideMark/>
          </w:tcPr>
          <w:p w14:paraId="1B06F310"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74A7774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579840DA"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Electives</w:t>
            </w:r>
            <w:r w:rsidRPr="00265846">
              <w:rPr>
                <w:spacing w:val="-2"/>
                <w:sz w:val="18"/>
                <w:szCs w:val="18"/>
              </w:rPr>
              <w:t xml:space="preserve"> </w:t>
            </w:r>
          </w:p>
        </w:tc>
        <w:tc>
          <w:tcPr>
            <w:tcW w:w="1133" w:type="pct"/>
            <w:hideMark/>
          </w:tcPr>
          <w:p w14:paraId="06FCC57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2A30FB2B"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16</w:t>
            </w:r>
          </w:p>
        </w:tc>
      </w:tr>
      <w:tr w:rsidR="00265846" w:rsidRPr="00147908" w14:paraId="1876CF34" w14:textId="77777777" w:rsidTr="00384632">
        <w:trPr>
          <w:trHeight w:val="20"/>
        </w:trPr>
        <w:tc>
          <w:tcPr>
            <w:tcW w:w="470" w:type="pct"/>
            <w:hideMark/>
          </w:tcPr>
          <w:p w14:paraId="2D5CD643"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5D948BC6"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26C3170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25582BA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47" w:type="pct"/>
            <w:hideMark/>
          </w:tcPr>
          <w:p w14:paraId="4290A9DF"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2D1ACEC"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0" w:type="pct"/>
            <w:hideMark/>
          </w:tcPr>
          <w:p w14:paraId="00E3BC9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133" w:type="pct"/>
            <w:hideMark/>
          </w:tcPr>
          <w:p w14:paraId="3BC5D08E"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2EDEB52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r>
      <w:tr w:rsidR="00265846" w:rsidRPr="00147908" w14:paraId="3E7F52E8" w14:textId="77777777" w:rsidTr="00384632">
        <w:trPr>
          <w:trHeight w:val="20"/>
        </w:trPr>
        <w:tc>
          <w:tcPr>
            <w:tcW w:w="470" w:type="pct"/>
            <w:hideMark/>
          </w:tcPr>
          <w:p w14:paraId="20F7CE24"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5DAC0328"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50" w:type="pct"/>
            <w:hideMark/>
          </w:tcPr>
          <w:p w14:paraId="2B020BB2"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 </w:t>
            </w:r>
          </w:p>
        </w:tc>
        <w:tc>
          <w:tcPr>
            <w:tcW w:w="147" w:type="pct"/>
            <w:hideMark/>
          </w:tcPr>
          <w:p w14:paraId="0887704D"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479" w:type="pct"/>
            <w:hideMark/>
          </w:tcPr>
          <w:p w14:paraId="4EEBFC22"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1603" w:type="pct"/>
            <w:gridSpan w:val="2"/>
            <w:hideMark/>
          </w:tcPr>
          <w:p w14:paraId="4E348D1A" w14:textId="77777777" w:rsidR="00147908" w:rsidRPr="00265846" w:rsidRDefault="00147908" w:rsidP="00147908">
            <w:pPr>
              <w:tabs>
                <w:tab w:val="center" w:pos="5400"/>
              </w:tabs>
              <w:suppressAutoHyphens/>
              <w:jc w:val="both"/>
              <w:rPr>
                <w:spacing w:val="-2"/>
                <w:sz w:val="18"/>
                <w:szCs w:val="18"/>
              </w:rPr>
            </w:pPr>
            <w:r w:rsidRPr="00265846">
              <w:rPr>
                <w:spacing w:val="-2"/>
                <w:sz w:val="18"/>
                <w:szCs w:val="18"/>
              </w:rPr>
              <w:t> </w:t>
            </w:r>
          </w:p>
        </w:tc>
        <w:tc>
          <w:tcPr>
            <w:tcW w:w="348" w:type="pct"/>
            <w:hideMark/>
          </w:tcPr>
          <w:p w14:paraId="5115F5BC" w14:textId="77777777" w:rsidR="00147908" w:rsidRPr="00265846" w:rsidRDefault="00147908" w:rsidP="00147908">
            <w:pPr>
              <w:tabs>
                <w:tab w:val="center" w:pos="5400"/>
              </w:tabs>
              <w:suppressAutoHyphens/>
              <w:jc w:val="both"/>
              <w:rPr>
                <w:b/>
                <w:bCs/>
                <w:spacing w:val="-2"/>
                <w:sz w:val="18"/>
                <w:szCs w:val="18"/>
              </w:rPr>
            </w:pPr>
            <w:r w:rsidRPr="00265846">
              <w:rPr>
                <w:b/>
                <w:bCs/>
                <w:spacing w:val="-2"/>
                <w:sz w:val="18"/>
                <w:szCs w:val="18"/>
              </w:rPr>
              <w:t> </w:t>
            </w:r>
          </w:p>
        </w:tc>
      </w:tr>
    </w:tbl>
    <w:p w14:paraId="35EB3F92" w14:textId="040A3C3C" w:rsidR="00E93E9F" w:rsidRDefault="00E93E9F" w:rsidP="004F72E5">
      <w:pPr>
        <w:tabs>
          <w:tab w:val="center" w:pos="5400"/>
        </w:tabs>
        <w:suppressAutoHyphens/>
        <w:jc w:val="both"/>
        <w:rPr>
          <w:spacing w:val="-2"/>
          <w:sz w:val="24"/>
        </w:rPr>
      </w:pPr>
    </w:p>
    <w:p w14:paraId="1CF28E98"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20552CCB" w14:textId="77777777" w:rsidR="0032416C" w:rsidRDefault="0032416C" w:rsidP="004F72E5">
      <w:pPr>
        <w:tabs>
          <w:tab w:val="center" w:pos="5400"/>
        </w:tabs>
        <w:suppressAutoHyphens/>
        <w:jc w:val="both"/>
        <w:rPr>
          <w:spacing w:val="-2"/>
          <w:sz w:val="24"/>
        </w:rPr>
      </w:pPr>
    </w:p>
    <w:p w14:paraId="1A0FBFF3" w14:textId="19193B75" w:rsidR="002E6215" w:rsidRDefault="002E6215" w:rsidP="004F72E5">
      <w:pPr>
        <w:tabs>
          <w:tab w:val="center" w:pos="5400"/>
        </w:tabs>
        <w:suppressAutoHyphens/>
        <w:jc w:val="both"/>
        <w:rPr>
          <w:spacing w:val="-2"/>
          <w:sz w:val="24"/>
        </w:rPr>
      </w:pPr>
      <w:r>
        <w:rPr>
          <w:spacing w:val="-2"/>
          <w:sz w:val="24"/>
        </w:rPr>
        <w:t>The current Information Systems specialization of the mathematics degree allows a student to double major in Mathematics (Information Systems specialization) and Computer Science, Computer Game Design, Cyber Operations, Physical Science, or Biology provided they complete the Mathematics Core and the Mathematics components of the Information Systems specialization within the Mathematics degree.</w:t>
      </w:r>
    </w:p>
    <w:p w14:paraId="4BC43710" w14:textId="77777777" w:rsidR="002E6215" w:rsidRDefault="002E6215" w:rsidP="004F72E5">
      <w:pPr>
        <w:tabs>
          <w:tab w:val="center" w:pos="5400"/>
        </w:tabs>
        <w:suppressAutoHyphens/>
        <w:jc w:val="both"/>
        <w:rPr>
          <w:spacing w:val="-2"/>
          <w:sz w:val="24"/>
        </w:rPr>
      </w:pPr>
    </w:p>
    <w:p w14:paraId="6F4FF035" w14:textId="47029563" w:rsidR="002E6215" w:rsidRDefault="002E6215" w:rsidP="002E6215">
      <w:pPr>
        <w:tabs>
          <w:tab w:val="center" w:pos="5400"/>
        </w:tabs>
        <w:suppressAutoHyphens/>
        <w:jc w:val="both"/>
        <w:rPr>
          <w:spacing w:val="-2"/>
          <w:sz w:val="24"/>
        </w:rPr>
      </w:pPr>
      <w:r>
        <w:rPr>
          <w:spacing w:val="-2"/>
          <w:sz w:val="24"/>
        </w:rPr>
        <w:t xml:space="preserve">Moreover, the current Cryptography specialization of the mathematics degree allows a student to double major in Mathematics (Cryptography specialization) and Computer Science or Cyber Operations provided they complete the Mathematics Core and the Mathematics components of the Cryptography specialization within the </w:t>
      </w:r>
      <w:r w:rsidR="00DC34F2">
        <w:rPr>
          <w:spacing w:val="-2"/>
          <w:sz w:val="24"/>
        </w:rPr>
        <w:t>Mathematics</w:t>
      </w:r>
      <w:r>
        <w:rPr>
          <w:spacing w:val="-2"/>
          <w:sz w:val="24"/>
        </w:rPr>
        <w:t xml:space="preserve"> degree.</w:t>
      </w:r>
    </w:p>
    <w:p w14:paraId="168E6084" w14:textId="68BF1CF5" w:rsidR="002E6215" w:rsidRDefault="002E6215" w:rsidP="004F72E5">
      <w:pPr>
        <w:tabs>
          <w:tab w:val="center" w:pos="5400"/>
        </w:tabs>
        <w:suppressAutoHyphens/>
        <w:jc w:val="both"/>
        <w:rPr>
          <w:spacing w:val="-2"/>
          <w:sz w:val="24"/>
        </w:rPr>
      </w:pPr>
    </w:p>
    <w:p w14:paraId="0F3A2E84" w14:textId="6D55897F" w:rsidR="002E6215" w:rsidRDefault="002E6215" w:rsidP="004F72E5">
      <w:pPr>
        <w:tabs>
          <w:tab w:val="center" w:pos="5400"/>
        </w:tabs>
        <w:suppressAutoHyphens/>
        <w:jc w:val="both"/>
        <w:rPr>
          <w:spacing w:val="-2"/>
          <w:sz w:val="24"/>
        </w:rPr>
      </w:pPr>
      <w:r>
        <w:rPr>
          <w:spacing w:val="-2"/>
          <w:sz w:val="24"/>
        </w:rPr>
        <w:t>To account for new degree programs (e.g., AI) and termination of degree programs (e.g., Physical</w:t>
      </w:r>
      <w:r w:rsidR="00DC34F2">
        <w:rPr>
          <w:spacing w:val="-2"/>
          <w:sz w:val="24"/>
        </w:rPr>
        <w:t xml:space="preserve"> Science/Analytical Science</w:t>
      </w:r>
      <w:r>
        <w:rPr>
          <w:spacing w:val="-2"/>
          <w:sz w:val="24"/>
        </w:rPr>
        <w:t xml:space="preserve">) </w:t>
      </w:r>
      <w:r w:rsidR="00DC34F2">
        <w:rPr>
          <w:spacing w:val="-2"/>
          <w:sz w:val="24"/>
        </w:rPr>
        <w:t>as well as</w:t>
      </w:r>
      <w:r>
        <w:rPr>
          <w:spacing w:val="-2"/>
          <w:sz w:val="24"/>
        </w:rPr>
        <w:t xml:space="preserve"> streamline the language</w:t>
      </w:r>
      <w:r w:rsidR="00DC34F2">
        <w:rPr>
          <w:spacing w:val="-2"/>
          <w:sz w:val="24"/>
        </w:rPr>
        <w:t>,</w:t>
      </w:r>
      <w:r>
        <w:rPr>
          <w:spacing w:val="-2"/>
          <w:sz w:val="24"/>
        </w:rPr>
        <w:t xml:space="preserve"> any student is eligible to double major in Mathematics (Information System or Cryptography specialization) provided they </w:t>
      </w:r>
      <w:r w:rsidR="00DC34F2">
        <w:rPr>
          <w:spacing w:val="-2"/>
          <w:sz w:val="24"/>
        </w:rPr>
        <w:t>complete the degree requirements of their major and the Mathematics Core and Mathematics components of the Information Systems or Cryptography specialization within the Mathematics degree.</w:t>
      </w:r>
    </w:p>
    <w:p w14:paraId="478F3536" w14:textId="22C69C47" w:rsidR="002E6215" w:rsidRDefault="002E6215" w:rsidP="004F72E5">
      <w:pPr>
        <w:tabs>
          <w:tab w:val="center" w:pos="5400"/>
        </w:tabs>
        <w:suppressAutoHyphens/>
        <w:jc w:val="both"/>
        <w:rPr>
          <w:spacing w:val="-2"/>
          <w:sz w:val="24"/>
        </w:rPr>
      </w:pPr>
    </w:p>
    <w:sectPr w:rsidR="002E6215" w:rsidSect="006403C1">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DDB1" w14:textId="77777777" w:rsidR="00603699" w:rsidRDefault="00603699" w:rsidP="00193C86">
      <w:r>
        <w:separator/>
      </w:r>
    </w:p>
  </w:endnote>
  <w:endnote w:type="continuationSeparator" w:id="0">
    <w:p w14:paraId="68683FA1" w14:textId="77777777" w:rsidR="00603699" w:rsidRDefault="0060369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D0A0" w14:textId="77777777" w:rsidR="007E1BD5" w:rsidRDefault="007E1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sz w:val="16"/>
        <w:szCs w:val="16"/>
      </w:rPr>
      <w:id w:val="-1318336367"/>
      <w:docPartObj>
        <w:docPartGallery w:val="Page Numbers (Top of Page)"/>
        <w:docPartUnique/>
      </w:docPartObj>
    </w:sdtPr>
    <w:sdtEndPr/>
    <w:sdtContent>
      <w:p w14:paraId="1DA64E2A" w14:textId="77777777" w:rsidR="00032151" w:rsidRPr="00032151" w:rsidRDefault="00032151" w:rsidP="00032151">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32151" w:rsidRPr="00032151" w14:paraId="0D0FFE6D" w14:textId="77777777" w:rsidTr="00070C66">
          <w:tc>
            <w:tcPr>
              <w:tcW w:w="7835" w:type="dxa"/>
            </w:tcPr>
            <w:p w14:paraId="101158DC" w14:textId="77777777" w:rsidR="00032151" w:rsidRPr="00032151" w:rsidRDefault="00032151" w:rsidP="00032151">
              <w:pPr>
                <w:tabs>
                  <w:tab w:val="center" w:pos="4320"/>
                  <w:tab w:val="right" w:pos="8640"/>
                </w:tabs>
                <w:rPr>
                  <w:i/>
                  <w:sz w:val="16"/>
                  <w:szCs w:val="16"/>
                </w:rPr>
              </w:pPr>
              <w:r w:rsidRPr="00032151">
                <w:rPr>
                  <w:i/>
                  <w:sz w:val="16"/>
                  <w:szCs w:val="16"/>
                </w:rPr>
                <w:t xml:space="preserve">AAC </w:t>
              </w:r>
              <w:r>
                <w:rPr>
                  <w:i/>
                  <w:sz w:val="16"/>
                  <w:szCs w:val="16"/>
                </w:rPr>
                <w:t>Form</w:t>
              </w:r>
              <w:r w:rsidRPr="00032151">
                <w:rPr>
                  <w:i/>
                  <w:sz w:val="16"/>
                  <w:szCs w:val="16"/>
                </w:rPr>
                <w:t xml:space="preserve"> 2.</w:t>
              </w:r>
              <w:r>
                <w:rPr>
                  <w:i/>
                  <w:sz w:val="16"/>
                  <w:szCs w:val="16"/>
                </w:rPr>
                <w:t>2.A</w:t>
              </w:r>
              <w:r w:rsidRPr="00032151">
                <w:rPr>
                  <w:i/>
                  <w:sz w:val="16"/>
                  <w:szCs w:val="16"/>
                </w:rPr>
                <w:t xml:space="preserve"> – </w:t>
              </w:r>
              <w:r>
                <w:rPr>
                  <w:i/>
                  <w:sz w:val="16"/>
                  <w:szCs w:val="16"/>
                </w:rPr>
                <w:t>Minor Program Modification</w:t>
              </w:r>
            </w:p>
            <w:p w14:paraId="048A9ADC" w14:textId="073C5A69" w:rsidR="00032151" w:rsidRPr="00032151" w:rsidRDefault="00032151" w:rsidP="00032151">
              <w:pPr>
                <w:tabs>
                  <w:tab w:val="center" w:pos="4320"/>
                  <w:tab w:val="right" w:pos="8640"/>
                </w:tabs>
                <w:rPr>
                  <w:i/>
                  <w:sz w:val="16"/>
                  <w:szCs w:val="16"/>
                </w:rPr>
              </w:pPr>
              <w:r w:rsidRPr="00032151">
                <w:rPr>
                  <w:i/>
                  <w:sz w:val="16"/>
                  <w:szCs w:val="16"/>
                </w:rPr>
                <w:t>(Last Revised 10/20</w:t>
              </w:r>
              <w:r w:rsidR="00503EAC">
                <w:rPr>
                  <w:i/>
                  <w:sz w:val="16"/>
                  <w:szCs w:val="16"/>
                </w:rPr>
                <w:t>22</w:t>
              </w:r>
              <w:r w:rsidRPr="00032151">
                <w:rPr>
                  <w:i/>
                  <w:sz w:val="16"/>
                  <w:szCs w:val="16"/>
                </w:rPr>
                <w:t>)</w:t>
              </w:r>
            </w:p>
          </w:tc>
          <w:tc>
            <w:tcPr>
              <w:tcW w:w="1515" w:type="dxa"/>
            </w:tcPr>
            <w:sdt>
              <w:sdtPr>
                <w:rPr>
                  <w:sz w:val="16"/>
                  <w:szCs w:val="16"/>
                </w:rPr>
                <w:id w:val="777754202"/>
                <w:docPartObj>
                  <w:docPartGallery w:val="Page Numbers (Top of Page)"/>
                  <w:docPartUnique/>
                </w:docPartObj>
              </w:sdtPr>
              <w:sdtEndPr/>
              <w:sdtContent>
                <w:p w14:paraId="5463A078" w14:textId="77777777" w:rsidR="00032151" w:rsidRPr="00032151" w:rsidRDefault="00032151" w:rsidP="00032151">
                  <w:pPr>
                    <w:tabs>
                      <w:tab w:val="center" w:pos="4320"/>
                      <w:tab w:val="right" w:pos="8640"/>
                    </w:tabs>
                    <w:jc w:val="right"/>
                    <w:rPr>
                      <w:sz w:val="16"/>
                      <w:szCs w:val="16"/>
                    </w:rPr>
                  </w:pPr>
                  <w:r w:rsidRPr="00032151">
                    <w:rPr>
                      <w:sz w:val="16"/>
                      <w:szCs w:val="16"/>
                    </w:rPr>
                    <w:t xml:space="preserve">Page </w:t>
                  </w:r>
                  <w:r w:rsidRPr="00032151">
                    <w:rPr>
                      <w:bCs/>
                      <w:sz w:val="16"/>
                      <w:szCs w:val="16"/>
                    </w:rPr>
                    <w:fldChar w:fldCharType="begin"/>
                  </w:r>
                  <w:r w:rsidRPr="00032151">
                    <w:rPr>
                      <w:bCs/>
                      <w:sz w:val="16"/>
                      <w:szCs w:val="16"/>
                    </w:rPr>
                    <w:instrText xml:space="preserve"> PAGE </w:instrText>
                  </w:r>
                  <w:r w:rsidRPr="00032151">
                    <w:rPr>
                      <w:bCs/>
                      <w:sz w:val="16"/>
                      <w:szCs w:val="16"/>
                    </w:rPr>
                    <w:fldChar w:fldCharType="separate"/>
                  </w:r>
                  <w:r w:rsidR="00104531">
                    <w:rPr>
                      <w:bCs/>
                      <w:noProof/>
                      <w:sz w:val="16"/>
                      <w:szCs w:val="16"/>
                    </w:rPr>
                    <w:t>1</w:t>
                  </w:r>
                  <w:r w:rsidRPr="00032151">
                    <w:rPr>
                      <w:bCs/>
                      <w:sz w:val="16"/>
                      <w:szCs w:val="16"/>
                    </w:rPr>
                    <w:fldChar w:fldCharType="end"/>
                  </w:r>
                  <w:r w:rsidRPr="00032151">
                    <w:rPr>
                      <w:sz w:val="16"/>
                      <w:szCs w:val="16"/>
                    </w:rPr>
                    <w:t xml:space="preserve"> of </w:t>
                  </w:r>
                  <w:r w:rsidRPr="00032151">
                    <w:rPr>
                      <w:bCs/>
                      <w:sz w:val="16"/>
                      <w:szCs w:val="16"/>
                    </w:rPr>
                    <w:fldChar w:fldCharType="begin"/>
                  </w:r>
                  <w:r w:rsidRPr="00032151">
                    <w:rPr>
                      <w:bCs/>
                      <w:sz w:val="16"/>
                      <w:szCs w:val="16"/>
                    </w:rPr>
                    <w:instrText xml:space="preserve"> NUMPAGES  </w:instrText>
                  </w:r>
                  <w:r w:rsidRPr="00032151">
                    <w:rPr>
                      <w:bCs/>
                      <w:sz w:val="16"/>
                      <w:szCs w:val="16"/>
                    </w:rPr>
                    <w:fldChar w:fldCharType="separate"/>
                  </w:r>
                  <w:r w:rsidR="00104531">
                    <w:rPr>
                      <w:bCs/>
                      <w:noProof/>
                      <w:sz w:val="16"/>
                      <w:szCs w:val="16"/>
                    </w:rPr>
                    <w:t>2</w:t>
                  </w:r>
                  <w:r w:rsidRPr="00032151">
                    <w:rPr>
                      <w:bCs/>
                      <w:sz w:val="16"/>
                      <w:szCs w:val="16"/>
                    </w:rPr>
                    <w:fldChar w:fldCharType="end"/>
                  </w:r>
                </w:p>
              </w:sdtContent>
            </w:sdt>
          </w:tc>
        </w:tr>
      </w:tbl>
      <w:p w14:paraId="39A0657A" w14:textId="77777777" w:rsidR="006403C1" w:rsidRPr="007E1BD5" w:rsidRDefault="00960C02" w:rsidP="007E1BD5">
        <w:pPr>
          <w:tabs>
            <w:tab w:val="center" w:pos="4680"/>
            <w:tab w:val="left" w:pos="8130"/>
            <w:tab w:val="right" w:pos="9360"/>
          </w:tabs>
          <w:rPr>
            <w:rFonts w:eastAsia="Calibri"/>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0D8B" w14:textId="77777777" w:rsidR="007E1BD5" w:rsidRDefault="007E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575D" w14:textId="77777777" w:rsidR="00603699" w:rsidRDefault="00603699" w:rsidP="00193C86">
      <w:r>
        <w:separator/>
      </w:r>
    </w:p>
  </w:footnote>
  <w:footnote w:type="continuationSeparator" w:id="0">
    <w:p w14:paraId="5BA56E98" w14:textId="77777777" w:rsidR="00603699" w:rsidRDefault="0060369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93F8" w14:textId="77777777" w:rsidR="007E1BD5" w:rsidRDefault="007E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87E1" w14:textId="77777777" w:rsidR="007E1BD5" w:rsidRDefault="007E1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571A" w14:textId="77777777" w:rsidR="007E1BD5" w:rsidRDefault="007E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D7442"/>
    <w:multiLevelType w:val="hybridMultilevel"/>
    <w:tmpl w:val="3910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62859"/>
    <w:multiLevelType w:val="hybridMultilevel"/>
    <w:tmpl w:val="7DAA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773223">
    <w:abstractNumId w:val="7"/>
  </w:num>
  <w:num w:numId="2" w16cid:durableId="1234195805">
    <w:abstractNumId w:val="4"/>
  </w:num>
  <w:num w:numId="3" w16cid:durableId="470555712">
    <w:abstractNumId w:val="6"/>
  </w:num>
  <w:num w:numId="4" w16cid:durableId="1505362478">
    <w:abstractNumId w:val="10"/>
  </w:num>
  <w:num w:numId="5" w16cid:durableId="1250694091">
    <w:abstractNumId w:val="1"/>
  </w:num>
  <w:num w:numId="6" w16cid:durableId="2125730180">
    <w:abstractNumId w:val="0"/>
  </w:num>
  <w:num w:numId="7" w16cid:durableId="1652099664">
    <w:abstractNumId w:val="9"/>
  </w:num>
  <w:num w:numId="8" w16cid:durableId="845628430">
    <w:abstractNumId w:val="5"/>
  </w:num>
  <w:num w:numId="9" w16cid:durableId="199510767">
    <w:abstractNumId w:val="8"/>
  </w:num>
  <w:num w:numId="10" w16cid:durableId="2146465322">
    <w:abstractNumId w:val="2"/>
  </w:num>
  <w:num w:numId="11" w16cid:durableId="1844738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2151"/>
    <w:rsid w:val="0003723F"/>
    <w:rsid w:val="00074FAB"/>
    <w:rsid w:val="00091B83"/>
    <w:rsid w:val="000A3D02"/>
    <w:rsid w:val="000A4909"/>
    <w:rsid w:val="000B6EC4"/>
    <w:rsid w:val="000C0852"/>
    <w:rsid w:val="000C1E3D"/>
    <w:rsid w:val="000C7E66"/>
    <w:rsid w:val="000E0027"/>
    <w:rsid w:val="000E0378"/>
    <w:rsid w:val="000E2D48"/>
    <w:rsid w:val="000E30F6"/>
    <w:rsid w:val="000F4F07"/>
    <w:rsid w:val="000F7054"/>
    <w:rsid w:val="00104531"/>
    <w:rsid w:val="00126BD1"/>
    <w:rsid w:val="00142F19"/>
    <w:rsid w:val="00147908"/>
    <w:rsid w:val="00152CE3"/>
    <w:rsid w:val="00155A55"/>
    <w:rsid w:val="001666CA"/>
    <w:rsid w:val="0017262F"/>
    <w:rsid w:val="0018503F"/>
    <w:rsid w:val="00187FB9"/>
    <w:rsid w:val="00193C86"/>
    <w:rsid w:val="00194A20"/>
    <w:rsid w:val="00195F72"/>
    <w:rsid w:val="001A16C7"/>
    <w:rsid w:val="001B0006"/>
    <w:rsid w:val="001B70FE"/>
    <w:rsid w:val="001D1169"/>
    <w:rsid w:val="001D691B"/>
    <w:rsid w:val="001E746E"/>
    <w:rsid w:val="001F4FF4"/>
    <w:rsid w:val="002012F1"/>
    <w:rsid w:val="00201FD6"/>
    <w:rsid w:val="00217036"/>
    <w:rsid w:val="00231663"/>
    <w:rsid w:val="00247E66"/>
    <w:rsid w:val="00260CDE"/>
    <w:rsid w:val="00265846"/>
    <w:rsid w:val="00265C64"/>
    <w:rsid w:val="00285247"/>
    <w:rsid w:val="002B4787"/>
    <w:rsid w:val="002C6235"/>
    <w:rsid w:val="002D4652"/>
    <w:rsid w:val="002E6215"/>
    <w:rsid w:val="002E67ED"/>
    <w:rsid w:val="00311BB3"/>
    <w:rsid w:val="00322749"/>
    <w:rsid w:val="0032349F"/>
    <w:rsid w:val="0032416C"/>
    <w:rsid w:val="00337997"/>
    <w:rsid w:val="00355D39"/>
    <w:rsid w:val="0035740B"/>
    <w:rsid w:val="00364B43"/>
    <w:rsid w:val="00377961"/>
    <w:rsid w:val="00384632"/>
    <w:rsid w:val="00384C6A"/>
    <w:rsid w:val="0038763F"/>
    <w:rsid w:val="003964D0"/>
    <w:rsid w:val="003B1075"/>
    <w:rsid w:val="003B56D3"/>
    <w:rsid w:val="003B6E7A"/>
    <w:rsid w:val="003E1595"/>
    <w:rsid w:val="003E69F8"/>
    <w:rsid w:val="004067C3"/>
    <w:rsid w:val="004124BA"/>
    <w:rsid w:val="00414146"/>
    <w:rsid w:val="00425BBB"/>
    <w:rsid w:val="00434733"/>
    <w:rsid w:val="004408F2"/>
    <w:rsid w:val="004735F7"/>
    <w:rsid w:val="00476AEC"/>
    <w:rsid w:val="00482868"/>
    <w:rsid w:val="0048543A"/>
    <w:rsid w:val="00496E02"/>
    <w:rsid w:val="004A4CF5"/>
    <w:rsid w:val="004B2829"/>
    <w:rsid w:val="004B7303"/>
    <w:rsid w:val="004C4A61"/>
    <w:rsid w:val="004D522C"/>
    <w:rsid w:val="004D5B9D"/>
    <w:rsid w:val="004E2E84"/>
    <w:rsid w:val="004F26FC"/>
    <w:rsid w:val="004F72E5"/>
    <w:rsid w:val="00503EAC"/>
    <w:rsid w:val="00513683"/>
    <w:rsid w:val="00517491"/>
    <w:rsid w:val="005227C1"/>
    <w:rsid w:val="00527759"/>
    <w:rsid w:val="005379CF"/>
    <w:rsid w:val="0054080A"/>
    <w:rsid w:val="005441CE"/>
    <w:rsid w:val="00545BBC"/>
    <w:rsid w:val="00555023"/>
    <w:rsid w:val="005646F3"/>
    <w:rsid w:val="005647ED"/>
    <w:rsid w:val="00576F43"/>
    <w:rsid w:val="00597147"/>
    <w:rsid w:val="005A2A89"/>
    <w:rsid w:val="005A7085"/>
    <w:rsid w:val="005B675F"/>
    <w:rsid w:val="005D3A16"/>
    <w:rsid w:val="005D6894"/>
    <w:rsid w:val="005E22CA"/>
    <w:rsid w:val="005E37FC"/>
    <w:rsid w:val="005F056A"/>
    <w:rsid w:val="005F0B88"/>
    <w:rsid w:val="00600D89"/>
    <w:rsid w:val="00603699"/>
    <w:rsid w:val="006356E2"/>
    <w:rsid w:val="006403C1"/>
    <w:rsid w:val="00651AD4"/>
    <w:rsid w:val="00656014"/>
    <w:rsid w:val="00663027"/>
    <w:rsid w:val="0066628B"/>
    <w:rsid w:val="00671ED7"/>
    <w:rsid w:val="0067491D"/>
    <w:rsid w:val="0067792F"/>
    <w:rsid w:val="00680417"/>
    <w:rsid w:val="00681937"/>
    <w:rsid w:val="00690332"/>
    <w:rsid w:val="00690CC0"/>
    <w:rsid w:val="006A0361"/>
    <w:rsid w:val="006B2979"/>
    <w:rsid w:val="006D4E72"/>
    <w:rsid w:val="006D69E7"/>
    <w:rsid w:val="006D708F"/>
    <w:rsid w:val="006E7784"/>
    <w:rsid w:val="006F624A"/>
    <w:rsid w:val="00700DE1"/>
    <w:rsid w:val="0072651A"/>
    <w:rsid w:val="00727DC0"/>
    <w:rsid w:val="00730886"/>
    <w:rsid w:val="007666E1"/>
    <w:rsid w:val="00780450"/>
    <w:rsid w:val="00790E4D"/>
    <w:rsid w:val="00795246"/>
    <w:rsid w:val="007A0FB1"/>
    <w:rsid w:val="007A152B"/>
    <w:rsid w:val="007A4C65"/>
    <w:rsid w:val="007C12A4"/>
    <w:rsid w:val="007C7DC8"/>
    <w:rsid w:val="007E1BD5"/>
    <w:rsid w:val="007E6E7D"/>
    <w:rsid w:val="007F147B"/>
    <w:rsid w:val="00802589"/>
    <w:rsid w:val="008074EE"/>
    <w:rsid w:val="00841859"/>
    <w:rsid w:val="00842B1F"/>
    <w:rsid w:val="0084510C"/>
    <w:rsid w:val="008468F0"/>
    <w:rsid w:val="008520C2"/>
    <w:rsid w:val="008534A7"/>
    <w:rsid w:val="00854C5D"/>
    <w:rsid w:val="008561FB"/>
    <w:rsid w:val="00861CCC"/>
    <w:rsid w:val="00872312"/>
    <w:rsid w:val="00873F63"/>
    <w:rsid w:val="00874B3A"/>
    <w:rsid w:val="00874DBC"/>
    <w:rsid w:val="00876A06"/>
    <w:rsid w:val="00877D36"/>
    <w:rsid w:val="00886CE4"/>
    <w:rsid w:val="008900E1"/>
    <w:rsid w:val="00893730"/>
    <w:rsid w:val="008A2109"/>
    <w:rsid w:val="008B21B2"/>
    <w:rsid w:val="008C00ED"/>
    <w:rsid w:val="008C046D"/>
    <w:rsid w:val="008D5DEE"/>
    <w:rsid w:val="008E00F9"/>
    <w:rsid w:val="008E23B2"/>
    <w:rsid w:val="008E2E7B"/>
    <w:rsid w:val="008F005B"/>
    <w:rsid w:val="008F3B34"/>
    <w:rsid w:val="0090012F"/>
    <w:rsid w:val="0090787E"/>
    <w:rsid w:val="009102CF"/>
    <w:rsid w:val="009146FF"/>
    <w:rsid w:val="009333FA"/>
    <w:rsid w:val="00960589"/>
    <w:rsid w:val="00960C02"/>
    <w:rsid w:val="00964D4D"/>
    <w:rsid w:val="0097259D"/>
    <w:rsid w:val="00982E18"/>
    <w:rsid w:val="009A016B"/>
    <w:rsid w:val="009B1A9C"/>
    <w:rsid w:val="009B7F05"/>
    <w:rsid w:val="009C3CA8"/>
    <w:rsid w:val="009D05E2"/>
    <w:rsid w:val="009D3EE9"/>
    <w:rsid w:val="009D7958"/>
    <w:rsid w:val="00A0679A"/>
    <w:rsid w:val="00A071F4"/>
    <w:rsid w:val="00A1689A"/>
    <w:rsid w:val="00A31D2B"/>
    <w:rsid w:val="00A3328E"/>
    <w:rsid w:val="00A34D50"/>
    <w:rsid w:val="00A3769E"/>
    <w:rsid w:val="00A4711D"/>
    <w:rsid w:val="00A5073E"/>
    <w:rsid w:val="00A63AF2"/>
    <w:rsid w:val="00A82245"/>
    <w:rsid w:val="00A839E0"/>
    <w:rsid w:val="00A83B0B"/>
    <w:rsid w:val="00AA43BB"/>
    <w:rsid w:val="00AB29D7"/>
    <w:rsid w:val="00AC30B9"/>
    <w:rsid w:val="00AE11AB"/>
    <w:rsid w:val="00AE4F24"/>
    <w:rsid w:val="00AF69A7"/>
    <w:rsid w:val="00B27661"/>
    <w:rsid w:val="00B27906"/>
    <w:rsid w:val="00B5594A"/>
    <w:rsid w:val="00B607D6"/>
    <w:rsid w:val="00B62B0E"/>
    <w:rsid w:val="00B8350B"/>
    <w:rsid w:val="00B8396C"/>
    <w:rsid w:val="00B86622"/>
    <w:rsid w:val="00B943F4"/>
    <w:rsid w:val="00B94ED9"/>
    <w:rsid w:val="00B96457"/>
    <w:rsid w:val="00B9714A"/>
    <w:rsid w:val="00BA41F9"/>
    <w:rsid w:val="00BB0F8B"/>
    <w:rsid w:val="00BD3C3B"/>
    <w:rsid w:val="00BD4589"/>
    <w:rsid w:val="00C10B78"/>
    <w:rsid w:val="00C12FFD"/>
    <w:rsid w:val="00C342BB"/>
    <w:rsid w:val="00C40AA4"/>
    <w:rsid w:val="00C81272"/>
    <w:rsid w:val="00C81FE4"/>
    <w:rsid w:val="00C8239B"/>
    <w:rsid w:val="00C961FD"/>
    <w:rsid w:val="00CA78FB"/>
    <w:rsid w:val="00CB57A3"/>
    <w:rsid w:val="00CD5571"/>
    <w:rsid w:val="00CE621D"/>
    <w:rsid w:val="00CF10B4"/>
    <w:rsid w:val="00CF5444"/>
    <w:rsid w:val="00D0544E"/>
    <w:rsid w:val="00D2387D"/>
    <w:rsid w:val="00D3098B"/>
    <w:rsid w:val="00D368BD"/>
    <w:rsid w:val="00D45CE1"/>
    <w:rsid w:val="00D470F9"/>
    <w:rsid w:val="00D47F51"/>
    <w:rsid w:val="00D5286E"/>
    <w:rsid w:val="00D6759D"/>
    <w:rsid w:val="00D85CB4"/>
    <w:rsid w:val="00D86EA5"/>
    <w:rsid w:val="00DC05BB"/>
    <w:rsid w:val="00DC34F2"/>
    <w:rsid w:val="00DD4155"/>
    <w:rsid w:val="00DE3AAB"/>
    <w:rsid w:val="00E00D8E"/>
    <w:rsid w:val="00E32F36"/>
    <w:rsid w:val="00E51918"/>
    <w:rsid w:val="00E80AE8"/>
    <w:rsid w:val="00E93E9F"/>
    <w:rsid w:val="00E96AAF"/>
    <w:rsid w:val="00EA044B"/>
    <w:rsid w:val="00EA056E"/>
    <w:rsid w:val="00EA66E9"/>
    <w:rsid w:val="00ED5455"/>
    <w:rsid w:val="00EF3A93"/>
    <w:rsid w:val="00EF6E4E"/>
    <w:rsid w:val="00F01C5B"/>
    <w:rsid w:val="00F31754"/>
    <w:rsid w:val="00F37BFE"/>
    <w:rsid w:val="00F72A08"/>
    <w:rsid w:val="00F96624"/>
    <w:rsid w:val="00FC41D3"/>
    <w:rsid w:val="00FC5F66"/>
    <w:rsid w:val="00FD068B"/>
    <w:rsid w:val="00FD37AC"/>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FECE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iPriority w:val="99"/>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table" w:customStyle="1" w:styleId="TableGrid1">
    <w:name w:val="Table Grid1"/>
    <w:basedOn w:val="TableNormal"/>
    <w:next w:val="TableGrid"/>
    <w:rsid w:val="000321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BBC"/>
  </w:style>
  <w:style w:type="character" w:styleId="FollowedHyperlink">
    <w:name w:val="FollowedHyperlink"/>
    <w:basedOn w:val="DefaultParagraphFont"/>
    <w:uiPriority w:val="99"/>
    <w:semiHidden/>
    <w:unhideWhenUsed/>
    <w:rsid w:val="00147908"/>
    <w:rPr>
      <w:color w:val="954F72"/>
      <w:u w:val="single"/>
    </w:rPr>
  </w:style>
  <w:style w:type="paragraph" w:customStyle="1" w:styleId="msonormal0">
    <w:name w:val="msonormal"/>
    <w:basedOn w:val="Normal"/>
    <w:rsid w:val="00147908"/>
    <w:pPr>
      <w:spacing w:before="100" w:beforeAutospacing="1" w:after="100" w:afterAutospacing="1"/>
    </w:pPr>
    <w:rPr>
      <w:sz w:val="24"/>
      <w:szCs w:val="24"/>
    </w:rPr>
  </w:style>
  <w:style w:type="paragraph" w:customStyle="1" w:styleId="font5">
    <w:name w:val="font5"/>
    <w:basedOn w:val="Normal"/>
    <w:rsid w:val="00147908"/>
    <w:pPr>
      <w:spacing w:before="100" w:beforeAutospacing="1" w:after="100" w:afterAutospacing="1"/>
    </w:pPr>
    <w:rPr>
      <w:color w:val="000000"/>
    </w:rPr>
  </w:style>
  <w:style w:type="paragraph" w:customStyle="1" w:styleId="font6">
    <w:name w:val="font6"/>
    <w:basedOn w:val="Normal"/>
    <w:rsid w:val="00147908"/>
    <w:pPr>
      <w:spacing w:before="100" w:beforeAutospacing="1" w:after="100" w:afterAutospacing="1"/>
    </w:pPr>
    <w:rPr>
      <w:color w:val="000000"/>
      <w:sz w:val="18"/>
      <w:szCs w:val="18"/>
    </w:rPr>
  </w:style>
  <w:style w:type="paragraph" w:customStyle="1" w:styleId="xl63">
    <w:name w:val="xl63"/>
    <w:basedOn w:val="Normal"/>
    <w:rsid w:val="00147908"/>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Normal"/>
    <w:rsid w:val="00147908"/>
    <w:pPr>
      <w:pBdr>
        <w:bottom w:val="single" w:sz="8" w:space="0" w:color="auto"/>
        <w:right w:val="single" w:sz="8" w:space="0" w:color="auto"/>
      </w:pBdr>
      <w:spacing w:before="100" w:beforeAutospacing="1" w:after="100" w:afterAutospacing="1"/>
      <w:jc w:val="center"/>
      <w:textAlignment w:val="center"/>
    </w:pPr>
  </w:style>
  <w:style w:type="paragraph" w:customStyle="1" w:styleId="xl65">
    <w:name w:val="xl65"/>
    <w:basedOn w:val="Normal"/>
    <w:rsid w:val="00147908"/>
    <w:pPr>
      <w:pBdr>
        <w:bottom w:val="single" w:sz="8" w:space="0" w:color="auto"/>
        <w:right w:val="single" w:sz="8" w:space="0" w:color="auto"/>
      </w:pBdr>
      <w:shd w:val="clear" w:color="000000" w:fill="000000"/>
      <w:spacing w:before="100" w:beforeAutospacing="1" w:after="100" w:afterAutospacing="1"/>
      <w:jc w:val="both"/>
      <w:textAlignment w:val="center"/>
    </w:pPr>
  </w:style>
  <w:style w:type="paragraph" w:customStyle="1" w:styleId="xl66">
    <w:name w:val="xl66"/>
    <w:basedOn w:val="Normal"/>
    <w:rsid w:val="00147908"/>
    <w:pPr>
      <w:pBdr>
        <w:bottom w:val="single" w:sz="8" w:space="0" w:color="auto"/>
        <w:right w:val="single" w:sz="8" w:space="0" w:color="auto"/>
      </w:pBdr>
      <w:spacing w:before="100" w:beforeAutospacing="1" w:after="100" w:afterAutospacing="1"/>
      <w:jc w:val="both"/>
      <w:textAlignment w:val="center"/>
    </w:pPr>
    <w:rPr>
      <w:sz w:val="18"/>
      <w:szCs w:val="18"/>
    </w:rPr>
  </w:style>
  <w:style w:type="paragraph" w:customStyle="1" w:styleId="xl67">
    <w:name w:val="xl67"/>
    <w:basedOn w:val="Normal"/>
    <w:rsid w:val="0014790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8">
    <w:name w:val="xl68"/>
    <w:basedOn w:val="Normal"/>
    <w:rsid w:val="00147908"/>
    <w:pPr>
      <w:pBdr>
        <w:bottom w:val="single" w:sz="8" w:space="0" w:color="auto"/>
        <w:right w:val="single" w:sz="8" w:space="0" w:color="auto"/>
      </w:pBdr>
      <w:spacing w:before="100" w:beforeAutospacing="1" w:after="100" w:afterAutospacing="1"/>
      <w:jc w:val="center"/>
      <w:textAlignment w:val="center"/>
    </w:pPr>
    <w:rPr>
      <w:sz w:val="14"/>
      <w:szCs w:val="14"/>
    </w:rPr>
  </w:style>
  <w:style w:type="paragraph" w:customStyle="1" w:styleId="xl69">
    <w:name w:val="xl69"/>
    <w:basedOn w:val="Normal"/>
    <w:rsid w:val="00147908"/>
    <w:pPr>
      <w:pBdr>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Normal"/>
    <w:rsid w:val="00147908"/>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147908"/>
    <w:pPr>
      <w:pBdr>
        <w:bottom w:val="single" w:sz="8" w:space="0" w:color="auto"/>
        <w:right w:val="single" w:sz="8" w:space="0" w:color="auto"/>
      </w:pBdr>
      <w:spacing w:before="100" w:beforeAutospacing="1" w:after="100" w:afterAutospacing="1"/>
      <w:jc w:val="both"/>
      <w:textAlignment w:val="center"/>
    </w:pPr>
  </w:style>
  <w:style w:type="paragraph" w:customStyle="1" w:styleId="xl72">
    <w:name w:val="xl72"/>
    <w:basedOn w:val="Normal"/>
    <w:rsid w:val="00147908"/>
    <w:pPr>
      <w:pBdr>
        <w:bottom w:val="single" w:sz="8" w:space="0" w:color="auto"/>
        <w:right w:val="single" w:sz="8" w:space="0" w:color="auto"/>
      </w:pBdr>
      <w:spacing w:before="100" w:beforeAutospacing="1" w:after="100" w:afterAutospacing="1"/>
      <w:jc w:val="both"/>
      <w:textAlignment w:val="center"/>
    </w:pPr>
    <w:rPr>
      <w:sz w:val="14"/>
      <w:szCs w:val="14"/>
    </w:rPr>
  </w:style>
  <w:style w:type="paragraph" w:customStyle="1" w:styleId="xl73">
    <w:name w:val="xl73"/>
    <w:basedOn w:val="Normal"/>
    <w:rsid w:val="00147908"/>
    <w:pPr>
      <w:pBdr>
        <w:bottom w:val="single" w:sz="8" w:space="0" w:color="auto"/>
        <w:right w:val="single" w:sz="8" w:space="0" w:color="auto"/>
      </w:pBdr>
      <w:shd w:val="clear" w:color="000000" w:fill="000000"/>
      <w:spacing w:before="100" w:beforeAutospacing="1" w:after="100" w:afterAutospacing="1"/>
      <w:textAlignment w:val="center"/>
    </w:pPr>
  </w:style>
  <w:style w:type="paragraph" w:customStyle="1" w:styleId="xl74">
    <w:name w:val="xl74"/>
    <w:basedOn w:val="Normal"/>
    <w:rsid w:val="00147908"/>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5">
    <w:name w:val="xl75"/>
    <w:basedOn w:val="Normal"/>
    <w:rsid w:val="00147908"/>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6">
    <w:name w:val="xl76"/>
    <w:basedOn w:val="Normal"/>
    <w:rsid w:val="00147908"/>
    <w:pPr>
      <w:pBdr>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77">
    <w:name w:val="xl77"/>
    <w:basedOn w:val="Normal"/>
    <w:rsid w:val="00147908"/>
    <w:pPr>
      <w:pBdr>
        <w:bottom w:val="single" w:sz="8" w:space="0" w:color="auto"/>
        <w:right w:val="single" w:sz="8" w:space="0" w:color="auto"/>
      </w:pBdr>
      <w:spacing w:before="100" w:beforeAutospacing="1" w:after="100" w:afterAutospacing="1"/>
      <w:jc w:val="both"/>
      <w:textAlignment w:val="center"/>
    </w:pPr>
    <w:rPr>
      <w:b/>
      <w:bCs/>
      <w:sz w:val="18"/>
      <w:szCs w:val="18"/>
    </w:rPr>
  </w:style>
  <w:style w:type="paragraph" w:customStyle="1" w:styleId="xl78">
    <w:name w:val="xl78"/>
    <w:basedOn w:val="Normal"/>
    <w:rsid w:val="00147908"/>
    <w:pPr>
      <w:pBdr>
        <w:bottom w:val="single" w:sz="8" w:space="0" w:color="auto"/>
        <w:right w:val="single" w:sz="8" w:space="0" w:color="auto"/>
      </w:pBdr>
      <w:spacing w:before="100" w:beforeAutospacing="1" w:after="100" w:afterAutospacing="1"/>
      <w:jc w:val="both"/>
      <w:textAlignment w:val="center"/>
    </w:pPr>
    <w:rPr>
      <w:sz w:val="18"/>
      <w:szCs w:val="18"/>
    </w:rPr>
  </w:style>
  <w:style w:type="paragraph" w:customStyle="1" w:styleId="xl79">
    <w:name w:val="xl79"/>
    <w:basedOn w:val="Normal"/>
    <w:rsid w:val="00147908"/>
    <w:pPr>
      <w:pBdr>
        <w:bottom w:val="single" w:sz="8" w:space="0" w:color="auto"/>
        <w:right w:val="single" w:sz="8" w:space="0" w:color="auto"/>
      </w:pBdr>
      <w:spacing w:before="100" w:beforeAutospacing="1" w:after="100" w:afterAutospacing="1"/>
      <w:jc w:val="both"/>
      <w:textAlignment w:val="center"/>
    </w:pPr>
    <w:rPr>
      <w:b/>
      <w:bCs/>
    </w:rPr>
  </w:style>
  <w:style w:type="paragraph" w:customStyle="1" w:styleId="xl80">
    <w:name w:val="xl80"/>
    <w:basedOn w:val="Normal"/>
    <w:rsid w:val="00147908"/>
    <w:pPr>
      <w:pBdr>
        <w:bottom w:val="single" w:sz="8" w:space="0" w:color="auto"/>
        <w:right w:val="single" w:sz="8" w:space="0" w:color="auto"/>
      </w:pBdr>
      <w:spacing w:before="100" w:beforeAutospacing="1" w:after="100" w:afterAutospacing="1"/>
      <w:textAlignment w:val="center"/>
    </w:pPr>
    <w:rPr>
      <w:sz w:val="14"/>
      <w:szCs w:val="14"/>
    </w:rPr>
  </w:style>
  <w:style w:type="paragraph" w:customStyle="1" w:styleId="xl81">
    <w:name w:val="xl81"/>
    <w:basedOn w:val="Normal"/>
    <w:rsid w:val="00147908"/>
    <w:pPr>
      <w:pBdr>
        <w:bottom w:val="single" w:sz="8" w:space="0" w:color="auto"/>
        <w:right w:val="single" w:sz="8" w:space="0" w:color="auto"/>
      </w:pBdr>
      <w:spacing w:before="100" w:beforeAutospacing="1" w:after="100" w:afterAutospacing="1"/>
      <w:textAlignment w:val="center"/>
    </w:pPr>
    <w:rPr>
      <w:sz w:val="16"/>
      <w:szCs w:val="16"/>
    </w:rPr>
  </w:style>
  <w:style w:type="paragraph" w:customStyle="1" w:styleId="xl82">
    <w:name w:val="xl82"/>
    <w:basedOn w:val="Normal"/>
    <w:rsid w:val="00147908"/>
    <w:pPr>
      <w:pBdr>
        <w:bottom w:val="single" w:sz="8" w:space="0" w:color="auto"/>
        <w:right w:val="single" w:sz="8" w:space="0" w:color="auto"/>
      </w:pBdr>
      <w:shd w:val="clear" w:color="000000" w:fill="000000"/>
      <w:spacing w:before="100" w:beforeAutospacing="1" w:after="100" w:afterAutospacing="1"/>
      <w:jc w:val="center"/>
      <w:textAlignment w:val="center"/>
    </w:pPr>
  </w:style>
  <w:style w:type="paragraph" w:customStyle="1" w:styleId="xl83">
    <w:name w:val="xl83"/>
    <w:basedOn w:val="Normal"/>
    <w:rsid w:val="00147908"/>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Normal"/>
    <w:rsid w:val="00147908"/>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5">
    <w:name w:val="xl85"/>
    <w:basedOn w:val="Normal"/>
    <w:rsid w:val="00147908"/>
    <w:pPr>
      <w:pBdr>
        <w:bottom w:val="single" w:sz="8" w:space="0" w:color="auto"/>
        <w:right w:val="single" w:sz="8" w:space="0" w:color="auto"/>
      </w:pBdr>
      <w:spacing w:before="100" w:beforeAutospacing="1" w:after="100" w:afterAutospacing="1"/>
      <w:textAlignment w:val="center"/>
    </w:pPr>
  </w:style>
  <w:style w:type="paragraph" w:customStyle="1" w:styleId="xl86">
    <w:name w:val="xl86"/>
    <w:basedOn w:val="Normal"/>
    <w:rsid w:val="00147908"/>
    <w:pPr>
      <w:pBdr>
        <w:bottom w:val="single" w:sz="8" w:space="0" w:color="auto"/>
      </w:pBdr>
      <w:spacing w:before="100" w:beforeAutospacing="1" w:after="100" w:afterAutospacing="1"/>
      <w:jc w:val="center"/>
      <w:textAlignment w:val="center"/>
    </w:pPr>
    <w:rPr>
      <w:i/>
      <w:iCs/>
      <w:sz w:val="24"/>
      <w:szCs w:val="24"/>
    </w:rPr>
  </w:style>
  <w:style w:type="paragraph" w:customStyle="1" w:styleId="xl87">
    <w:name w:val="xl87"/>
    <w:basedOn w:val="Normal"/>
    <w:rsid w:val="00147908"/>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Normal"/>
    <w:rsid w:val="00147908"/>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Normal"/>
    <w:rsid w:val="00147908"/>
    <w:pPr>
      <w:pBdr>
        <w:top w:val="single" w:sz="8" w:space="0" w:color="auto"/>
        <w:left w:val="single" w:sz="8" w:space="0" w:color="auto"/>
        <w:right w:val="single" w:sz="8" w:space="0" w:color="auto"/>
      </w:pBdr>
      <w:shd w:val="clear" w:color="000000" w:fill="000000"/>
      <w:spacing w:before="100" w:beforeAutospacing="1" w:after="100" w:afterAutospacing="1"/>
      <w:jc w:val="center"/>
      <w:textAlignment w:val="center"/>
    </w:pPr>
    <w:rPr>
      <w:b/>
      <w:bCs/>
    </w:rPr>
  </w:style>
  <w:style w:type="paragraph" w:customStyle="1" w:styleId="xl90">
    <w:name w:val="xl90"/>
    <w:basedOn w:val="Normal"/>
    <w:rsid w:val="00147908"/>
    <w:pPr>
      <w:pBdr>
        <w:left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b/>
      <w:bCs/>
    </w:rPr>
  </w:style>
  <w:style w:type="paragraph" w:customStyle="1" w:styleId="xl91">
    <w:name w:val="xl91"/>
    <w:basedOn w:val="Normal"/>
    <w:rsid w:val="00147908"/>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92">
    <w:name w:val="xl92"/>
    <w:basedOn w:val="Normal"/>
    <w:rsid w:val="00147908"/>
    <w:pPr>
      <w:pBdr>
        <w:top w:val="single" w:sz="8" w:space="0" w:color="auto"/>
      </w:pBdr>
      <w:spacing w:before="100" w:beforeAutospacing="1" w:after="100" w:afterAutospacing="1"/>
      <w:jc w:val="center"/>
      <w:textAlignment w:val="center"/>
    </w:pPr>
    <w:rPr>
      <w:b/>
      <w:bCs/>
    </w:rPr>
  </w:style>
  <w:style w:type="paragraph" w:customStyle="1" w:styleId="xl93">
    <w:name w:val="xl93"/>
    <w:basedOn w:val="Normal"/>
    <w:rsid w:val="00147908"/>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Normal"/>
    <w:rsid w:val="00147908"/>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al"/>
    <w:rsid w:val="00147908"/>
    <w:pPr>
      <w:pBdr>
        <w:top w:val="single" w:sz="8" w:space="0" w:color="auto"/>
        <w:left w:val="single" w:sz="8" w:space="0" w:color="auto"/>
        <w:right w:val="single" w:sz="8" w:space="0" w:color="auto"/>
      </w:pBdr>
      <w:shd w:val="clear" w:color="000000" w:fill="000000"/>
      <w:spacing w:before="100" w:beforeAutospacing="1" w:after="100" w:afterAutospacing="1"/>
      <w:jc w:val="both"/>
      <w:textAlignment w:val="center"/>
    </w:pPr>
  </w:style>
  <w:style w:type="paragraph" w:customStyle="1" w:styleId="xl96">
    <w:name w:val="xl96"/>
    <w:basedOn w:val="Normal"/>
    <w:rsid w:val="00147908"/>
    <w:pPr>
      <w:pBdr>
        <w:left w:val="single" w:sz="8" w:space="0" w:color="auto"/>
        <w:bottom w:val="single" w:sz="8" w:space="0" w:color="auto"/>
        <w:right w:val="single" w:sz="8" w:space="0" w:color="auto"/>
      </w:pBdr>
      <w:shd w:val="clear" w:color="000000" w:fill="000000"/>
      <w:spacing w:before="100" w:beforeAutospacing="1" w:after="100" w:afterAutospacing="1"/>
      <w:jc w:val="both"/>
      <w:textAlignment w:val="center"/>
    </w:pPr>
  </w:style>
  <w:style w:type="paragraph" w:customStyle="1" w:styleId="xl97">
    <w:name w:val="xl97"/>
    <w:basedOn w:val="Normal"/>
    <w:rsid w:val="00147908"/>
    <w:pPr>
      <w:pBdr>
        <w:bottom w:val="single" w:sz="8" w:space="0" w:color="auto"/>
      </w:pBdr>
      <w:spacing w:before="100" w:beforeAutospacing="1" w:after="100" w:afterAutospacing="1"/>
      <w:jc w:val="center"/>
      <w:textAlignment w:val="center"/>
    </w:pPr>
  </w:style>
  <w:style w:type="paragraph" w:customStyle="1" w:styleId="xl98">
    <w:name w:val="xl98"/>
    <w:basedOn w:val="Normal"/>
    <w:rsid w:val="00147908"/>
    <w:pPr>
      <w:pBdr>
        <w:left w:val="single" w:sz="8" w:space="0" w:color="auto"/>
        <w:bottom w:val="single" w:sz="8" w:space="0" w:color="auto"/>
      </w:pBdr>
      <w:spacing w:before="100" w:beforeAutospacing="1" w:after="100" w:afterAutospacing="1"/>
      <w:jc w:val="center"/>
      <w:textAlignment w:val="center"/>
    </w:pPr>
  </w:style>
  <w:style w:type="paragraph" w:customStyle="1" w:styleId="xl99">
    <w:name w:val="xl99"/>
    <w:basedOn w:val="Normal"/>
    <w:rsid w:val="00147908"/>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00">
    <w:name w:val="xl100"/>
    <w:basedOn w:val="Normal"/>
    <w:rsid w:val="00147908"/>
    <w:pPr>
      <w:pBdr>
        <w:top w:val="single" w:sz="8" w:space="0" w:color="auto"/>
        <w:bottom w:val="single" w:sz="8" w:space="0" w:color="auto"/>
      </w:pBdr>
      <w:spacing w:before="100" w:beforeAutospacing="1" w:after="100" w:afterAutospacing="1"/>
      <w:jc w:val="center"/>
      <w:textAlignment w:val="center"/>
    </w:pPr>
  </w:style>
  <w:style w:type="paragraph" w:customStyle="1" w:styleId="xl101">
    <w:name w:val="xl101"/>
    <w:basedOn w:val="Normal"/>
    <w:rsid w:val="0014790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Normal"/>
    <w:rsid w:val="0014790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147908"/>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Normal"/>
    <w:rsid w:val="0014790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al"/>
    <w:rsid w:val="00147908"/>
    <w:pPr>
      <w:pBdr>
        <w:left w:val="single" w:sz="8" w:space="0" w:color="auto"/>
        <w:bottom w:val="single" w:sz="8" w:space="0" w:color="auto"/>
      </w:pBdr>
      <w:spacing w:before="100" w:beforeAutospacing="1" w:after="100" w:afterAutospacing="1"/>
      <w:jc w:val="both"/>
      <w:textAlignment w:val="center"/>
    </w:pPr>
    <w:rPr>
      <w:sz w:val="18"/>
      <w:szCs w:val="18"/>
    </w:rPr>
  </w:style>
  <w:style w:type="paragraph" w:customStyle="1" w:styleId="xl106">
    <w:name w:val="xl106"/>
    <w:basedOn w:val="Normal"/>
    <w:rsid w:val="00147908"/>
    <w:pPr>
      <w:pBdr>
        <w:top w:val="single" w:sz="8" w:space="0" w:color="auto"/>
        <w:left w:val="single" w:sz="8" w:space="0" w:color="auto"/>
        <w:bottom w:val="single" w:sz="8" w:space="0" w:color="auto"/>
      </w:pBdr>
      <w:spacing w:before="100" w:beforeAutospacing="1" w:after="100" w:afterAutospacing="1"/>
      <w:jc w:val="both"/>
      <w:textAlignment w:val="center"/>
    </w:pPr>
    <w:rPr>
      <w:sz w:val="18"/>
      <w:szCs w:val="18"/>
    </w:rPr>
  </w:style>
  <w:style w:type="paragraph" w:customStyle="1" w:styleId="xl107">
    <w:name w:val="xl107"/>
    <w:basedOn w:val="Normal"/>
    <w:rsid w:val="00147908"/>
    <w:pPr>
      <w:pBdr>
        <w:top w:val="single" w:sz="8" w:space="0" w:color="auto"/>
        <w:bottom w:val="single" w:sz="8" w:space="0" w:color="auto"/>
      </w:pBdr>
      <w:spacing w:before="100" w:beforeAutospacing="1" w:after="100" w:afterAutospacing="1"/>
      <w:jc w:val="both"/>
      <w:textAlignment w:val="center"/>
    </w:pPr>
    <w:rPr>
      <w:sz w:val="18"/>
      <w:szCs w:val="18"/>
    </w:rPr>
  </w:style>
  <w:style w:type="paragraph" w:customStyle="1" w:styleId="xl108">
    <w:name w:val="xl108"/>
    <w:basedOn w:val="Normal"/>
    <w:rsid w:val="00147908"/>
    <w:pPr>
      <w:pBdr>
        <w:top w:val="single" w:sz="8" w:space="0" w:color="auto"/>
        <w:bottom w:val="single" w:sz="8" w:space="0" w:color="auto"/>
        <w:right w:val="single" w:sz="8" w:space="0" w:color="auto"/>
      </w:pBdr>
      <w:spacing w:before="100" w:beforeAutospacing="1" w:after="100" w:afterAutospacing="1"/>
      <w:jc w:val="both"/>
      <w:textAlignment w:val="center"/>
    </w:pPr>
    <w:rPr>
      <w:sz w:val="18"/>
      <w:szCs w:val="18"/>
    </w:rPr>
  </w:style>
  <w:style w:type="paragraph" w:customStyle="1" w:styleId="xl109">
    <w:name w:val="xl109"/>
    <w:basedOn w:val="Normal"/>
    <w:rsid w:val="00147908"/>
    <w:pPr>
      <w:pBdr>
        <w:bottom w:val="single" w:sz="8" w:space="0" w:color="auto"/>
      </w:pBdr>
      <w:spacing w:before="100" w:beforeAutospacing="1" w:after="100" w:afterAutospacing="1"/>
      <w:jc w:val="both"/>
      <w:textAlignment w:val="center"/>
    </w:pPr>
    <w:rPr>
      <w:sz w:val="18"/>
      <w:szCs w:val="18"/>
    </w:rPr>
  </w:style>
  <w:style w:type="paragraph" w:customStyle="1" w:styleId="xl110">
    <w:name w:val="xl110"/>
    <w:basedOn w:val="Normal"/>
    <w:rsid w:val="0014790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1">
    <w:name w:val="xl111"/>
    <w:basedOn w:val="Normal"/>
    <w:rsid w:val="00147908"/>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12">
    <w:name w:val="xl112"/>
    <w:basedOn w:val="Normal"/>
    <w:rsid w:val="00147908"/>
    <w:pPr>
      <w:pBdr>
        <w:top w:val="single" w:sz="8" w:space="0" w:color="auto"/>
        <w:left w:val="single" w:sz="8" w:space="0" w:color="auto"/>
        <w:right w:val="single" w:sz="8" w:space="0" w:color="auto"/>
      </w:pBdr>
      <w:shd w:val="clear" w:color="000000" w:fill="000000"/>
      <w:spacing w:before="100" w:beforeAutospacing="1" w:after="100" w:afterAutospacing="1"/>
      <w:jc w:val="both"/>
      <w:textAlignment w:val="center"/>
    </w:pPr>
    <w:rPr>
      <w:b/>
      <w:bCs/>
    </w:rPr>
  </w:style>
  <w:style w:type="paragraph" w:customStyle="1" w:styleId="xl113">
    <w:name w:val="xl113"/>
    <w:basedOn w:val="Normal"/>
    <w:rsid w:val="00147908"/>
    <w:pPr>
      <w:pBdr>
        <w:left w:val="single" w:sz="8" w:space="0" w:color="auto"/>
        <w:bottom w:val="single" w:sz="8" w:space="0" w:color="auto"/>
        <w:right w:val="single" w:sz="8" w:space="0" w:color="auto"/>
      </w:pBdr>
      <w:shd w:val="clear" w:color="000000" w:fill="000000"/>
      <w:spacing w:before="100" w:beforeAutospacing="1" w:after="100" w:afterAutospacing="1"/>
      <w:jc w:val="both"/>
      <w:textAlignment w:val="center"/>
    </w:pPr>
    <w:rPr>
      <w:b/>
      <w:bCs/>
    </w:rPr>
  </w:style>
  <w:style w:type="paragraph" w:customStyle="1" w:styleId="xl114">
    <w:name w:val="xl114"/>
    <w:basedOn w:val="Normal"/>
    <w:rsid w:val="00147908"/>
    <w:pPr>
      <w:pBdr>
        <w:top w:val="single" w:sz="8" w:space="0" w:color="auto"/>
        <w:left w:val="single" w:sz="8" w:space="0" w:color="auto"/>
      </w:pBdr>
      <w:spacing w:before="100" w:beforeAutospacing="1" w:after="100" w:afterAutospacing="1"/>
      <w:jc w:val="center"/>
      <w:textAlignment w:val="center"/>
    </w:pPr>
    <w:rPr>
      <w:b/>
      <w:bCs/>
      <w:color w:val="000000"/>
      <w:sz w:val="28"/>
      <w:szCs w:val="28"/>
    </w:rPr>
  </w:style>
  <w:style w:type="paragraph" w:customStyle="1" w:styleId="xl115">
    <w:name w:val="xl115"/>
    <w:basedOn w:val="Normal"/>
    <w:rsid w:val="00147908"/>
    <w:pPr>
      <w:pBdr>
        <w:top w:val="single" w:sz="8" w:space="0" w:color="auto"/>
      </w:pBdr>
      <w:spacing w:before="100" w:beforeAutospacing="1" w:after="100" w:afterAutospacing="1"/>
      <w:jc w:val="center"/>
      <w:textAlignment w:val="center"/>
    </w:pPr>
    <w:rPr>
      <w:b/>
      <w:bCs/>
      <w:color w:val="000000"/>
      <w:sz w:val="28"/>
      <w:szCs w:val="28"/>
    </w:rPr>
  </w:style>
  <w:style w:type="paragraph" w:customStyle="1" w:styleId="xl116">
    <w:name w:val="xl116"/>
    <w:basedOn w:val="Normal"/>
    <w:rsid w:val="00147908"/>
    <w:pPr>
      <w:pBdr>
        <w:top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Normal"/>
    <w:rsid w:val="00147908"/>
    <w:pPr>
      <w:pBdr>
        <w:left w:val="single" w:sz="8" w:space="0" w:color="auto"/>
        <w:bottom w:val="single" w:sz="8" w:space="0" w:color="auto"/>
      </w:pBdr>
      <w:spacing w:before="100" w:beforeAutospacing="1" w:after="100" w:afterAutospacing="1"/>
      <w:jc w:val="center"/>
      <w:textAlignment w:val="center"/>
    </w:pPr>
    <w:rPr>
      <w:b/>
      <w:bCs/>
      <w:color w:val="000000"/>
      <w:sz w:val="28"/>
      <w:szCs w:val="28"/>
    </w:rPr>
  </w:style>
  <w:style w:type="paragraph" w:customStyle="1" w:styleId="xl118">
    <w:name w:val="xl118"/>
    <w:basedOn w:val="Normal"/>
    <w:rsid w:val="00147908"/>
    <w:pPr>
      <w:pBdr>
        <w:bottom w:val="single" w:sz="8" w:space="0" w:color="auto"/>
      </w:pBdr>
      <w:spacing w:before="100" w:beforeAutospacing="1" w:after="100" w:afterAutospacing="1"/>
      <w:jc w:val="center"/>
      <w:textAlignment w:val="center"/>
    </w:pPr>
    <w:rPr>
      <w:b/>
      <w:bCs/>
      <w:color w:val="000000"/>
      <w:sz w:val="28"/>
      <w:szCs w:val="28"/>
    </w:rPr>
  </w:style>
  <w:style w:type="paragraph" w:customStyle="1" w:styleId="xl119">
    <w:name w:val="xl119"/>
    <w:basedOn w:val="Normal"/>
    <w:rsid w:val="00147908"/>
    <w:pPr>
      <w:pBdr>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120">
    <w:name w:val="xl120"/>
    <w:basedOn w:val="Normal"/>
    <w:rsid w:val="0014790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Normal"/>
    <w:rsid w:val="0014790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Normal"/>
    <w:rsid w:val="00147908"/>
    <w:pPr>
      <w:pBdr>
        <w:top w:val="single" w:sz="8" w:space="0" w:color="auto"/>
        <w:left w:val="single" w:sz="8" w:space="0" w:color="auto"/>
        <w:bottom w:val="single" w:sz="8" w:space="0" w:color="auto"/>
      </w:pBdr>
      <w:spacing w:before="100" w:beforeAutospacing="1" w:after="100" w:afterAutospacing="1"/>
      <w:jc w:val="right"/>
      <w:textAlignment w:val="center"/>
    </w:pPr>
    <w:rPr>
      <w:b/>
      <w:bCs/>
      <w:sz w:val="18"/>
      <w:szCs w:val="18"/>
    </w:rPr>
  </w:style>
  <w:style w:type="paragraph" w:customStyle="1" w:styleId="xl123">
    <w:name w:val="xl123"/>
    <w:basedOn w:val="Normal"/>
    <w:rsid w:val="00147908"/>
    <w:pPr>
      <w:pBdr>
        <w:top w:val="single" w:sz="8"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24">
    <w:name w:val="xl124"/>
    <w:basedOn w:val="Normal"/>
    <w:rsid w:val="00147908"/>
    <w:pPr>
      <w:pBdr>
        <w:top w:val="single" w:sz="8" w:space="0" w:color="auto"/>
        <w:left w:val="single" w:sz="8" w:space="0" w:color="auto"/>
        <w:bottom w:val="single" w:sz="8" w:space="0" w:color="auto"/>
      </w:pBdr>
      <w:spacing w:before="100" w:beforeAutospacing="1" w:after="100" w:afterAutospacing="1"/>
      <w:textAlignment w:val="center"/>
    </w:pPr>
    <w:rPr>
      <w:sz w:val="18"/>
      <w:szCs w:val="18"/>
    </w:rPr>
  </w:style>
  <w:style w:type="paragraph" w:customStyle="1" w:styleId="xl125">
    <w:name w:val="xl125"/>
    <w:basedOn w:val="Normal"/>
    <w:rsid w:val="00147908"/>
    <w:pPr>
      <w:pBdr>
        <w:top w:val="single" w:sz="8" w:space="0" w:color="auto"/>
        <w:bottom w:val="single" w:sz="8" w:space="0" w:color="auto"/>
      </w:pBdr>
      <w:spacing w:before="100" w:beforeAutospacing="1" w:after="100" w:afterAutospacing="1"/>
      <w:textAlignment w:val="center"/>
    </w:pPr>
    <w:rPr>
      <w:sz w:val="18"/>
      <w:szCs w:val="18"/>
    </w:rPr>
  </w:style>
  <w:style w:type="paragraph" w:customStyle="1" w:styleId="xl126">
    <w:name w:val="xl126"/>
    <w:basedOn w:val="Normal"/>
    <w:rsid w:val="00147908"/>
    <w:pPr>
      <w:pBdr>
        <w:top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127">
    <w:name w:val="xl127"/>
    <w:basedOn w:val="Normal"/>
    <w:rsid w:val="00147908"/>
    <w:pPr>
      <w:pBdr>
        <w:top w:val="single" w:sz="8" w:space="0" w:color="auto"/>
        <w:left w:val="single" w:sz="8" w:space="0" w:color="auto"/>
        <w:right w:val="single" w:sz="8" w:space="0" w:color="auto"/>
      </w:pBdr>
      <w:spacing w:before="100" w:beforeAutospacing="1" w:after="100" w:afterAutospacing="1"/>
      <w:jc w:val="both"/>
      <w:textAlignment w:val="center"/>
    </w:pPr>
    <w:rPr>
      <w:sz w:val="14"/>
      <w:szCs w:val="14"/>
    </w:rPr>
  </w:style>
  <w:style w:type="paragraph" w:customStyle="1" w:styleId="xl128">
    <w:name w:val="xl128"/>
    <w:basedOn w:val="Normal"/>
    <w:rsid w:val="00147908"/>
    <w:pPr>
      <w:pBdr>
        <w:left w:val="single" w:sz="8" w:space="0" w:color="auto"/>
        <w:bottom w:val="single" w:sz="8" w:space="0" w:color="auto"/>
        <w:right w:val="single" w:sz="8" w:space="0" w:color="auto"/>
      </w:pBdr>
      <w:spacing w:before="100" w:beforeAutospacing="1" w:after="100" w:afterAutospacing="1"/>
      <w:jc w:val="both"/>
      <w:textAlignment w:val="center"/>
    </w:pPr>
    <w:rPr>
      <w:sz w:val="14"/>
      <w:szCs w:val="14"/>
    </w:rPr>
  </w:style>
  <w:style w:type="paragraph" w:customStyle="1" w:styleId="xl129">
    <w:name w:val="xl129"/>
    <w:basedOn w:val="Normal"/>
    <w:rsid w:val="00147908"/>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30">
    <w:name w:val="xl130"/>
    <w:basedOn w:val="Normal"/>
    <w:rsid w:val="00147908"/>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31">
    <w:name w:val="xl131"/>
    <w:basedOn w:val="Normal"/>
    <w:rsid w:val="00147908"/>
    <w:pPr>
      <w:pBdr>
        <w:left w:val="single" w:sz="8" w:space="0" w:color="auto"/>
        <w:bottom w:val="single" w:sz="8" w:space="0" w:color="auto"/>
      </w:pBdr>
      <w:spacing w:before="100" w:beforeAutospacing="1" w:after="100" w:afterAutospacing="1"/>
      <w:textAlignment w:val="center"/>
    </w:pPr>
  </w:style>
  <w:style w:type="paragraph" w:customStyle="1" w:styleId="xl132">
    <w:name w:val="xl132"/>
    <w:basedOn w:val="Normal"/>
    <w:rsid w:val="00147908"/>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3">
    <w:name w:val="xl133"/>
    <w:basedOn w:val="Normal"/>
    <w:rsid w:val="00147908"/>
    <w:pPr>
      <w:pBdr>
        <w:top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4">
    <w:name w:val="xl134"/>
    <w:basedOn w:val="Normal"/>
    <w:rsid w:val="00147908"/>
    <w:pPr>
      <w:pBdr>
        <w:top w:val="single" w:sz="8" w:space="0" w:color="auto"/>
        <w:left w:val="single" w:sz="8" w:space="0" w:color="auto"/>
        <w:right w:val="single" w:sz="8" w:space="0" w:color="auto"/>
      </w:pBdr>
      <w:spacing w:before="100" w:beforeAutospacing="1" w:after="100" w:afterAutospacing="1"/>
      <w:jc w:val="both"/>
      <w:textAlignment w:val="center"/>
    </w:pPr>
    <w:rPr>
      <w:sz w:val="18"/>
      <w:szCs w:val="18"/>
    </w:rPr>
  </w:style>
  <w:style w:type="paragraph" w:customStyle="1" w:styleId="xl135">
    <w:name w:val="xl135"/>
    <w:basedOn w:val="Normal"/>
    <w:rsid w:val="00147908"/>
    <w:pPr>
      <w:pBdr>
        <w:left w:val="single" w:sz="8" w:space="0" w:color="auto"/>
        <w:bottom w:val="single" w:sz="8" w:space="0" w:color="auto"/>
        <w:right w:val="single" w:sz="8" w:space="0" w:color="auto"/>
      </w:pBdr>
      <w:spacing w:before="100" w:beforeAutospacing="1" w:after="100" w:afterAutospacing="1"/>
      <w:jc w:val="both"/>
      <w:textAlignment w:val="center"/>
    </w:pPr>
    <w:rPr>
      <w:sz w:val="18"/>
      <w:szCs w:val="18"/>
    </w:rPr>
  </w:style>
  <w:style w:type="paragraph" w:customStyle="1" w:styleId="xl136">
    <w:name w:val="xl136"/>
    <w:basedOn w:val="Normal"/>
    <w:rsid w:val="00147908"/>
    <w:pPr>
      <w:pBdr>
        <w:top w:val="single" w:sz="8" w:space="0" w:color="auto"/>
        <w:left w:val="single" w:sz="8" w:space="0" w:color="auto"/>
      </w:pBdr>
      <w:spacing w:before="100" w:beforeAutospacing="1" w:after="100" w:afterAutospacing="1"/>
      <w:jc w:val="center"/>
      <w:textAlignment w:val="center"/>
    </w:pPr>
    <w:rPr>
      <w:b/>
      <w:bCs/>
      <w:sz w:val="32"/>
      <w:szCs w:val="32"/>
    </w:rPr>
  </w:style>
  <w:style w:type="paragraph" w:customStyle="1" w:styleId="xl137">
    <w:name w:val="xl137"/>
    <w:basedOn w:val="Normal"/>
    <w:rsid w:val="00147908"/>
    <w:pPr>
      <w:pBdr>
        <w:top w:val="single" w:sz="8" w:space="0" w:color="auto"/>
      </w:pBdr>
      <w:spacing w:before="100" w:beforeAutospacing="1" w:after="100" w:afterAutospacing="1"/>
      <w:jc w:val="center"/>
      <w:textAlignment w:val="center"/>
    </w:pPr>
    <w:rPr>
      <w:b/>
      <w:bCs/>
      <w:sz w:val="32"/>
      <w:szCs w:val="32"/>
    </w:rPr>
  </w:style>
  <w:style w:type="paragraph" w:customStyle="1" w:styleId="xl138">
    <w:name w:val="xl138"/>
    <w:basedOn w:val="Normal"/>
    <w:rsid w:val="00147908"/>
    <w:pPr>
      <w:pBdr>
        <w:top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139">
    <w:name w:val="xl139"/>
    <w:basedOn w:val="Normal"/>
    <w:rsid w:val="00147908"/>
    <w:pPr>
      <w:pBdr>
        <w:left w:val="single" w:sz="8" w:space="0" w:color="auto"/>
        <w:bottom w:val="single" w:sz="8" w:space="0" w:color="auto"/>
      </w:pBdr>
      <w:spacing w:before="100" w:beforeAutospacing="1" w:after="100" w:afterAutospacing="1"/>
      <w:jc w:val="center"/>
      <w:textAlignment w:val="center"/>
    </w:pPr>
    <w:rPr>
      <w:b/>
      <w:bCs/>
      <w:sz w:val="32"/>
      <w:szCs w:val="32"/>
    </w:rPr>
  </w:style>
  <w:style w:type="paragraph" w:customStyle="1" w:styleId="xl140">
    <w:name w:val="xl140"/>
    <w:basedOn w:val="Normal"/>
    <w:rsid w:val="00147908"/>
    <w:pPr>
      <w:pBdr>
        <w:bottom w:val="single" w:sz="8" w:space="0" w:color="auto"/>
      </w:pBdr>
      <w:spacing w:before="100" w:beforeAutospacing="1" w:after="100" w:afterAutospacing="1"/>
      <w:jc w:val="center"/>
      <w:textAlignment w:val="center"/>
    </w:pPr>
    <w:rPr>
      <w:b/>
      <w:bCs/>
      <w:sz w:val="32"/>
      <w:szCs w:val="32"/>
    </w:rPr>
  </w:style>
  <w:style w:type="paragraph" w:customStyle="1" w:styleId="xl141">
    <w:name w:val="xl141"/>
    <w:basedOn w:val="Normal"/>
    <w:rsid w:val="00147908"/>
    <w:pPr>
      <w:pBdr>
        <w:bottom w:val="single" w:sz="8" w:space="0" w:color="auto"/>
        <w:right w:val="single" w:sz="8" w:space="0" w:color="auto"/>
      </w:pBdr>
      <w:spacing w:before="100" w:beforeAutospacing="1" w:after="100" w:afterAutospacing="1"/>
      <w:jc w:val="center"/>
      <w:textAlignment w:val="center"/>
    </w:pPr>
    <w:rPr>
      <w:b/>
      <w:bCs/>
      <w:sz w:val="32"/>
      <w:szCs w:val="32"/>
    </w:rPr>
  </w:style>
  <w:style w:type="paragraph" w:customStyle="1" w:styleId="xl142">
    <w:name w:val="xl142"/>
    <w:basedOn w:val="Normal"/>
    <w:rsid w:val="00147908"/>
    <w:pPr>
      <w:pBdr>
        <w:top w:val="single" w:sz="8" w:space="0" w:color="auto"/>
        <w:left w:val="single" w:sz="8" w:space="0" w:color="auto"/>
        <w:bottom w:val="single" w:sz="8" w:space="0" w:color="auto"/>
      </w:pBdr>
      <w:spacing w:before="100" w:beforeAutospacing="1" w:after="100" w:afterAutospacing="1"/>
      <w:jc w:val="both"/>
      <w:textAlignment w:val="center"/>
    </w:pPr>
    <w:rPr>
      <w:b/>
      <w:bCs/>
      <w:sz w:val="18"/>
      <w:szCs w:val="18"/>
    </w:rPr>
  </w:style>
  <w:style w:type="paragraph" w:customStyle="1" w:styleId="xl143">
    <w:name w:val="xl143"/>
    <w:basedOn w:val="Normal"/>
    <w:rsid w:val="00147908"/>
    <w:pPr>
      <w:pBdr>
        <w:top w:val="single" w:sz="8" w:space="0" w:color="auto"/>
        <w:bottom w:val="single" w:sz="8" w:space="0" w:color="auto"/>
        <w:right w:val="single" w:sz="8" w:space="0" w:color="auto"/>
      </w:pBdr>
      <w:spacing w:before="100" w:beforeAutospacing="1" w:after="100" w:afterAutospacing="1"/>
      <w:jc w:val="both"/>
      <w:textAlignment w:val="center"/>
    </w:pPr>
    <w:rPr>
      <w:b/>
      <w:bCs/>
      <w:sz w:val="18"/>
      <w:szCs w:val="18"/>
    </w:rPr>
  </w:style>
  <w:style w:type="paragraph" w:customStyle="1" w:styleId="xl144">
    <w:name w:val="xl144"/>
    <w:basedOn w:val="Normal"/>
    <w:rsid w:val="00147908"/>
    <w:pPr>
      <w:pBdr>
        <w:top w:val="single" w:sz="8" w:space="0" w:color="auto"/>
        <w:left w:val="single" w:sz="8" w:space="0" w:color="auto"/>
        <w:right w:val="single" w:sz="8" w:space="0" w:color="auto"/>
      </w:pBdr>
      <w:spacing w:before="100" w:beforeAutospacing="1" w:after="100" w:afterAutospacing="1"/>
      <w:jc w:val="both"/>
      <w:textAlignment w:val="center"/>
    </w:pPr>
    <w:rPr>
      <w:b/>
      <w:bCs/>
    </w:rPr>
  </w:style>
  <w:style w:type="paragraph" w:customStyle="1" w:styleId="xl145">
    <w:name w:val="xl145"/>
    <w:basedOn w:val="Normal"/>
    <w:rsid w:val="00147908"/>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46">
    <w:name w:val="xl146"/>
    <w:basedOn w:val="Normal"/>
    <w:rsid w:val="00147908"/>
    <w:pPr>
      <w:pBdr>
        <w:top w:val="single" w:sz="8" w:space="0" w:color="auto"/>
        <w:left w:val="single" w:sz="8" w:space="0" w:color="auto"/>
        <w:bottom w:val="single" w:sz="8" w:space="0" w:color="auto"/>
      </w:pBdr>
      <w:spacing w:before="100" w:beforeAutospacing="1" w:after="100" w:afterAutospacing="1"/>
      <w:jc w:val="both"/>
      <w:textAlignment w:val="center"/>
    </w:pPr>
    <w:rPr>
      <w:b/>
      <w:bCs/>
    </w:rPr>
  </w:style>
  <w:style w:type="paragraph" w:customStyle="1" w:styleId="xl147">
    <w:name w:val="xl147"/>
    <w:basedOn w:val="Normal"/>
    <w:rsid w:val="00147908"/>
    <w:pPr>
      <w:pBdr>
        <w:top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48">
    <w:name w:val="xl148"/>
    <w:basedOn w:val="Normal"/>
    <w:rsid w:val="00147908"/>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49">
    <w:name w:val="xl149"/>
    <w:basedOn w:val="Normal"/>
    <w:rsid w:val="00147908"/>
    <w:pPr>
      <w:pBdr>
        <w:top w:val="single" w:sz="8" w:space="0" w:color="auto"/>
      </w:pBdr>
      <w:spacing w:before="100" w:beforeAutospacing="1" w:after="100" w:afterAutospacing="1"/>
      <w:jc w:val="center"/>
      <w:textAlignment w:val="center"/>
    </w:pPr>
    <w:rPr>
      <w:b/>
      <w:bCs/>
      <w:sz w:val="28"/>
      <w:szCs w:val="28"/>
    </w:rPr>
  </w:style>
  <w:style w:type="paragraph" w:customStyle="1" w:styleId="xl150">
    <w:name w:val="xl150"/>
    <w:basedOn w:val="Normal"/>
    <w:rsid w:val="00147908"/>
    <w:pPr>
      <w:pBdr>
        <w:top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51">
    <w:name w:val="xl151"/>
    <w:basedOn w:val="Normal"/>
    <w:rsid w:val="00147908"/>
    <w:pPr>
      <w:pBdr>
        <w:bottom w:val="single" w:sz="8" w:space="0" w:color="auto"/>
      </w:pBdr>
      <w:spacing w:before="100" w:beforeAutospacing="1" w:after="100" w:afterAutospacing="1"/>
      <w:jc w:val="center"/>
      <w:textAlignment w:val="center"/>
    </w:pPr>
    <w:rPr>
      <w:sz w:val="18"/>
      <w:szCs w:val="18"/>
    </w:rPr>
  </w:style>
  <w:style w:type="paragraph" w:customStyle="1" w:styleId="xl152">
    <w:name w:val="xl152"/>
    <w:basedOn w:val="Normal"/>
    <w:rsid w:val="00147908"/>
    <w:pPr>
      <w:pBdr>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147908"/>
    <w:pPr>
      <w:pBdr>
        <w:top w:val="single" w:sz="8" w:space="0" w:color="auto"/>
        <w:left w:val="single" w:sz="8" w:space="0" w:color="auto"/>
        <w:bottom w:val="single" w:sz="8" w:space="0" w:color="auto"/>
      </w:pBdr>
      <w:spacing w:before="100" w:beforeAutospacing="1" w:after="100" w:afterAutospacing="1"/>
      <w:jc w:val="right"/>
      <w:textAlignment w:val="center"/>
    </w:pPr>
    <w:rPr>
      <w:b/>
      <w:bCs/>
      <w:sz w:val="16"/>
      <w:szCs w:val="16"/>
    </w:rPr>
  </w:style>
  <w:style w:type="paragraph" w:customStyle="1" w:styleId="xl154">
    <w:name w:val="xl154"/>
    <w:basedOn w:val="Normal"/>
    <w:rsid w:val="00147908"/>
    <w:pPr>
      <w:pBdr>
        <w:top w:val="single" w:sz="8" w:space="0" w:color="auto"/>
        <w:bottom w:val="single" w:sz="8" w:space="0" w:color="auto"/>
        <w:right w:val="single" w:sz="8" w:space="0" w:color="auto"/>
      </w:pBdr>
      <w:spacing w:before="100" w:beforeAutospacing="1" w:after="100" w:afterAutospacing="1"/>
      <w:jc w:val="right"/>
      <w:textAlignment w:val="center"/>
    </w:pPr>
    <w:rPr>
      <w:b/>
      <w:bCs/>
      <w:sz w:val="16"/>
      <w:szCs w:val="16"/>
    </w:rPr>
  </w:style>
  <w:style w:type="paragraph" w:customStyle="1" w:styleId="xl155">
    <w:name w:val="xl155"/>
    <w:basedOn w:val="Normal"/>
    <w:rsid w:val="00147908"/>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56">
    <w:name w:val="xl156"/>
    <w:basedOn w:val="Normal"/>
    <w:rsid w:val="00147908"/>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57">
    <w:name w:val="xl157"/>
    <w:basedOn w:val="Normal"/>
    <w:rsid w:val="00147908"/>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8">
    <w:name w:val="xl158"/>
    <w:basedOn w:val="Normal"/>
    <w:rsid w:val="00147908"/>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9">
    <w:name w:val="xl159"/>
    <w:basedOn w:val="Normal"/>
    <w:rsid w:val="00147908"/>
    <w:pPr>
      <w:pBdr>
        <w:top w:val="single" w:sz="8" w:space="0" w:color="auto"/>
        <w:left w:val="single" w:sz="8" w:space="0" w:color="auto"/>
        <w:bottom w:val="single" w:sz="8" w:space="0" w:color="auto"/>
      </w:pBdr>
      <w:spacing w:before="100" w:beforeAutospacing="1" w:after="100" w:afterAutospacing="1"/>
      <w:jc w:val="both"/>
      <w:textAlignment w:val="center"/>
    </w:pPr>
    <w:rPr>
      <w:sz w:val="16"/>
      <w:szCs w:val="16"/>
    </w:rPr>
  </w:style>
  <w:style w:type="paragraph" w:customStyle="1" w:styleId="xl160">
    <w:name w:val="xl160"/>
    <w:basedOn w:val="Normal"/>
    <w:rsid w:val="00147908"/>
    <w:pPr>
      <w:pBdr>
        <w:top w:val="single" w:sz="8" w:space="0" w:color="auto"/>
        <w:bottom w:val="single" w:sz="8" w:space="0" w:color="auto"/>
      </w:pBdr>
      <w:spacing w:before="100" w:beforeAutospacing="1" w:after="100" w:afterAutospacing="1"/>
      <w:jc w:val="both"/>
      <w:textAlignment w:val="center"/>
    </w:pPr>
    <w:rPr>
      <w:sz w:val="16"/>
      <w:szCs w:val="16"/>
    </w:rPr>
  </w:style>
  <w:style w:type="paragraph" w:customStyle="1" w:styleId="xl161">
    <w:name w:val="xl161"/>
    <w:basedOn w:val="Normal"/>
    <w:rsid w:val="00147908"/>
    <w:pPr>
      <w:pBdr>
        <w:top w:val="single" w:sz="8" w:space="0" w:color="auto"/>
        <w:bottom w:val="single" w:sz="8" w:space="0" w:color="auto"/>
        <w:right w:val="single" w:sz="8" w:space="0" w:color="auto"/>
      </w:pBdr>
      <w:spacing w:before="100" w:beforeAutospacing="1" w:after="100" w:afterAutospacing="1"/>
      <w:jc w:val="both"/>
      <w:textAlignment w:val="center"/>
    </w:pPr>
    <w:rPr>
      <w:sz w:val="16"/>
      <w:szCs w:val="16"/>
    </w:rPr>
  </w:style>
  <w:style w:type="paragraph" w:customStyle="1" w:styleId="xl162">
    <w:name w:val="xl162"/>
    <w:basedOn w:val="Normal"/>
    <w:rsid w:val="00147908"/>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63">
    <w:name w:val="xl163"/>
    <w:basedOn w:val="Normal"/>
    <w:rsid w:val="00147908"/>
    <w:pPr>
      <w:pBdr>
        <w:top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64">
    <w:name w:val="xl164"/>
    <w:basedOn w:val="Normal"/>
    <w:rsid w:val="00147908"/>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5">
    <w:name w:val="xl165"/>
    <w:basedOn w:val="Normal"/>
    <w:rsid w:val="00147908"/>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Normal"/>
    <w:rsid w:val="00147908"/>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7">
    <w:name w:val="xl167"/>
    <w:basedOn w:val="Normal"/>
    <w:rsid w:val="00147908"/>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8">
    <w:name w:val="xl168"/>
    <w:basedOn w:val="Normal"/>
    <w:rsid w:val="00147908"/>
    <w:pPr>
      <w:pBdr>
        <w:top w:val="single" w:sz="8" w:space="0" w:color="auto"/>
        <w:left w:val="single" w:sz="8" w:space="0" w:color="auto"/>
        <w:bottom w:val="single" w:sz="8" w:space="0" w:color="auto"/>
      </w:pBdr>
      <w:spacing w:before="100" w:beforeAutospacing="1" w:after="100" w:afterAutospacing="1"/>
      <w:jc w:val="both"/>
      <w:textAlignment w:val="center"/>
    </w:pPr>
    <w:rPr>
      <w:b/>
      <w:bCs/>
      <w:sz w:val="16"/>
      <w:szCs w:val="16"/>
    </w:rPr>
  </w:style>
  <w:style w:type="paragraph" w:customStyle="1" w:styleId="xl169">
    <w:name w:val="xl169"/>
    <w:basedOn w:val="Normal"/>
    <w:rsid w:val="00147908"/>
    <w:pPr>
      <w:pBdr>
        <w:top w:val="single" w:sz="8" w:space="0" w:color="auto"/>
        <w:bottom w:val="single" w:sz="8" w:space="0" w:color="auto"/>
        <w:right w:val="single" w:sz="8" w:space="0" w:color="auto"/>
      </w:pBdr>
      <w:spacing w:before="100" w:beforeAutospacing="1" w:after="100" w:afterAutospacing="1"/>
      <w:jc w:val="both"/>
      <w:textAlignment w:val="center"/>
    </w:pPr>
    <w:rPr>
      <w:b/>
      <w:bCs/>
      <w:sz w:val="16"/>
      <w:szCs w:val="16"/>
    </w:rPr>
  </w:style>
  <w:style w:type="paragraph" w:customStyle="1" w:styleId="xl170">
    <w:name w:val="xl170"/>
    <w:basedOn w:val="Normal"/>
    <w:rsid w:val="00147908"/>
    <w:pPr>
      <w:pBdr>
        <w:left w:val="single" w:sz="8" w:space="0" w:color="auto"/>
        <w:right w:val="single" w:sz="8" w:space="0" w:color="auto"/>
      </w:pBdr>
      <w:shd w:val="clear" w:color="000000" w:fill="000000"/>
      <w:spacing w:before="100" w:beforeAutospacing="1" w:after="100" w:afterAutospacing="1"/>
      <w:jc w:val="both"/>
      <w:textAlignment w:val="center"/>
    </w:pPr>
  </w:style>
  <w:style w:type="paragraph" w:customStyle="1" w:styleId="xl171">
    <w:name w:val="xl171"/>
    <w:basedOn w:val="Normal"/>
    <w:rsid w:val="00147908"/>
    <w:pPr>
      <w:pBdr>
        <w:left w:val="single" w:sz="8" w:space="0" w:color="auto"/>
        <w:right w:val="single" w:sz="8" w:space="0" w:color="auto"/>
      </w:pBdr>
      <w:spacing w:before="100" w:beforeAutospacing="1" w:after="100" w:afterAutospacing="1"/>
      <w:jc w:val="both"/>
      <w:textAlignment w:val="center"/>
    </w:pPr>
  </w:style>
  <w:style w:type="paragraph" w:customStyle="1" w:styleId="xl172">
    <w:name w:val="xl172"/>
    <w:basedOn w:val="Normal"/>
    <w:rsid w:val="00147908"/>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173">
    <w:name w:val="xl173"/>
    <w:basedOn w:val="Normal"/>
    <w:rsid w:val="00147908"/>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174">
    <w:name w:val="xl174"/>
    <w:basedOn w:val="Normal"/>
    <w:rsid w:val="00147908"/>
    <w:pPr>
      <w:pBdr>
        <w:left w:val="single" w:sz="8" w:space="0" w:color="auto"/>
      </w:pBdr>
      <w:spacing w:before="100" w:beforeAutospacing="1" w:after="100" w:afterAutospacing="1"/>
      <w:jc w:val="right"/>
      <w:textAlignment w:val="center"/>
    </w:pPr>
    <w:rPr>
      <w:b/>
      <w:bCs/>
    </w:rPr>
  </w:style>
  <w:style w:type="paragraph" w:customStyle="1" w:styleId="xl175">
    <w:name w:val="xl175"/>
    <w:basedOn w:val="Normal"/>
    <w:rsid w:val="00147908"/>
    <w:pPr>
      <w:pBdr>
        <w:right w:val="single" w:sz="8" w:space="0" w:color="auto"/>
      </w:pBdr>
      <w:spacing w:before="100" w:beforeAutospacing="1" w:after="100" w:afterAutospacing="1"/>
      <w:jc w:val="right"/>
      <w:textAlignment w:val="center"/>
    </w:pPr>
    <w:rPr>
      <w:b/>
      <w:bCs/>
    </w:rPr>
  </w:style>
  <w:style w:type="paragraph" w:customStyle="1" w:styleId="xl176">
    <w:name w:val="xl176"/>
    <w:basedOn w:val="Normal"/>
    <w:rsid w:val="00147908"/>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177">
    <w:name w:val="xl177"/>
    <w:basedOn w:val="Normal"/>
    <w:rsid w:val="00147908"/>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178">
    <w:name w:val="xl178"/>
    <w:basedOn w:val="Normal"/>
    <w:rsid w:val="00147908"/>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79">
    <w:name w:val="xl179"/>
    <w:basedOn w:val="Normal"/>
    <w:rsid w:val="00147908"/>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0">
    <w:name w:val="xl180"/>
    <w:basedOn w:val="Normal"/>
    <w:rsid w:val="00147908"/>
    <w:pPr>
      <w:pBdr>
        <w:left w:val="single" w:sz="8" w:space="0" w:color="auto"/>
        <w:right w:val="single" w:sz="8"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6295">
      <w:bodyDiv w:val="1"/>
      <w:marLeft w:val="0"/>
      <w:marRight w:val="0"/>
      <w:marTop w:val="0"/>
      <w:marBottom w:val="0"/>
      <w:divBdr>
        <w:top w:val="none" w:sz="0" w:space="0" w:color="auto"/>
        <w:left w:val="none" w:sz="0" w:space="0" w:color="auto"/>
        <w:bottom w:val="none" w:sz="0" w:space="0" w:color="auto"/>
        <w:right w:val="none" w:sz="0" w:space="0" w:color="auto"/>
      </w:divBdr>
    </w:div>
    <w:div w:id="14694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5A1B7F"/>
    <w:rsid w:val="005A7ED2"/>
    <w:rsid w:val="005D6A52"/>
    <w:rsid w:val="007D3075"/>
    <w:rsid w:val="00830F5F"/>
    <w:rsid w:val="00B11C74"/>
    <w:rsid w:val="00D61D3F"/>
    <w:rsid w:val="00F4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5" ma:contentTypeDescription="Create a new document." ma:contentTypeScope="" ma:versionID="a8a735bbb4ba307626338969c1ed425e">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986c79b142b80472add876ebbacaa20f"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 ds:uri="7dc84996-a737-4504-94e4-354e4a81ad4a"/>
    <ds:schemaRef ds:uri="9599ab1b-c9df-4df6-b8be-a929eb118fbd"/>
  </ds:schemaRefs>
</ds:datastoreItem>
</file>

<file path=customXml/itemProps2.xml><?xml version="1.0" encoding="utf-8"?>
<ds:datastoreItem xmlns:ds="http://schemas.openxmlformats.org/officeDocument/2006/customXml" ds:itemID="{6CA3029B-4A3E-4577-941A-E6EA88CE5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82E2A-1697-4E80-8E3D-17DB75541B2A}">
  <ds:schemaRefs>
    <ds:schemaRef ds:uri="http://schemas.openxmlformats.org/officeDocument/2006/bibliography"/>
  </ds:schemaRefs>
</ds:datastoreItem>
</file>

<file path=customXml/itemProps4.xml><?xml version="1.0" encoding="utf-8"?>
<ds:datastoreItem xmlns:ds="http://schemas.openxmlformats.org/officeDocument/2006/customXml" ds:itemID="{0C46D5A9-8FCD-4FF5-9D8A-7EC402599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10</cp:revision>
  <cp:lastPrinted>2023-04-18T15:02:00Z</cp:lastPrinted>
  <dcterms:created xsi:type="dcterms:W3CDTF">2023-04-24T18:58:00Z</dcterms:created>
  <dcterms:modified xsi:type="dcterms:W3CDTF">2023-05-04T16:44:00Z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