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226263BC" w:rsidR="004F72E5" w:rsidRPr="004F72E5" w:rsidRDefault="005C07A3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6A7371C5" w:rsidR="004F72E5" w:rsidRPr="004F72E5" w:rsidRDefault="00C42B9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Beacon Institute of Technology/Arts</w:t>
            </w:r>
            <w:r w:rsidR="00B8282F">
              <w:rPr>
                <w:spacing w:val="-2"/>
                <w:sz w:val="24"/>
              </w:rPr>
              <w:t xml:space="preserve">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6F1B70A4" w:rsidR="004F72E5" w:rsidRPr="004F72E5" w:rsidRDefault="00B8282F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Erik Pederson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03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430D554B" w:rsidR="004F72E5" w:rsidRPr="004F72E5" w:rsidRDefault="00DA3D8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5081E6B7" w:rsidR="004F72E5" w:rsidRPr="004F72E5" w:rsidRDefault="00433B4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Engebretson</w:t>
            </w:r>
            <w:r w:rsidR="00DA3D85">
              <w:rPr>
                <w:spacing w:val="-2"/>
                <w:sz w:val="24"/>
              </w:rPr>
              <w:t>/</w:t>
            </w:r>
            <w:r w:rsidR="005554F5">
              <w:rPr>
                <w:spacing w:val="-2"/>
                <w:sz w:val="24"/>
              </w:rPr>
              <w:t>Kenley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3-03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4A880804" w:rsidR="004F72E5" w:rsidRPr="004F72E5" w:rsidRDefault="005554F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3/3/2023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37CAA0D9" w:rsidR="004F72E5" w:rsidRPr="004F72E5" w:rsidRDefault="002A5AC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GAME</w:t>
            </w:r>
            <w:r w:rsidR="00657901">
              <w:rPr>
                <w:spacing w:val="-2"/>
                <w:sz w:val="24"/>
              </w:rPr>
              <w:t xml:space="preserve">/ENGL </w:t>
            </w:r>
            <w:r>
              <w:rPr>
                <w:spacing w:val="-2"/>
                <w:sz w:val="24"/>
              </w:rPr>
              <w:t>365</w:t>
            </w:r>
          </w:p>
        </w:tc>
        <w:tc>
          <w:tcPr>
            <w:tcW w:w="6480" w:type="dxa"/>
          </w:tcPr>
          <w:p w14:paraId="2CE49697" w14:textId="665AA298" w:rsidR="004F72E5" w:rsidRPr="004F72E5" w:rsidRDefault="006734D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Classical Myth and Media</w:t>
            </w:r>
          </w:p>
        </w:tc>
        <w:tc>
          <w:tcPr>
            <w:tcW w:w="1165" w:type="dxa"/>
          </w:tcPr>
          <w:p w14:paraId="5871F818" w14:textId="533F6D8D" w:rsidR="004F72E5" w:rsidRPr="004F72E5" w:rsidRDefault="006B4F1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3.0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2FC2300B" w:rsidR="004F72E5" w:rsidRPr="004F72E5" w:rsidRDefault="00B60116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7C952A75" w:rsidR="004F72E5" w:rsidRPr="004D3083" w:rsidRDefault="009A17D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172547F1" w:rsidR="004F72E5" w:rsidRPr="004F72E5" w:rsidRDefault="007245D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584BD02" w14:textId="77777777" w:rsidR="00186FC3" w:rsidRDefault="00186FC3" w:rsidP="00186FC3">
            <w:pPr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>A study of classical Greek and Roman mythology and its influence on modern media. Some coursework incorporates multimedia assignments.</w:t>
            </w:r>
          </w:p>
          <w:p w14:paraId="6E7055FD" w14:textId="77777777" w:rsidR="004F72E5" w:rsidRPr="004F72E5" w:rsidRDefault="004F72E5" w:rsidP="00186FC3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026046D1" w:rsidR="004F72E5" w:rsidRPr="004F72E5" w:rsidRDefault="00186FC3" w:rsidP="00986220">
            <w:pPr>
              <w:rPr>
                <w:spacing w:val="-2"/>
                <w:sz w:val="24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>A study of world mythology and its influence on modern media. Some coursework incorporates multimedia assignments.</w:t>
            </w: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lastRenderedPageBreak/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162FC35" w14:textId="77777777" w:rsidR="00AE6F18" w:rsidRDefault="00AB4E9F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 description change will allow for </w:t>
            </w:r>
            <w:r w:rsidR="005F3D31">
              <w:rPr>
                <w:spacing w:val="-2"/>
                <w:sz w:val="24"/>
              </w:rPr>
              <w:t>greater course content</w:t>
            </w:r>
            <w:r w:rsidR="004F2BEC">
              <w:rPr>
                <w:spacing w:val="-2"/>
                <w:sz w:val="24"/>
              </w:rPr>
              <w:t xml:space="preserve">, assignment opportunities, and exposure to </w:t>
            </w:r>
            <w:r w:rsidR="00730721">
              <w:rPr>
                <w:spacing w:val="-2"/>
                <w:sz w:val="24"/>
              </w:rPr>
              <w:t>a greater amount of mythological content exposure</w:t>
            </w:r>
            <w:r w:rsidR="005F3D31">
              <w:rPr>
                <w:spacing w:val="-2"/>
                <w:sz w:val="24"/>
              </w:rPr>
              <w:t xml:space="preserve"> found throughout the world</w:t>
            </w:r>
            <w:r w:rsidR="004F2BEC">
              <w:rPr>
                <w:spacing w:val="-2"/>
                <w:sz w:val="24"/>
              </w:rPr>
              <w:t>.</w:t>
            </w:r>
          </w:p>
          <w:p w14:paraId="2A7AB7BD" w14:textId="77777777" w:rsidR="00AE6F18" w:rsidRDefault="00AE6F18" w:rsidP="0005263C">
            <w:pPr>
              <w:jc w:val="both"/>
              <w:rPr>
                <w:spacing w:val="-2"/>
                <w:sz w:val="24"/>
              </w:rPr>
            </w:pPr>
          </w:p>
          <w:p w14:paraId="501FD94F" w14:textId="176A0ACB" w:rsidR="00DD158A" w:rsidRPr="00DD158A" w:rsidRDefault="00AE6F18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This change greatly </w:t>
            </w:r>
            <w:r w:rsidR="00E67128">
              <w:rPr>
                <w:spacing w:val="-2"/>
                <w:sz w:val="24"/>
              </w:rPr>
              <w:t>enhances the content of the course, creating a</w:t>
            </w:r>
            <w:r w:rsidR="00012948">
              <w:rPr>
                <w:spacing w:val="-2"/>
                <w:sz w:val="24"/>
              </w:rPr>
              <w:t xml:space="preserve"> rich learning environment.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FBDC" w14:textId="77777777" w:rsidR="00B35182" w:rsidRDefault="00B35182" w:rsidP="00193C86">
      <w:r>
        <w:separator/>
      </w:r>
    </w:p>
  </w:endnote>
  <w:endnote w:type="continuationSeparator" w:id="0">
    <w:p w14:paraId="7F3668C5" w14:textId="77777777" w:rsidR="00B35182" w:rsidRDefault="00B351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CAEC" w14:textId="77777777" w:rsidR="00B35182" w:rsidRDefault="00B35182" w:rsidP="00193C86">
      <w:r>
        <w:separator/>
      </w:r>
    </w:p>
  </w:footnote>
  <w:footnote w:type="continuationSeparator" w:id="0">
    <w:p w14:paraId="055A902A" w14:textId="77777777" w:rsidR="00B35182" w:rsidRDefault="00B351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2948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6FC3"/>
    <w:rsid w:val="00187FB9"/>
    <w:rsid w:val="00193C86"/>
    <w:rsid w:val="00194A20"/>
    <w:rsid w:val="001B0006"/>
    <w:rsid w:val="001B519C"/>
    <w:rsid w:val="001C345E"/>
    <w:rsid w:val="001D0625"/>
    <w:rsid w:val="001D1169"/>
    <w:rsid w:val="001E4902"/>
    <w:rsid w:val="001E60AF"/>
    <w:rsid w:val="001F4591"/>
    <w:rsid w:val="00205AC1"/>
    <w:rsid w:val="00217036"/>
    <w:rsid w:val="00231663"/>
    <w:rsid w:val="00260CDE"/>
    <w:rsid w:val="00265C64"/>
    <w:rsid w:val="00285247"/>
    <w:rsid w:val="002A5AC5"/>
    <w:rsid w:val="002E232D"/>
    <w:rsid w:val="002E67ED"/>
    <w:rsid w:val="00311064"/>
    <w:rsid w:val="00311BB3"/>
    <w:rsid w:val="0032349F"/>
    <w:rsid w:val="00377961"/>
    <w:rsid w:val="003B173B"/>
    <w:rsid w:val="003E69F8"/>
    <w:rsid w:val="00414146"/>
    <w:rsid w:val="00433B41"/>
    <w:rsid w:val="00434733"/>
    <w:rsid w:val="00482868"/>
    <w:rsid w:val="0048543A"/>
    <w:rsid w:val="004B7303"/>
    <w:rsid w:val="004C4A61"/>
    <w:rsid w:val="004D3083"/>
    <w:rsid w:val="004D522C"/>
    <w:rsid w:val="004E2E84"/>
    <w:rsid w:val="004F2BEC"/>
    <w:rsid w:val="004F72E5"/>
    <w:rsid w:val="005379CF"/>
    <w:rsid w:val="00555023"/>
    <w:rsid w:val="005554F5"/>
    <w:rsid w:val="005C07A3"/>
    <w:rsid w:val="005E37FC"/>
    <w:rsid w:val="005F3D31"/>
    <w:rsid w:val="00626787"/>
    <w:rsid w:val="00657901"/>
    <w:rsid w:val="006734D4"/>
    <w:rsid w:val="006953EC"/>
    <w:rsid w:val="006B4F14"/>
    <w:rsid w:val="006D4E72"/>
    <w:rsid w:val="006D708F"/>
    <w:rsid w:val="006F624A"/>
    <w:rsid w:val="00700B8D"/>
    <w:rsid w:val="00705A9C"/>
    <w:rsid w:val="00707D91"/>
    <w:rsid w:val="007245DE"/>
    <w:rsid w:val="00727DC0"/>
    <w:rsid w:val="00730721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86220"/>
    <w:rsid w:val="009A016B"/>
    <w:rsid w:val="009A17D5"/>
    <w:rsid w:val="009C365B"/>
    <w:rsid w:val="009C3CA8"/>
    <w:rsid w:val="009D05E2"/>
    <w:rsid w:val="009F3141"/>
    <w:rsid w:val="009F7FAA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B4E9F"/>
    <w:rsid w:val="00AC30B9"/>
    <w:rsid w:val="00AE6F18"/>
    <w:rsid w:val="00AF69A7"/>
    <w:rsid w:val="00B12D65"/>
    <w:rsid w:val="00B35182"/>
    <w:rsid w:val="00B5594A"/>
    <w:rsid w:val="00B60116"/>
    <w:rsid w:val="00B607D6"/>
    <w:rsid w:val="00B81C7C"/>
    <w:rsid w:val="00B8282F"/>
    <w:rsid w:val="00B94ED9"/>
    <w:rsid w:val="00B9591C"/>
    <w:rsid w:val="00B9714A"/>
    <w:rsid w:val="00BB0F8B"/>
    <w:rsid w:val="00BD4589"/>
    <w:rsid w:val="00C342BB"/>
    <w:rsid w:val="00C42B9B"/>
    <w:rsid w:val="00C809B1"/>
    <w:rsid w:val="00CB4BA4"/>
    <w:rsid w:val="00CE32B0"/>
    <w:rsid w:val="00CF10B4"/>
    <w:rsid w:val="00D2387D"/>
    <w:rsid w:val="00D3098B"/>
    <w:rsid w:val="00D45CE1"/>
    <w:rsid w:val="00D813B5"/>
    <w:rsid w:val="00DA3D85"/>
    <w:rsid w:val="00DD158A"/>
    <w:rsid w:val="00DE12ED"/>
    <w:rsid w:val="00DE511C"/>
    <w:rsid w:val="00E51918"/>
    <w:rsid w:val="00E555AA"/>
    <w:rsid w:val="00E67128"/>
    <w:rsid w:val="00E749AE"/>
    <w:rsid w:val="00E80AE8"/>
    <w:rsid w:val="00EA044B"/>
    <w:rsid w:val="00EA66E9"/>
    <w:rsid w:val="00EE1ACB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2023-04-17T20:57:00Z</dcterms:created>
  <dcterms:modified xsi:type="dcterms:W3CDTF">2023-05-17T15:43:00Z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