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7501"/>
      </w:tblGrid>
      <w:tr w:rsidR="004D3083" w:rsidRPr="00CB4BA4" w14:paraId="509E1482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2868237" w14:textId="78390613" w:rsidR="004D3083" w:rsidRPr="004D3083" w:rsidRDefault="00311064" w:rsidP="001E60AF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E0E0D6" wp14:editId="2A417D2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76835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D3E7869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5DA33FA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5B859A30" w14:textId="48E0EEE1" w:rsidR="001E60AF" w:rsidRPr="00CB4BA4" w:rsidRDefault="001E60AF" w:rsidP="001E60AF">
            <w:pPr>
              <w:jc w:val="center"/>
            </w:pPr>
          </w:p>
        </w:tc>
        <w:tc>
          <w:tcPr>
            <w:tcW w:w="7583" w:type="dxa"/>
            <w:vAlign w:val="center"/>
          </w:tcPr>
          <w:p w14:paraId="2F7910E9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28A7C95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70490D3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F08BB1D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CFF1157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49B04FA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D8D1CA6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990D728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A1AD6C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72AEF9D7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3DB3B4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2"/>
        <w:gridCol w:w="2645"/>
        <w:gridCol w:w="354"/>
        <w:gridCol w:w="2983"/>
        <w:gridCol w:w="247"/>
        <w:gridCol w:w="1453"/>
      </w:tblGrid>
      <w:tr w:rsidR="004F72E5" w:rsidRPr="004F72E5" w14:paraId="0374E1D7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320F35CF" w14:textId="72948EC4" w:rsidR="004F72E5" w:rsidRPr="004F72E5" w:rsidRDefault="00527EB4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0C900CE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D4CF249" w14:textId="272F3780" w:rsidR="004F72E5" w:rsidRPr="004F72E5" w:rsidRDefault="002F7D69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Education</w:t>
            </w:r>
          </w:p>
        </w:tc>
        <w:tc>
          <w:tcPr>
            <w:tcW w:w="360" w:type="dxa"/>
            <w:vAlign w:val="bottom"/>
          </w:tcPr>
          <w:p w14:paraId="5BF79C9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53FC817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3AEBF5C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3-04-0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09405120" w14:textId="2933FE51" w:rsidR="004F72E5" w:rsidRPr="004F72E5" w:rsidRDefault="001869C1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4/3/2023</w:t>
                </w:r>
              </w:p>
            </w:tc>
          </w:sdtContent>
        </w:sdt>
      </w:tr>
      <w:tr w:rsidR="004F72E5" w:rsidRPr="004F72E5" w14:paraId="6162A05D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608A4D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04A874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D813C5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71F444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2EFD2E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57A61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302E6F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0F407FBD" w14:textId="77777777" w:rsidTr="00D813B5">
        <w:tc>
          <w:tcPr>
            <w:tcW w:w="1436" w:type="dxa"/>
          </w:tcPr>
          <w:p w14:paraId="1FAEF07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54B050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7A0CBF8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61D4E2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3D4CF8F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CF8667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08090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C658DFA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3871390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6AA559F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479612C" w14:textId="398EB51A" w:rsidR="004F72E5" w:rsidRPr="004F72E5" w:rsidRDefault="001869C1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David DeJong</w:t>
            </w:r>
          </w:p>
        </w:tc>
        <w:tc>
          <w:tcPr>
            <w:tcW w:w="360" w:type="dxa"/>
            <w:vAlign w:val="bottom"/>
          </w:tcPr>
          <w:p w14:paraId="1F91CC4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3756538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05CE269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date w:fullDate="2023-04-0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0AA9D68" w14:textId="63DE1E3B" w:rsidR="004F72E5" w:rsidRPr="004F72E5" w:rsidRDefault="001869C1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4/3/2023</w:t>
                </w:r>
              </w:p>
            </w:tc>
          </w:sdtContent>
        </w:sdt>
      </w:tr>
      <w:tr w:rsidR="004F72E5" w:rsidRPr="004F72E5" w14:paraId="459B06B1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04789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099287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567187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6F2385A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0CBE0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871EBD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572866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675C961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74938D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5F67F0A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F4D57C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2E033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413DB06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E498664" w14:textId="77777777" w:rsidTr="00884EF3">
        <w:tc>
          <w:tcPr>
            <w:tcW w:w="1620" w:type="dxa"/>
          </w:tcPr>
          <w:p w14:paraId="76A5BA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EE28C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6429AF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2747975F" w14:textId="77777777" w:rsidTr="00884EF3">
        <w:tc>
          <w:tcPr>
            <w:tcW w:w="1620" w:type="dxa"/>
          </w:tcPr>
          <w:p w14:paraId="55B57209" w14:textId="0032FEBB" w:rsidR="004F72E5" w:rsidRPr="004F72E5" w:rsidRDefault="002F7D69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PE 7</w:t>
            </w:r>
            <w:r w:rsidR="00947DFF">
              <w:rPr>
                <w:spacing w:val="-2"/>
                <w:sz w:val="24"/>
              </w:rPr>
              <w:t>88</w:t>
            </w:r>
          </w:p>
        </w:tc>
        <w:tc>
          <w:tcPr>
            <w:tcW w:w="6480" w:type="dxa"/>
          </w:tcPr>
          <w:p w14:paraId="2CE49697" w14:textId="577CB884" w:rsidR="004F72E5" w:rsidRPr="004F72E5" w:rsidRDefault="00947DFF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Facility, Risk and Event Management in Sports</w:t>
            </w:r>
          </w:p>
        </w:tc>
        <w:tc>
          <w:tcPr>
            <w:tcW w:w="1165" w:type="dxa"/>
          </w:tcPr>
          <w:p w14:paraId="5871F818" w14:textId="60959A98" w:rsidR="004F72E5" w:rsidRPr="004F72E5" w:rsidRDefault="00527EB4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0086EB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94BDE01" w14:textId="77777777" w:rsidTr="00884EF3">
        <w:tc>
          <w:tcPr>
            <w:tcW w:w="4675" w:type="dxa"/>
            <w:tcBorders>
              <w:bottom w:val="nil"/>
            </w:tcBorders>
          </w:tcPr>
          <w:p w14:paraId="5305A5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675" w:type="dxa"/>
              </w:tcPr>
              <w:p w14:paraId="1AA93B1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E90BC9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1251D02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A063E5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4274680C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37D6C73E" w14:textId="704AA9E5" w:rsidR="004F72E5" w:rsidRPr="004D3083" w:rsidRDefault="00527EB4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45A6768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E1F08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</w:tcPr>
              <w:p w14:paraId="27845B66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BB323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06C87120" w14:textId="77777777" w:rsidR="00705A9C" w:rsidRPr="004F72E5" w:rsidRDefault="00705A9C" w:rsidP="0005263C">
      <w:pPr>
        <w:rPr>
          <w:spacing w:val="-2"/>
          <w:sz w:val="24"/>
        </w:rPr>
      </w:pPr>
    </w:p>
    <w:p w14:paraId="52A8872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2655DBA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46D8728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5"/>
        <w:gridCol w:w="4446"/>
        <w:gridCol w:w="2010"/>
        <w:gridCol w:w="447"/>
        <w:gridCol w:w="2002"/>
      </w:tblGrid>
      <w:tr w:rsidR="004F72E5" w:rsidRPr="004F72E5" w14:paraId="36A3E266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8AD9A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7159F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39781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492C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03B868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139248C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12D4F" w14:textId="5E06DDC2" w:rsidR="004F72E5" w:rsidRPr="004F72E5" w:rsidRDefault="00F36303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A409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D17646B" w14:textId="7CF0532D" w:rsidR="004F72E5" w:rsidRPr="004F72E5" w:rsidRDefault="00F36303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PE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7429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4782BE8" w14:textId="5A21C79F" w:rsidR="004F72E5" w:rsidRPr="004F72E5" w:rsidRDefault="00F36303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GAME</w:t>
            </w:r>
          </w:p>
        </w:tc>
      </w:tr>
    </w:tbl>
    <w:p w14:paraId="583BCA5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60"/>
        <w:gridCol w:w="1991"/>
        <w:gridCol w:w="447"/>
        <w:gridCol w:w="2008"/>
      </w:tblGrid>
      <w:tr w:rsidR="00947DFF" w:rsidRPr="004F72E5" w14:paraId="362F9D36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CEC114" w14:textId="4210375C" w:rsidR="004F72E5" w:rsidRPr="004F72E5" w:rsidRDefault="00FC3FB9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D1E2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4F2BCFA" w14:textId="765D5697" w:rsidR="004F72E5" w:rsidRPr="004F72E5" w:rsidRDefault="00CE459E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</w:t>
            </w:r>
            <w:r w:rsidR="00947DFF">
              <w:rPr>
                <w:spacing w:val="-2"/>
                <w:sz w:val="24"/>
              </w:rPr>
              <w:t>88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4895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9ADD7C" w14:textId="2B74C5DF" w:rsidR="004F72E5" w:rsidRPr="004F72E5" w:rsidRDefault="00CE459E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 w:rsidR="00947DFF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7/5</w:t>
            </w:r>
            <w:r w:rsidR="005E71D3">
              <w:rPr>
                <w:spacing w:val="-2"/>
                <w:sz w:val="24"/>
              </w:rPr>
              <w:t>87</w:t>
            </w:r>
          </w:p>
        </w:tc>
      </w:tr>
    </w:tbl>
    <w:p w14:paraId="5BAEFF2D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6380440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4EF0622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EA2D9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E7A44A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3A8DB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F836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04CD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6F28D5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64C7FD84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2549A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7B866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DE7383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6398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39CC117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7559C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0B42AD5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6680A3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961D7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98B19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6A8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986BA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DBF8C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7D413645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E2F9F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59CB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8BF88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E1C7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E9FA3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CBF1D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2B8AC7C9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08EFC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1E2E9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935EE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0BEC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57383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1F44C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594BACA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9D9F0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1EB374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7B531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3531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4CBCE4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CE94E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EF9EC6E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331A43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0836C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CF7CD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982EB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E9B18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EFF93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61534CF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38E19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3233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BB9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697E2E2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1BE7D158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7A7F080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56DD42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A7300F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91BB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C235D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CDAF69B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99578D" w14:textId="49A45A7A" w:rsidR="004F72E5" w:rsidRPr="004F72E5" w:rsidRDefault="009E55C6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6C05D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77338B8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734C0EBB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7D61CA" w14:textId="551D5363" w:rsidR="004F72E5" w:rsidRPr="004F72E5" w:rsidRDefault="00CE459E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81D337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47DE06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640BF5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D22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669FB648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6E7055FD" w14:textId="77777777" w:rsidR="004F72E5" w:rsidRPr="004F72E5" w:rsidRDefault="004F72E5" w:rsidP="00CE459E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1820CD3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92CB0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E51E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4864060B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2E443BFF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0ABE7A3C" w14:textId="37D86319" w:rsidR="00865DB5" w:rsidRPr="004F72E5" w:rsidRDefault="00865DB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422D1ACA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048C151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57699378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459DFFCC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4B458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610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62C0B72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596B0A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7A7719F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BFF1D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78EE7D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ADFF14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1F75A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F1B49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AA5A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DCEC5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D203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05D52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795CC0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722A80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8C0B8B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70D80BFB" w14:textId="77777777" w:rsidTr="00700B8D">
        <w:tc>
          <w:tcPr>
            <w:tcW w:w="5035" w:type="dxa"/>
            <w:tcBorders>
              <w:right w:val="nil"/>
            </w:tcBorders>
          </w:tcPr>
          <w:p w14:paraId="447B9A6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DF2B4C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8CE0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81B2F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5BC38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B509E0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0EA2EC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CB90D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281671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5BEFE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78CE7D6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6097B31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6EE1C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722A7CE3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501FD94F" w14:textId="7531A32C" w:rsidR="00DD158A" w:rsidRPr="00DD158A" w:rsidRDefault="00CE459E" w:rsidP="0005263C">
            <w:pPr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This course will be offer</w:t>
            </w:r>
            <w:r w:rsidR="001A393B">
              <w:rPr>
                <w:spacing w:val="-2"/>
                <w:sz w:val="24"/>
              </w:rPr>
              <w:t xml:space="preserve">ed at the </w:t>
            </w:r>
            <w:r>
              <w:rPr>
                <w:spacing w:val="-2"/>
                <w:sz w:val="24"/>
              </w:rPr>
              <w:t>400/500 level</w:t>
            </w:r>
            <w:r w:rsidR="003918C7">
              <w:rPr>
                <w:spacing w:val="-2"/>
                <w:sz w:val="24"/>
              </w:rPr>
              <w:t xml:space="preserve"> for students in the </w:t>
            </w:r>
            <w:r w:rsidR="009E55C6">
              <w:rPr>
                <w:spacing w:val="-2"/>
                <w:sz w:val="24"/>
              </w:rPr>
              <w:t xml:space="preserve">Graduate Esports certificate and the MBA Sports Leadership </w:t>
            </w:r>
            <w:r w:rsidR="00DC37DB">
              <w:rPr>
                <w:spacing w:val="-2"/>
                <w:sz w:val="24"/>
              </w:rPr>
              <w:t xml:space="preserve">Emphasis.  Future plans are to include this course in the proposed </w:t>
            </w:r>
            <w:r w:rsidR="003918C7">
              <w:rPr>
                <w:spacing w:val="-2"/>
                <w:sz w:val="24"/>
              </w:rPr>
              <w:t xml:space="preserve">undergraduate minor and </w:t>
            </w:r>
            <w:r w:rsidR="00DC37DB">
              <w:rPr>
                <w:spacing w:val="-2"/>
                <w:sz w:val="24"/>
              </w:rPr>
              <w:t xml:space="preserve">bachelor’s degree in </w:t>
            </w:r>
            <w:r w:rsidR="00E4527D">
              <w:rPr>
                <w:spacing w:val="-2"/>
                <w:sz w:val="24"/>
              </w:rPr>
              <w:t>Esports Management.</w:t>
            </w:r>
          </w:p>
          <w:p w14:paraId="70E09113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6305FB6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7789E69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060491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58DE883D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8DF9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4BFDA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F2C77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EDDB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B0D86F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50FEC5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A35125D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1D7DE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273D6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70F596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88B0A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29115D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10E46E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5AC71FAC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C248C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076F041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8FCA6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F962B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F18F0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16ECB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64E3739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8308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3F0046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AD9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D6082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A74F85A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037EA9" w14:textId="45842243" w:rsidR="004F72E5" w:rsidRPr="004F72E5" w:rsidRDefault="00FF422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B1EDF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246873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09C2BA11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8C6A5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99C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E852E20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0E68E0A4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87EAB79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647746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C853AB4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E49EAD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C2F5E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6605098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00C178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00AE1C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E2A05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2EB7004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D1A22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D924E6D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D4E22C3" w14:textId="77777777" w:rsidTr="0005263C">
        <w:tc>
          <w:tcPr>
            <w:tcW w:w="3690" w:type="dxa"/>
            <w:tcBorders>
              <w:right w:val="nil"/>
            </w:tcBorders>
          </w:tcPr>
          <w:p w14:paraId="30D793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F33F3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2E8E00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E70B7D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CB094E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99864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4F7E743F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51EF1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04ED7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BAED4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2280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F9B9A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3E7C2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19AD959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D30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4C0903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2C90C988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3965E2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BF5149" w14:textId="77777777" w:rsidR="008B0256" w:rsidRPr="004F72E5" w:rsidRDefault="008B0256" w:rsidP="0005263C">
      <w:pPr>
        <w:rPr>
          <w:spacing w:val="-2"/>
          <w:sz w:val="24"/>
        </w:rPr>
      </w:pPr>
    </w:p>
    <w:p w14:paraId="209E19D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C5209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FBCED4A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231F730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1E4C0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E8361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1188D62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06F8365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108346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8C0862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5CDB337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C2A614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0E1E9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F610F03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E7ED9" w14:textId="77777777" w:rsidR="00BF761F" w:rsidRDefault="00BF761F" w:rsidP="00193C86">
      <w:r>
        <w:separator/>
      </w:r>
    </w:p>
  </w:endnote>
  <w:endnote w:type="continuationSeparator" w:id="0">
    <w:p w14:paraId="55304478" w14:textId="77777777" w:rsidR="00BF761F" w:rsidRDefault="00BF761F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1F78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E56A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016E0D50" w14:textId="77777777" w:rsidTr="00B55613">
      <w:tc>
        <w:tcPr>
          <w:tcW w:w="7835" w:type="dxa"/>
        </w:tcPr>
        <w:p w14:paraId="17070793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03BA53BE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Content>
            <w:p w14:paraId="1E2B627D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601568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FB84C" w14:textId="77777777" w:rsidR="00BF761F" w:rsidRDefault="00BF761F" w:rsidP="00193C86">
      <w:r>
        <w:separator/>
      </w:r>
    </w:p>
  </w:footnote>
  <w:footnote w:type="continuationSeparator" w:id="0">
    <w:p w14:paraId="1D39AE74" w14:textId="77777777" w:rsidR="00BF761F" w:rsidRDefault="00BF761F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4809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3513294">
    <w:abstractNumId w:val="2"/>
  </w:num>
  <w:num w:numId="2" w16cid:durableId="1556426527">
    <w:abstractNumId w:val="1"/>
  </w:num>
  <w:num w:numId="3" w16cid:durableId="48929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5263C"/>
    <w:rsid w:val="00075935"/>
    <w:rsid w:val="00080BD2"/>
    <w:rsid w:val="000B6EC4"/>
    <w:rsid w:val="000C7E66"/>
    <w:rsid w:val="00103082"/>
    <w:rsid w:val="00103F72"/>
    <w:rsid w:val="00142F19"/>
    <w:rsid w:val="00155A55"/>
    <w:rsid w:val="001746B0"/>
    <w:rsid w:val="0018503F"/>
    <w:rsid w:val="001869C1"/>
    <w:rsid w:val="00187C73"/>
    <w:rsid w:val="00187FB9"/>
    <w:rsid w:val="00193C86"/>
    <w:rsid w:val="00194A20"/>
    <w:rsid w:val="001A393B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2F7D69"/>
    <w:rsid w:val="00311064"/>
    <w:rsid w:val="00311BB3"/>
    <w:rsid w:val="0032349F"/>
    <w:rsid w:val="00377961"/>
    <w:rsid w:val="003918C7"/>
    <w:rsid w:val="003B173B"/>
    <w:rsid w:val="003E69F8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27EB4"/>
    <w:rsid w:val="005379CF"/>
    <w:rsid w:val="00555023"/>
    <w:rsid w:val="005E37FC"/>
    <w:rsid w:val="005E71D3"/>
    <w:rsid w:val="00626787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65DB5"/>
    <w:rsid w:val="00877478"/>
    <w:rsid w:val="00886A30"/>
    <w:rsid w:val="008A2109"/>
    <w:rsid w:val="008B0256"/>
    <w:rsid w:val="008C046D"/>
    <w:rsid w:val="008C1371"/>
    <w:rsid w:val="008C535F"/>
    <w:rsid w:val="008D5DEE"/>
    <w:rsid w:val="008E2E7B"/>
    <w:rsid w:val="0090012F"/>
    <w:rsid w:val="009040E5"/>
    <w:rsid w:val="009102CF"/>
    <w:rsid w:val="0094372E"/>
    <w:rsid w:val="00947DFF"/>
    <w:rsid w:val="00960589"/>
    <w:rsid w:val="00964D4D"/>
    <w:rsid w:val="00970762"/>
    <w:rsid w:val="00975DED"/>
    <w:rsid w:val="00982E18"/>
    <w:rsid w:val="009A016B"/>
    <w:rsid w:val="009C365B"/>
    <w:rsid w:val="009C3CA8"/>
    <w:rsid w:val="009D05E2"/>
    <w:rsid w:val="009E55C6"/>
    <w:rsid w:val="009F3141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411D"/>
    <w:rsid w:val="00AC30B9"/>
    <w:rsid w:val="00AF69A7"/>
    <w:rsid w:val="00B12D65"/>
    <w:rsid w:val="00B35182"/>
    <w:rsid w:val="00B5594A"/>
    <w:rsid w:val="00B607D6"/>
    <w:rsid w:val="00B81C7C"/>
    <w:rsid w:val="00B94ED9"/>
    <w:rsid w:val="00B9591C"/>
    <w:rsid w:val="00B9714A"/>
    <w:rsid w:val="00BB0F8B"/>
    <w:rsid w:val="00BD4589"/>
    <w:rsid w:val="00BF761F"/>
    <w:rsid w:val="00C342BB"/>
    <w:rsid w:val="00C809B1"/>
    <w:rsid w:val="00CB4BA4"/>
    <w:rsid w:val="00CE32B0"/>
    <w:rsid w:val="00CE459E"/>
    <w:rsid w:val="00CF10B4"/>
    <w:rsid w:val="00D2387D"/>
    <w:rsid w:val="00D3098B"/>
    <w:rsid w:val="00D45CE1"/>
    <w:rsid w:val="00D813B5"/>
    <w:rsid w:val="00DC37DB"/>
    <w:rsid w:val="00DD158A"/>
    <w:rsid w:val="00DE12ED"/>
    <w:rsid w:val="00DE511C"/>
    <w:rsid w:val="00DF5F9A"/>
    <w:rsid w:val="00E4527D"/>
    <w:rsid w:val="00E51918"/>
    <w:rsid w:val="00E555AA"/>
    <w:rsid w:val="00E749AE"/>
    <w:rsid w:val="00E80AE8"/>
    <w:rsid w:val="00EA044B"/>
    <w:rsid w:val="00EA66E9"/>
    <w:rsid w:val="00F01C5B"/>
    <w:rsid w:val="00F31754"/>
    <w:rsid w:val="00F36303"/>
    <w:rsid w:val="00F37BFE"/>
    <w:rsid w:val="00FB44C8"/>
    <w:rsid w:val="00FC3FB9"/>
    <w:rsid w:val="00FC41D3"/>
    <w:rsid w:val="00FC5F66"/>
    <w:rsid w:val="00FD068B"/>
    <w:rsid w:val="00FE2883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801CD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71C11"/>
    <w:rsid w:val="00331A3C"/>
    <w:rsid w:val="008F66F1"/>
    <w:rsid w:val="00964582"/>
    <w:rsid w:val="00A0485D"/>
    <w:rsid w:val="00BF4B15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7B7C76-ADC2-4BFD-9C77-A881F0AAF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9</cp:revision>
  <cp:lastPrinted>2016-03-31T16:28:00Z</cp:lastPrinted>
  <dcterms:created xsi:type="dcterms:W3CDTF">2023-03-27T16:58:00Z</dcterms:created>
  <dcterms:modified xsi:type="dcterms:W3CDTF">2023-04-03T21:28:00Z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-245728463</vt:i4>
  </property>
  <property fmtid="{D5CDD505-2E9C-101B-9397-08002B2CF9AE}" pid="3" name="_EmailSubject">
    <vt:lpwstr>Comments on Revised Course Request</vt:lpwstr>
  </property>
  <property fmtid="{D5CDD505-2E9C-101B-9397-08002B2CF9AE}" pid="4" name="_AuthorEmail">
    <vt:lpwstr>RANNY_JONES@SDSTATE.EDU</vt:lpwstr>
  </property>
  <property fmtid="{D5CDD505-2E9C-101B-9397-08002B2CF9AE}" pid="5" name="_AuthorEmailDisplayName">
    <vt:lpwstr>JONES, RANNY</vt:lpwstr>
  </property>
  <property fmtid="{D5CDD505-2E9C-101B-9397-08002B2CF9AE}" pid="6" name="_ReviewingToolsShownOnce">
    <vt:lpwstr/>
  </property>
  <property fmtid="{D5CDD505-2E9C-101B-9397-08002B2CF9AE}" pid="7" name="ContentTypeId">
    <vt:lpwstr>0x010100943F0D3AC3C1E34EBC66BED324AEE5BD</vt:lpwstr>
  </property>
</Properties>
</file>