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82CECC1" w:rsidR="004F72E5" w:rsidRPr="004F72E5" w:rsidRDefault="00E759A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03F0E484" w:rsidR="004F72E5" w:rsidRPr="004F72E5" w:rsidRDefault="00E759AB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19E954FC" w:rsidR="004F72E5" w:rsidRPr="004F72E5" w:rsidRDefault="00E759AB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CLI Faculty</w:t>
            </w: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2-08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41AB6232" w:rsidR="004F72E5" w:rsidRPr="004F72E5" w:rsidRDefault="00E759A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8/24/2022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40AD1C2B" w:rsidR="004F72E5" w:rsidRPr="004F72E5" w:rsidRDefault="00E759AB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David Kenley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2-08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45B4B43E" w:rsidR="004F72E5" w:rsidRPr="004F72E5" w:rsidRDefault="00E759A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8/24/2022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541FB22F" w:rsidR="004F72E5" w:rsidRPr="004F72E5" w:rsidRDefault="0077465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CLI 470</w:t>
            </w:r>
          </w:p>
        </w:tc>
        <w:tc>
          <w:tcPr>
            <w:tcW w:w="6480" w:type="dxa"/>
          </w:tcPr>
          <w:p w14:paraId="2CE49697" w14:textId="6869DED3" w:rsidR="004F72E5" w:rsidRPr="004F72E5" w:rsidRDefault="0077465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Guerilla Warfare and Terrorism</w:t>
            </w:r>
          </w:p>
        </w:tc>
        <w:tc>
          <w:tcPr>
            <w:tcW w:w="1165" w:type="dxa"/>
          </w:tcPr>
          <w:p w14:paraId="5871F818" w14:textId="40962709" w:rsidR="004F72E5" w:rsidRPr="004F72E5" w:rsidRDefault="0077465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3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3192AB57" w:rsidR="004F72E5" w:rsidRPr="004F72E5" w:rsidRDefault="00774659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8/1/2023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1387CDA2" w:rsidR="004F72E5" w:rsidRPr="004D3083" w:rsidRDefault="00774659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6CEE0941" w:rsidR="004F72E5" w:rsidRPr="004F72E5" w:rsidRDefault="00B80FF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631D84DF" w:rsidR="004F72E5" w:rsidRPr="004F72E5" w:rsidRDefault="00B80FF2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Online Radicalization</w:t>
            </w: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CFA6E90" w14:textId="00A8E087" w:rsidR="004F72E5" w:rsidRPr="004F72E5" w:rsidRDefault="00B80FF2" w:rsidP="0005263C">
            <w:pPr>
              <w:jc w:val="both"/>
              <w:rPr>
                <w:spacing w:val="-2"/>
                <w:sz w:val="24"/>
              </w:rPr>
            </w:pPr>
            <w:bookmarkStart w:id="0" w:name="_Hlk112324961"/>
            <w:r>
              <w:rPr>
                <w:spacing w:val="-2"/>
                <w:sz w:val="24"/>
              </w:rPr>
              <w:t>This course explores the ideologies, psychologies, and strategies of terrorists and guerilla fighters in the 21</w:t>
            </w:r>
            <w:r w:rsidRPr="00B80FF2">
              <w:rPr>
                <w:spacing w:val="-2"/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</w:rPr>
              <w:t xml:space="preserve"> century. Using a wide array of primary source readings, this course will delve deep into the world views of ideological extremists and insurgents </w:t>
            </w:r>
            <w:proofErr w:type="gramStart"/>
            <w:r>
              <w:rPr>
                <w:spacing w:val="-2"/>
                <w:sz w:val="24"/>
              </w:rPr>
              <w:t>in order to</w:t>
            </w:r>
            <w:proofErr w:type="gramEnd"/>
            <w:r>
              <w:rPr>
                <w:spacing w:val="-2"/>
                <w:sz w:val="24"/>
              </w:rPr>
              <w:t xml:space="preserve"> better understand the threats they present to national security both at home and abroad. This course also investigates the origins of terrorism and the role that foreign intervention </w:t>
            </w:r>
            <w:r w:rsidR="00B9043C">
              <w:rPr>
                <w:spacing w:val="-2"/>
                <w:sz w:val="24"/>
              </w:rPr>
              <w:t>has played in helping to foment insurgencies.</w:t>
            </w:r>
            <w:bookmarkEnd w:id="0"/>
            <w:r w:rsidR="00B9043C">
              <w:rPr>
                <w:spacing w:val="-2"/>
                <w:sz w:val="24"/>
              </w:rPr>
              <w:t xml:space="preserve"> </w:t>
            </w:r>
          </w:p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6C0FA559" w:rsidR="004F72E5" w:rsidRPr="004F72E5" w:rsidRDefault="00100378" w:rsidP="0005263C">
            <w:pPr>
              <w:jc w:val="both"/>
              <w:rPr>
                <w:spacing w:val="-2"/>
                <w:sz w:val="24"/>
              </w:rPr>
            </w:pPr>
            <w:bookmarkStart w:id="1" w:name="_Hlk112324980"/>
            <w:r>
              <w:t>The course analyzes methods, strategies, and messaging of violent extremism in the United States and abroad</w:t>
            </w:r>
            <w:r w:rsidR="00CC30FD">
              <w:t xml:space="preserve"> in the 21</w:t>
            </w:r>
            <w:r w:rsidR="00CC30FD" w:rsidRPr="00CC30FD">
              <w:rPr>
                <w:vertAlign w:val="superscript"/>
              </w:rPr>
              <w:t>st</w:t>
            </w:r>
            <w:r w:rsidR="00CC30FD">
              <w:t xml:space="preserve"> Century</w:t>
            </w:r>
            <w:r>
              <w:t xml:space="preserve">.  Topics include an examination of historic and contemporary disinformation campaigns, conspiracy theories, </w:t>
            </w:r>
            <w:r w:rsidR="00CC30FD">
              <w:t xml:space="preserve">and </w:t>
            </w:r>
            <w:r>
              <w:t>recruitment of terrorists</w:t>
            </w:r>
            <w:r w:rsidR="00CC30FD">
              <w:t xml:space="preserve"> that undermine national security at home and abroad</w:t>
            </w:r>
            <w:r>
              <w:t>.</w:t>
            </w:r>
            <w:bookmarkEnd w:id="1"/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5B8C069E" w:rsidR="004F72E5" w:rsidRPr="004F72E5" w:rsidRDefault="00EB488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lastRenderedPageBreak/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4C7EA87" w14:textId="6430582A" w:rsidR="004F72E5" w:rsidRPr="004F72E5" w:rsidRDefault="001D5D31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This new course description more appropriately describes course content based on two cycles of offering the course</w:t>
            </w:r>
          </w:p>
          <w:p w14:paraId="347D342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2479B5B" w14:textId="77777777" w:rsidR="00DD158A" w:rsidRDefault="00DD158A" w:rsidP="0005263C">
            <w:pPr>
              <w:jc w:val="both"/>
              <w:rPr>
                <w:spacing w:val="-2"/>
                <w:sz w:val="24"/>
              </w:rPr>
            </w:pPr>
          </w:p>
          <w:p w14:paraId="501FD94F" w14:textId="77777777" w:rsidR="00DD158A" w:rsidRPr="00DD158A" w:rsidRDefault="00DD158A" w:rsidP="0005263C">
            <w:pPr>
              <w:jc w:val="both"/>
              <w:rPr>
                <w:sz w:val="24"/>
              </w:rPr>
            </w:pP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B2BF" w14:textId="77777777" w:rsidR="003B1EAA" w:rsidRDefault="003B1EAA" w:rsidP="00193C86">
      <w:r>
        <w:separator/>
      </w:r>
    </w:p>
  </w:endnote>
  <w:endnote w:type="continuationSeparator" w:id="0">
    <w:p w14:paraId="76BC5699" w14:textId="77777777" w:rsidR="003B1EAA" w:rsidRDefault="003B1EA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E35B" w14:textId="77777777" w:rsidR="003B1EAA" w:rsidRDefault="003B1EAA" w:rsidP="00193C86">
      <w:r>
        <w:separator/>
      </w:r>
    </w:p>
  </w:footnote>
  <w:footnote w:type="continuationSeparator" w:id="0">
    <w:p w14:paraId="49175F60" w14:textId="77777777" w:rsidR="003B1EAA" w:rsidRDefault="003B1EAA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0378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D5D31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064"/>
    <w:rsid w:val="00311BB3"/>
    <w:rsid w:val="0032349F"/>
    <w:rsid w:val="00377961"/>
    <w:rsid w:val="003B173B"/>
    <w:rsid w:val="003B1EAA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C06A7"/>
    <w:rsid w:val="005E37FC"/>
    <w:rsid w:val="00626787"/>
    <w:rsid w:val="006D4E72"/>
    <w:rsid w:val="006D708F"/>
    <w:rsid w:val="006F624A"/>
    <w:rsid w:val="00700B8D"/>
    <w:rsid w:val="00705A9C"/>
    <w:rsid w:val="00707D91"/>
    <w:rsid w:val="00727DC0"/>
    <w:rsid w:val="00774659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2794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0FF2"/>
    <w:rsid w:val="00B81C7C"/>
    <w:rsid w:val="00B9043C"/>
    <w:rsid w:val="00B94ED9"/>
    <w:rsid w:val="00B9591C"/>
    <w:rsid w:val="00B9714A"/>
    <w:rsid w:val="00BB0F8B"/>
    <w:rsid w:val="00BD4589"/>
    <w:rsid w:val="00C342BB"/>
    <w:rsid w:val="00C809B1"/>
    <w:rsid w:val="00CB4BA4"/>
    <w:rsid w:val="00CC30FD"/>
    <w:rsid w:val="00CE32B0"/>
    <w:rsid w:val="00CF10B4"/>
    <w:rsid w:val="00CF2D37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759AB"/>
    <w:rsid w:val="00E80AE8"/>
    <w:rsid w:val="00EA044B"/>
    <w:rsid w:val="00EA66E9"/>
    <w:rsid w:val="00EB4880"/>
    <w:rsid w:val="00F01C5B"/>
    <w:rsid w:val="00F15A3A"/>
    <w:rsid w:val="00F31754"/>
    <w:rsid w:val="00F37BFE"/>
    <w:rsid w:val="00FA2EB5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63055"/>
    <w:rsid w:val="00271C11"/>
    <w:rsid w:val="00331A3C"/>
    <w:rsid w:val="00523A22"/>
    <w:rsid w:val="0080028B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5" ma:contentTypeDescription="Create a new document." ma:contentTypeScope="" ma:versionID="a8a735bbb4ba307626338969c1ed425e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986c79b142b80472add876ebbacaa20f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c84996-a737-4504-94e4-354e4a81ad4a"/>
    <ds:schemaRef ds:uri="9599ab1b-c9df-4df6-b8be-a929eb118f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AF335-CD14-4734-AAD5-3BEC60D9C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3770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2022-09-20T19:26:00Z</dcterms:created>
  <dcterms:modified xsi:type="dcterms:W3CDTF">2022-09-20T19:26:00Z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