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5F538636" w14:textId="77777777" w:rsidTr="00F949D4">
        <w:trPr>
          <w:trHeight w:val="80"/>
        </w:trPr>
        <w:tc>
          <w:tcPr>
            <w:tcW w:w="1883" w:type="dxa"/>
            <w:shd w:val="clear" w:color="auto" w:fill="000000" w:themeFill="text1"/>
            <w:vAlign w:val="center"/>
          </w:tcPr>
          <w:p w14:paraId="7144BF25"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565D970" w14:textId="77777777" w:rsidR="00F949D4" w:rsidRPr="00F949D4" w:rsidRDefault="00F949D4" w:rsidP="006B4335">
            <w:pPr>
              <w:jc w:val="center"/>
              <w:rPr>
                <w:b/>
                <w:sz w:val="10"/>
                <w:szCs w:val="10"/>
              </w:rPr>
            </w:pPr>
          </w:p>
        </w:tc>
      </w:tr>
      <w:tr w:rsidR="00E55794" w:rsidRPr="00CB4BA4" w14:paraId="7B61696F" w14:textId="77777777" w:rsidTr="007E6F2B">
        <w:trPr>
          <w:trHeight w:val="890"/>
        </w:trPr>
        <w:tc>
          <w:tcPr>
            <w:tcW w:w="1883" w:type="dxa"/>
            <w:vMerge w:val="restart"/>
            <w:vAlign w:val="center"/>
          </w:tcPr>
          <w:p w14:paraId="2250AE72" w14:textId="77777777" w:rsidR="00E55794" w:rsidRPr="00CB4BA4" w:rsidRDefault="00E55794" w:rsidP="006B4335">
            <w:pPr>
              <w:jc w:val="center"/>
            </w:pPr>
            <w:r w:rsidRPr="00CB4BA4">
              <w:rPr>
                <w:noProof/>
              </w:rPr>
              <w:drawing>
                <wp:inline distT="0" distB="0" distL="0" distR="0" wp14:anchorId="47846934" wp14:editId="3DC4DA4A">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0C410350" w14:textId="77777777" w:rsidR="00E55794" w:rsidRDefault="00E55794" w:rsidP="006B4335">
            <w:pPr>
              <w:jc w:val="center"/>
              <w:rPr>
                <w:b/>
                <w:sz w:val="28"/>
                <w:szCs w:val="28"/>
              </w:rPr>
            </w:pPr>
            <w:r>
              <w:rPr>
                <w:b/>
                <w:sz w:val="28"/>
                <w:szCs w:val="28"/>
              </w:rPr>
              <w:t>SOUTH DAKOTA BOARD OF REGENTS</w:t>
            </w:r>
          </w:p>
          <w:p w14:paraId="3528DADF"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4343A96F" w14:textId="77777777" w:rsidTr="007E6F2B">
        <w:trPr>
          <w:trHeight w:val="710"/>
        </w:trPr>
        <w:tc>
          <w:tcPr>
            <w:tcW w:w="1883" w:type="dxa"/>
            <w:vMerge/>
            <w:vAlign w:val="center"/>
          </w:tcPr>
          <w:p w14:paraId="6316D204" w14:textId="77777777" w:rsidR="00E55794" w:rsidRPr="00CB4BA4" w:rsidRDefault="00E55794" w:rsidP="006B4335">
            <w:pPr>
              <w:jc w:val="center"/>
              <w:rPr>
                <w:noProof/>
              </w:rPr>
            </w:pPr>
          </w:p>
        </w:tc>
        <w:tc>
          <w:tcPr>
            <w:tcW w:w="7467" w:type="dxa"/>
            <w:vAlign w:val="center"/>
          </w:tcPr>
          <w:p w14:paraId="7D83C5AE" w14:textId="77777777" w:rsidR="00E55794" w:rsidRDefault="00E55794" w:rsidP="006B4335">
            <w:pPr>
              <w:jc w:val="center"/>
              <w:rPr>
                <w:b/>
                <w:sz w:val="28"/>
                <w:szCs w:val="28"/>
              </w:rPr>
            </w:pPr>
            <w:r>
              <w:rPr>
                <w:sz w:val="36"/>
                <w:szCs w:val="36"/>
              </w:rPr>
              <w:t>New Certificate</w:t>
            </w:r>
          </w:p>
        </w:tc>
      </w:tr>
      <w:tr w:rsidR="00F949D4" w:rsidRPr="00F949D4" w14:paraId="33D6130A" w14:textId="77777777" w:rsidTr="00F949D4">
        <w:trPr>
          <w:trHeight w:val="80"/>
        </w:trPr>
        <w:tc>
          <w:tcPr>
            <w:tcW w:w="1883" w:type="dxa"/>
            <w:shd w:val="clear" w:color="auto" w:fill="000000" w:themeFill="text1"/>
            <w:vAlign w:val="center"/>
          </w:tcPr>
          <w:p w14:paraId="15C7DFAB"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2FDC5C84" w14:textId="77777777" w:rsidR="00F949D4" w:rsidRPr="00F949D4" w:rsidRDefault="00F949D4" w:rsidP="006B4335">
            <w:pPr>
              <w:jc w:val="center"/>
              <w:rPr>
                <w:sz w:val="10"/>
                <w:szCs w:val="10"/>
              </w:rPr>
            </w:pPr>
          </w:p>
        </w:tc>
      </w:tr>
    </w:tbl>
    <w:p w14:paraId="36A52D5E"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D5106C2"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199FAFAA" w14:textId="77777777" w:rsidTr="005076D2">
        <w:tc>
          <w:tcPr>
            <w:tcW w:w="5395" w:type="dxa"/>
            <w:vAlign w:val="center"/>
          </w:tcPr>
          <w:p w14:paraId="087D2269"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439DD921" w14:textId="655530E7" w:rsidR="00BD3C3B" w:rsidRPr="009F6315" w:rsidRDefault="004F7D3A" w:rsidP="005076D2">
                <w:pPr>
                  <w:tabs>
                    <w:tab w:val="center" w:pos="5400"/>
                  </w:tabs>
                  <w:suppressAutoHyphens/>
                  <w:rPr>
                    <w:spacing w:val="-2"/>
                    <w:sz w:val="24"/>
                  </w:rPr>
                </w:pPr>
                <w:r>
                  <w:rPr>
                    <w:spacing w:val="-2"/>
                    <w:sz w:val="24"/>
                  </w:rPr>
                  <w:t>DSU</w:t>
                </w:r>
              </w:p>
            </w:sdtContent>
          </w:sdt>
        </w:tc>
      </w:tr>
      <w:tr w:rsidR="00BD3C3B" w14:paraId="17B307E4" w14:textId="77777777" w:rsidTr="005076D2">
        <w:tc>
          <w:tcPr>
            <w:tcW w:w="5395" w:type="dxa"/>
            <w:vAlign w:val="center"/>
          </w:tcPr>
          <w:p w14:paraId="1E22DD15"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3A883DAE" w14:textId="7C7D2C15" w:rsidR="00BD3C3B" w:rsidRPr="004F7D3A" w:rsidRDefault="004F7D3A" w:rsidP="005076D2">
            <w:pPr>
              <w:rPr>
                <w:bCs/>
                <w:sz w:val="24"/>
                <w:szCs w:val="24"/>
              </w:rPr>
            </w:pPr>
            <w:r w:rsidRPr="004F7D3A">
              <w:rPr>
                <w:bCs/>
                <w:sz w:val="24"/>
                <w:szCs w:val="24"/>
              </w:rPr>
              <w:t>Data Privacy</w:t>
            </w:r>
          </w:p>
        </w:tc>
      </w:tr>
      <w:tr w:rsidR="00BD3C3B" w14:paraId="0F469B89" w14:textId="77777777" w:rsidTr="005076D2">
        <w:tc>
          <w:tcPr>
            <w:tcW w:w="5395" w:type="dxa"/>
            <w:vAlign w:val="center"/>
          </w:tcPr>
          <w:p w14:paraId="4A427AD6"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736F48BE" w14:textId="4B184B6D" w:rsidR="00BD3C3B" w:rsidRPr="004F7D3A" w:rsidRDefault="00B51812" w:rsidP="000A004F">
            <w:pPr>
              <w:rPr>
                <w:bCs/>
                <w:sz w:val="24"/>
                <w:szCs w:val="24"/>
              </w:rPr>
            </w:pPr>
            <w:r>
              <w:rPr>
                <w:bCs/>
                <w:sz w:val="24"/>
                <w:szCs w:val="24"/>
              </w:rPr>
              <w:t>Fall 2022</w:t>
            </w:r>
          </w:p>
        </w:tc>
      </w:tr>
      <w:tr w:rsidR="00BD3C3B" w14:paraId="5EF04C36" w14:textId="77777777" w:rsidTr="005076D2">
        <w:tc>
          <w:tcPr>
            <w:tcW w:w="5395" w:type="dxa"/>
            <w:vAlign w:val="center"/>
          </w:tcPr>
          <w:p w14:paraId="22C989A6"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28B26598" w14:textId="6B835410" w:rsidR="00BD3C3B" w:rsidRPr="004F7D3A" w:rsidRDefault="00B00488" w:rsidP="005076D2">
            <w:pPr>
              <w:rPr>
                <w:bCs/>
                <w:sz w:val="24"/>
                <w:szCs w:val="24"/>
              </w:rPr>
            </w:pPr>
            <w:r>
              <w:rPr>
                <w:bCs/>
                <w:sz w:val="24"/>
                <w:szCs w:val="24"/>
              </w:rPr>
              <w:t>11.1003</w:t>
            </w:r>
          </w:p>
        </w:tc>
      </w:tr>
      <w:tr w:rsidR="002843AF" w14:paraId="46171E14" w14:textId="77777777" w:rsidTr="005076D2">
        <w:tc>
          <w:tcPr>
            <w:tcW w:w="5395" w:type="dxa"/>
            <w:vAlign w:val="center"/>
          </w:tcPr>
          <w:p w14:paraId="43A8A535" w14:textId="77777777" w:rsidR="002843AF" w:rsidRDefault="002843AF" w:rsidP="005076D2">
            <w:pPr>
              <w:rPr>
                <w:b/>
                <w:bCs/>
                <w:sz w:val="24"/>
                <w:szCs w:val="24"/>
              </w:rPr>
            </w:pPr>
            <w:r>
              <w:rPr>
                <w:b/>
                <w:bCs/>
                <w:sz w:val="24"/>
                <w:szCs w:val="24"/>
              </w:rPr>
              <w:t>UNIVERSITY DEPARTMENT:</w:t>
            </w:r>
          </w:p>
        </w:tc>
        <w:tc>
          <w:tcPr>
            <w:tcW w:w="3955" w:type="dxa"/>
            <w:vAlign w:val="center"/>
          </w:tcPr>
          <w:p w14:paraId="37D6CA2E" w14:textId="6113C45A" w:rsidR="002843AF" w:rsidRPr="004F7D3A" w:rsidRDefault="007907C7" w:rsidP="005076D2">
            <w:pPr>
              <w:rPr>
                <w:bCs/>
                <w:sz w:val="24"/>
                <w:szCs w:val="24"/>
              </w:rPr>
            </w:pPr>
            <w:r w:rsidRPr="004F7D3A">
              <w:rPr>
                <w:bCs/>
                <w:sz w:val="24"/>
                <w:szCs w:val="24"/>
              </w:rPr>
              <w:t>The Beacom College of Computer and Cyber Sciences</w:t>
            </w:r>
          </w:p>
        </w:tc>
      </w:tr>
      <w:tr w:rsidR="007907C7" w14:paraId="629F1469" w14:textId="77777777" w:rsidTr="005076D2">
        <w:tc>
          <w:tcPr>
            <w:tcW w:w="5395" w:type="dxa"/>
            <w:vAlign w:val="center"/>
          </w:tcPr>
          <w:p w14:paraId="026C20DD" w14:textId="1A73EECA" w:rsidR="007907C7" w:rsidRDefault="007907C7" w:rsidP="005076D2">
            <w:pPr>
              <w:rPr>
                <w:b/>
                <w:bCs/>
                <w:sz w:val="24"/>
                <w:szCs w:val="24"/>
              </w:rPr>
            </w:pPr>
            <w:r>
              <w:rPr>
                <w:b/>
                <w:bCs/>
                <w:sz w:val="24"/>
                <w:szCs w:val="24"/>
              </w:rPr>
              <w:t>UNIVERSITY DEPARTMENT CODE:</w:t>
            </w:r>
          </w:p>
        </w:tc>
        <w:tc>
          <w:tcPr>
            <w:tcW w:w="3955" w:type="dxa"/>
            <w:vAlign w:val="center"/>
          </w:tcPr>
          <w:p w14:paraId="09357390" w14:textId="66F770E8" w:rsidR="007907C7" w:rsidRPr="004F7D3A" w:rsidRDefault="007907C7" w:rsidP="005076D2">
            <w:pPr>
              <w:rPr>
                <w:bCs/>
                <w:sz w:val="24"/>
                <w:szCs w:val="24"/>
              </w:rPr>
            </w:pPr>
            <w:r>
              <w:rPr>
                <w:bCs/>
                <w:sz w:val="24"/>
                <w:szCs w:val="24"/>
              </w:rPr>
              <w:t>8N</w:t>
            </w:r>
            <w:r w:rsidR="00B51812">
              <w:rPr>
                <w:bCs/>
                <w:sz w:val="24"/>
                <w:szCs w:val="24"/>
              </w:rPr>
              <w:t xml:space="preserve"> DCOC</w:t>
            </w:r>
          </w:p>
        </w:tc>
      </w:tr>
      <w:tr w:rsidR="002843AF" w14:paraId="496FAFAA" w14:textId="77777777" w:rsidTr="005076D2">
        <w:tc>
          <w:tcPr>
            <w:tcW w:w="5395" w:type="dxa"/>
            <w:vAlign w:val="center"/>
          </w:tcPr>
          <w:p w14:paraId="7FE9B729" w14:textId="77777777" w:rsidR="002843AF" w:rsidRDefault="002843AF" w:rsidP="005076D2">
            <w:pPr>
              <w:rPr>
                <w:b/>
                <w:bCs/>
                <w:sz w:val="24"/>
                <w:szCs w:val="24"/>
              </w:rPr>
            </w:pPr>
            <w:r>
              <w:rPr>
                <w:b/>
                <w:bCs/>
                <w:sz w:val="24"/>
                <w:szCs w:val="24"/>
              </w:rPr>
              <w:t>UNIVERSITY DIVISION:</w:t>
            </w:r>
          </w:p>
        </w:tc>
        <w:tc>
          <w:tcPr>
            <w:tcW w:w="3955" w:type="dxa"/>
            <w:vAlign w:val="center"/>
          </w:tcPr>
          <w:p w14:paraId="44248E30" w14:textId="5DAE8DDC" w:rsidR="002843AF" w:rsidRPr="004F7D3A" w:rsidRDefault="007907C7" w:rsidP="005076D2">
            <w:pPr>
              <w:rPr>
                <w:bCs/>
                <w:sz w:val="24"/>
                <w:szCs w:val="24"/>
              </w:rPr>
            </w:pPr>
            <w:r>
              <w:rPr>
                <w:bCs/>
                <w:sz w:val="24"/>
                <w:szCs w:val="24"/>
              </w:rPr>
              <w:t>Computer Science</w:t>
            </w:r>
          </w:p>
        </w:tc>
      </w:tr>
      <w:tr w:rsidR="007907C7" w14:paraId="2791E506" w14:textId="77777777" w:rsidTr="005076D2">
        <w:tc>
          <w:tcPr>
            <w:tcW w:w="5395" w:type="dxa"/>
            <w:vAlign w:val="center"/>
          </w:tcPr>
          <w:p w14:paraId="5756EFFF" w14:textId="313ECAAB" w:rsidR="007907C7" w:rsidRDefault="007907C7" w:rsidP="005076D2">
            <w:pPr>
              <w:rPr>
                <w:b/>
                <w:bCs/>
                <w:sz w:val="24"/>
                <w:szCs w:val="24"/>
              </w:rPr>
            </w:pPr>
            <w:r>
              <w:rPr>
                <w:b/>
                <w:bCs/>
                <w:sz w:val="24"/>
                <w:szCs w:val="24"/>
              </w:rPr>
              <w:t>UNIVERSITY DIVISION CODE:</w:t>
            </w:r>
          </w:p>
        </w:tc>
        <w:tc>
          <w:tcPr>
            <w:tcW w:w="3955" w:type="dxa"/>
            <w:vAlign w:val="center"/>
          </w:tcPr>
          <w:p w14:paraId="3D41FCF4" w14:textId="78DA7F5E" w:rsidR="007907C7" w:rsidRPr="004F7D3A" w:rsidRDefault="007907C7" w:rsidP="005076D2">
            <w:pPr>
              <w:rPr>
                <w:bCs/>
                <w:sz w:val="24"/>
                <w:szCs w:val="24"/>
              </w:rPr>
            </w:pPr>
            <w:r>
              <w:rPr>
                <w:bCs/>
                <w:sz w:val="24"/>
                <w:szCs w:val="24"/>
              </w:rPr>
              <w:t>DCSC</w:t>
            </w:r>
          </w:p>
        </w:tc>
      </w:tr>
    </w:tbl>
    <w:p w14:paraId="5CB2D9A2"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545403A0"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61C00EB"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B5C118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A3B470B" w14:textId="77777777" w:rsidTr="005076D2">
        <w:tc>
          <w:tcPr>
            <w:tcW w:w="6385" w:type="dxa"/>
            <w:tcBorders>
              <w:bottom w:val="single" w:sz="4" w:space="0" w:color="auto"/>
            </w:tcBorders>
            <w:vAlign w:val="bottom"/>
          </w:tcPr>
          <w:p w14:paraId="461895C6" w14:textId="2CCF3A6F" w:rsidR="00497B7B" w:rsidRDefault="00DF41E1" w:rsidP="00DF41E1">
            <w:pPr>
              <w:jc w:val="center"/>
              <w:rPr>
                <w:spacing w:val="-2"/>
                <w:sz w:val="24"/>
              </w:rPr>
            </w:pPr>
            <w:r>
              <w:rPr>
                <w:noProof/>
              </w:rPr>
              <w:drawing>
                <wp:inline distT="0" distB="0" distL="0" distR="0" wp14:anchorId="5A572062" wp14:editId="5B822E62">
                  <wp:extent cx="1922082" cy="638138"/>
                  <wp:effectExtent l="0" t="0" r="2540" b="0"/>
                  <wp:docPr id="1" name="Picture 1"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orcela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4772" cy="648991"/>
                          </a:xfrm>
                          <a:prstGeom prst="rect">
                            <a:avLst/>
                          </a:prstGeom>
                          <a:noFill/>
                        </pic:spPr>
                      </pic:pic>
                    </a:graphicData>
                  </a:graphic>
                </wp:inline>
              </w:drawing>
            </w:r>
          </w:p>
        </w:tc>
        <w:tc>
          <w:tcPr>
            <w:tcW w:w="900" w:type="dxa"/>
          </w:tcPr>
          <w:p w14:paraId="383695FC" w14:textId="77777777" w:rsidR="00FE585B" w:rsidRDefault="00FE585B" w:rsidP="005076D2">
            <w:pPr>
              <w:rPr>
                <w:spacing w:val="-2"/>
                <w:sz w:val="24"/>
              </w:rPr>
            </w:pPr>
          </w:p>
        </w:tc>
        <w:sdt>
          <w:sdtPr>
            <w:rPr>
              <w:spacing w:val="-2"/>
              <w:sz w:val="24"/>
            </w:rPr>
            <w:id w:val="745917022"/>
            <w:placeholder>
              <w:docPart w:val="DefaultPlaceholder_1081868576"/>
            </w:placeholder>
            <w:date w:fullDate="2022-05-16T00:00:00Z">
              <w:dateFormat w:val="M/d/yyyy"/>
              <w:lid w:val="en-US"/>
              <w:storeMappedDataAs w:val="dateTime"/>
              <w:calendar w:val="gregorian"/>
            </w:date>
          </w:sdtPr>
          <w:sdtEndPr/>
          <w:sdtContent>
            <w:tc>
              <w:tcPr>
                <w:tcW w:w="2065" w:type="dxa"/>
                <w:tcBorders>
                  <w:bottom w:val="single" w:sz="4" w:space="0" w:color="auto"/>
                </w:tcBorders>
                <w:vAlign w:val="bottom"/>
              </w:tcPr>
              <w:p w14:paraId="2124C236" w14:textId="72FB081D" w:rsidR="00FE585B" w:rsidRDefault="00DF41E1" w:rsidP="005076D2">
                <w:pPr>
                  <w:jc w:val="center"/>
                  <w:rPr>
                    <w:spacing w:val="-2"/>
                    <w:sz w:val="24"/>
                  </w:rPr>
                </w:pPr>
                <w:r>
                  <w:rPr>
                    <w:spacing w:val="-2"/>
                    <w:sz w:val="24"/>
                  </w:rPr>
                  <w:t>5/16/2022</w:t>
                </w:r>
              </w:p>
            </w:tc>
          </w:sdtContent>
        </w:sdt>
      </w:tr>
      <w:tr w:rsidR="00FE585B" w14:paraId="03F1C1AF" w14:textId="77777777" w:rsidTr="005076D2">
        <w:tc>
          <w:tcPr>
            <w:tcW w:w="6385" w:type="dxa"/>
            <w:tcBorders>
              <w:top w:val="single" w:sz="4" w:space="0" w:color="auto"/>
            </w:tcBorders>
          </w:tcPr>
          <w:p w14:paraId="6F213807" w14:textId="77777777" w:rsidR="00967A45" w:rsidRDefault="00967A45" w:rsidP="005076D2">
            <w:pPr>
              <w:jc w:val="center"/>
              <w:rPr>
                <w:spacing w:val="-2"/>
                <w:sz w:val="24"/>
              </w:rPr>
            </w:pPr>
            <w:r>
              <w:rPr>
                <w:spacing w:val="-2"/>
                <w:sz w:val="24"/>
              </w:rPr>
              <w:t>Institutional Approval Signature</w:t>
            </w:r>
          </w:p>
          <w:p w14:paraId="686F45D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FD87A6B" w14:textId="77777777" w:rsidR="00FE585B" w:rsidRDefault="00FE585B" w:rsidP="005076D2">
            <w:pPr>
              <w:rPr>
                <w:spacing w:val="-2"/>
                <w:sz w:val="24"/>
              </w:rPr>
            </w:pPr>
          </w:p>
        </w:tc>
        <w:tc>
          <w:tcPr>
            <w:tcW w:w="2065" w:type="dxa"/>
            <w:tcBorders>
              <w:top w:val="single" w:sz="4" w:space="0" w:color="auto"/>
            </w:tcBorders>
          </w:tcPr>
          <w:p w14:paraId="7EDD1EC1" w14:textId="77777777" w:rsidR="00FE585B" w:rsidRDefault="003B56D3" w:rsidP="005076D2">
            <w:pPr>
              <w:jc w:val="center"/>
              <w:rPr>
                <w:spacing w:val="-2"/>
                <w:sz w:val="24"/>
              </w:rPr>
            </w:pPr>
            <w:r>
              <w:rPr>
                <w:spacing w:val="-2"/>
                <w:sz w:val="24"/>
              </w:rPr>
              <w:t>Date</w:t>
            </w:r>
          </w:p>
        </w:tc>
      </w:tr>
    </w:tbl>
    <w:p w14:paraId="6CA01BE1"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D117C10" w14:textId="77777777" w:rsidTr="00F949D4">
        <w:trPr>
          <w:trHeight w:val="70"/>
        </w:trPr>
        <w:tc>
          <w:tcPr>
            <w:tcW w:w="9350" w:type="dxa"/>
            <w:shd w:val="clear" w:color="auto" w:fill="000000" w:themeFill="text1"/>
          </w:tcPr>
          <w:p w14:paraId="555A879D" w14:textId="77777777" w:rsidR="004F72E5" w:rsidRPr="00F949D4" w:rsidRDefault="004F72E5" w:rsidP="004F72E5">
            <w:pPr>
              <w:tabs>
                <w:tab w:val="center" w:pos="5400"/>
              </w:tabs>
              <w:suppressAutoHyphens/>
              <w:jc w:val="both"/>
              <w:rPr>
                <w:spacing w:val="-2"/>
                <w:sz w:val="10"/>
                <w:szCs w:val="10"/>
              </w:rPr>
            </w:pPr>
          </w:p>
        </w:tc>
      </w:tr>
    </w:tbl>
    <w:p w14:paraId="72D1261C" w14:textId="77777777" w:rsidR="004F72E5" w:rsidRDefault="004F72E5" w:rsidP="004F72E5">
      <w:pPr>
        <w:tabs>
          <w:tab w:val="center" w:pos="5400"/>
        </w:tabs>
        <w:suppressAutoHyphens/>
        <w:jc w:val="both"/>
        <w:rPr>
          <w:spacing w:val="-2"/>
          <w:sz w:val="24"/>
        </w:rPr>
      </w:pPr>
    </w:p>
    <w:p w14:paraId="5CAFF821" w14:textId="77777777" w:rsidR="003F15F2" w:rsidRPr="00E55794" w:rsidRDefault="003F15F2" w:rsidP="00E55794">
      <w:pPr>
        <w:pStyle w:val="ListParagraph"/>
        <w:numPr>
          <w:ilvl w:val="0"/>
          <w:numId w:val="4"/>
        </w:numPr>
        <w:tabs>
          <w:tab w:val="center" w:pos="5400"/>
        </w:tabs>
        <w:suppressAutoHyphens/>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65CF02D8" w14:textId="77777777" w:rsidR="003F15F2" w:rsidRDefault="003F15F2" w:rsidP="004F72E5">
      <w:pPr>
        <w:tabs>
          <w:tab w:val="center" w:pos="5400"/>
        </w:tabs>
        <w:suppressAutoHyphens/>
        <w:jc w:val="both"/>
        <w:rPr>
          <w:b/>
          <w:spacing w:val="-2"/>
          <w:sz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14:paraId="50B28348" w14:textId="77777777" w:rsidTr="009F6315">
        <w:tc>
          <w:tcPr>
            <w:tcW w:w="2857" w:type="dxa"/>
          </w:tcPr>
          <w:p w14:paraId="51AD1825" w14:textId="77777777" w:rsidR="003F15F2" w:rsidRDefault="003F15F2" w:rsidP="00E55794">
            <w:pPr>
              <w:tabs>
                <w:tab w:val="center" w:pos="5400"/>
              </w:tabs>
              <w:suppressAutoHyphens/>
              <w:jc w:val="right"/>
              <w:rPr>
                <w:spacing w:val="-2"/>
                <w:sz w:val="24"/>
              </w:rPr>
            </w:pPr>
            <w:r>
              <w:rPr>
                <w:spacing w:val="-2"/>
                <w:sz w:val="24"/>
              </w:rPr>
              <w:t xml:space="preserve">Undergraduate Certificate </w:t>
            </w:r>
          </w:p>
        </w:tc>
        <w:sdt>
          <w:sdtPr>
            <w:rPr>
              <w:spacing w:val="-2"/>
              <w:sz w:val="24"/>
            </w:rPr>
            <w:id w:val="-369610439"/>
            <w14:checkbox>
              <w14:checked w14:val="0"/>
              <w14:checkedState w14:val="2612" w14:font="MS Gothic"/>
              <w14:uncheckedState w14:val="2610" w14:font="MS Gothic"/>
            </w14:checkbox>
          </w:sdtPr>
          <w:sdtEndPr/>
          <w:sdtContent>
            <w:tc>
              <w:tcPr>
                <w:tcW w:w="540" w:type="dxa"/>
              </w:tcPr>
              <w:p w14:paraId="7884310F" w14:textId="77777777" w:rsidR="003F15F2" w:rsidRDefault="00FB04AB" w:rsidP="00FB04AB">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025B02B1" w14:textId="77777777" w:rsidR="003F15F2" w:rsidRDefault="00A173E3" w:rsidP="00E55794">
            <w:pPr>
              <w:tabs>
                <w:tab w:val="center" w:pos="5400"/>
              </w:tabs>
              <w:suppressAutoHyphens/>
              <w:jc w:val="right"/>
              <w:rPr>
                <w:spacing w:val="-2"/>
                <w:sz w:val="24"/>
              </w:rPr>
            </w:pPr>
            <w:r>
              <w:rPr>
                <w:spacing w:val="-2"/>
                <w:sz w:val="24"/>
              </w:rPr>
              <w:t>Gra</w:t>
            </w:r>
            <w:r w:rsidR="003F15F2">
              <w:rPr>
                <w:spacing w:val="-2"/>
                <w:sz w:val="24"/>
              </w:rPr>
              <w:t>duate Certificate</w:t>
            </w:r>
          </w:p>
        </w:tc>
        <w:sdt>
          <w:sdtPr>
            <w:rPr>
              <w:spacing w:val="-2"/>
              <w:sz w:val="24"/>
            </w:rPr>
            <w:id w:val="-1607882417"/>
            <w14:checkbox>
              <w14:checked w14:val="1"/>
              <w14:checkedState w14:val="2612" w14:font="MS Gothic"/>
              <w14:uncheckedState w14:val="2610" w14:font="MS Gothic"/>
            </w14:checkbox>
          </w:sdtPr>
          <w:sdtEndPr/>
          <w:sdtContent>
            <w:tc>
              <w:tcPr>
                <w:tcW w:w="540" w:type="dxa"/>
              </w:tcPr>
              <w:p w14:paraId="7882E5B0" w14:textId="1080386C" w:rsidR="003F15F2" w:rsidRDefault="004F7D3A" w:rsidP="00FB04AB">
                <w:pPr>
                  <w:tabs>
                    <w:tab w:val="center" w:pos="5400"/>
                  </w:tabs>
                  <w:suppressAutoHyphens/>
                  <w:rPr>
                    <w:spacing w:val="-2"/>
                    <w:sz w:val="24"/>
                  </w:rPr>
                </w:pPr>
                <w:r>
                  <w:rPr>
                    <w:rFonts w:ascii="MS Gothic" w:eastAsia="MS Gothic" w:hAnsi="MS Gothic" w:hint="eastAsia"/>
                    <w:spacing w:val="-2"/>
                    <w:sz w:val="24"/>
                  </w:rPr>
                  <w:t>☒</w:t>
                </w:r>
              </w:p>
            </w:tc>
          </w:sdtContent>
        </w:sdt>
      </w:tr>
    </w:tbl>
    <w:p w14:paraId="6B6332C0" w14:textId="77777777" w:rsidR="00790E4D" w:rsidRDefault="00790E4D" w:rsidP="004F72E5">
      <w:pPr>
        <w:tabs>
          <w:tab w:val="center" w:pos="5400"/>
        </w:tabs>
        <w:suppressAutoHyphens/>
        <w:jc w:val="both"/>
        <w:rPr>
          <w:spacing w:val="-2"/>
          <w:sz w:val="24"/>
        </w:rPr>
      </w:pPr>
    </w:p>
    <w:p w14:paraId="579EE889" w14:textId="77777777" w:rsidR="00E55794" w:rsidRDefault="001965AA" w:rsidP="003F15F2">
      <w:pPr>
        <w:pStyle w:val="ListParagraph"/>
        <w:numPr>
          <w:ilvl w:val="0"/>
          <w:numId w:val="4"/>
        </w:numPr>
        <w:tabs>
          <w:tab w:val="center" w:pos="5400"/>
        </w:tabs>
        <w:suppressAutoHyphens/>
        <w:jc w:val="both"/>
        <w:rPr>
          <w:b/>
          <w:spacing w:val="-2"/>
          <w:sz w:val="24"/>
        </w:rPr>
      </w:pPr>
      <w:r w:rsidRPr="00E55794">
        <w:rPr>
          <w:b/>
          <w:spacing w:val="-2"/>
          <w:sz w:val="24"/>
        </w:rPr>
        <w:t>What is the nature/purpose of the proposed certificate?</w:t>
      </w:r>
    </w:p>
    <w:p w14:paraId="1FB5EA64" w14:textId="77777777" w:rsidR="00F67BBE" w:rsidRDefault="00F67BBE" w:rsidP="0025481B">
      <w:pPr>
        <w:pStyle w:val="ListParagraph"/>
        <w:tabs>
          <w:tab w:val="center" w:pos="5400"/>
        </w:tabs>
        <w:suppressAutoHyphens/>
        <w:ind w:left="360"/>
        <w:jc w:val="both"/>
        <w:rPr>
          <w:spacing w:val="-2"/>
          <w:sz w:val="24"/>
        </w:rPr>
      </w:pPr>
    </w:p>
    <w:p w14:paraId="378448CE" w14:textId="0BA6F948" w:rsidR="0025481B" w:rsidRPr="0025481B" w:rsidRDefault="0025481B" w:rsidP="0025481B">
      <w:pPr>
        <w:pStyle w:val="ListParagraph"/>
        <w:tabs>
          <w:tab w:val="center" w:pos="5400"/>
        </w:tabs>
        <w:suppressAutoHyphens/>
        <w:ind w:left="360"/>
        <w:jc w:val="both"/>
        <w:rPr>
          <w:spacing w:val="-2"/>
          <w:sz w:val="24"/>
        </w:rPr>
      </w:pPr>
      <w:r>
        <w:rPr>
          <w:spacing w:val="-2"/>
          <w:sz w:val="24"/>
        </w:rPr>
        <w:t xml:space="preserve">To provide graduate students in a variety of disciplines (Cyber Defense, Cyber Security, </w:t>
      </w:r>
      <w:r w:rsidR="00F34F21">
        <w:rPr>
          <w:spacing w:val="-2"/>
          <w:sz w:val="24"/>
        </w:rPr>
        <w:t xml:space="preserve">Cyber Operations, </w:t>
      </w:r>
      <w:r>
        <w:rPr>
          <w:spacing w:val="-2"/>
          <w:sz w:val="24"/>
        </w:rPr>
        <w:t>Network Security, Computer Science</w:t>
      </w:r>
      <w:r w:rsidR="00F34F21">
        <w:rPr>
          <w:spacing w:val="-2"/>
          <w:sz w:val="24"/>
        </w:rPr>
        <w:t>, Artificial Intelligence, etc.</w:t>
      </w:r>
      <w:r>
        <w:rPr>
          <w:spacing w:val="-2"/>
          <w:sz w:val="24"/>
        </w:rPr>
        <w:t xml:space="preserve">) </w:t>
      </w:r>
      <w:r w:rsidR="009B25FC">
        <w:rPr>
          <w:spacing w:val="-2"/>
          <w:sz w:val="24"/>
        </w:rPr>
        <w:t xml:space="preserve">a body of </w:t>
      </w:r>
      <w:r w:rsidRPr="0025481B">
        <w:rPr>
          <w:spacing w:val="-2"/>
          <w:sz w:val="24"/>
        </w:rPr>
        <w:t xml:space="preserve">specialized knowledge or information </w:t>
      </w:r>
      <w:r w:rsidR="00F34F21">
        <w:rPr>
          <w:spacing w:val="-2"/>
          <w:sz w:val="24"/>
        </w:rPr>
        <w:t xml:space="preserve">in data privacy </w:t>
      </w:r>
      <w:r w:rsidR="009B25FC">
        <w:rPr>
          <w:spacing w:val="-2"/>
          <w:sz w:val="24"/>
        </w:rPr>
        <w:t xml:space="preserve">along with the development of </w:t>
      </w:r>
      <w:r w:rsidRPr="0025481B">
        <w:rPr>
          <w:spacing w:val="-2"/>
          <w:sz w:val="24"/>
        </w:rPr>
        <w:t xml:space="preserve">a specific </w:t>
      </w:r>
      <w:r w:rsidR="00F34F21">
        <w:rPr>
          <w:spacing w:val="-2"/>
          <w:sz w:val="24"/>
        </w:rPr>
        <w:t xml:space="preserve">data privacy </w:t>
      </w:r>
      <w:r w:rsidRPr="0025481B">
        <w:rPr>
          <w:spacing w:val="-2"/>
          <w:sz w:val="24"/>
        </w:rPr>
        <w:t xml:space="preserve">skill set. </w:t>
      </w:r>
      <w:r w:rsidR="009B25FC">
        <w:rPr>
          <w:spacing w:val="-2"/>
          <w:sz w:val="24"/>
        </w:rPr>
        <w:t xml:space="preserve">This certificate will serve as </w:t>
      </w:r>
      <w:r w:rsidRPr="0025481B">
        <w:rPr>
          <w:spacing w:val="-2"/>
          <w:sz w:val="24"/>
        </w:rPr>
        <w:t>a standalone education credential</w:t>
      </w:r>
    </w:p>
    <w:p w14:paraId="064BA21F" w14:textId="02CE489C" w:rsidR="00E55794" w:rsidRDefault="0025481B" w:rsidP="009B25FC">
      <w:pPr>
        <w:pStyle w:val="ListParagraph"/>
        <w:tabs>
          <w:tab w:val="center" w:pos="5400"/>
        </w:tabs>
        <w:suppressAutoHyphens/>
        <w:ind w:left="360"/>
        <w:jc w:val="both"/>
        <w:rPr>
          <w:spacing w:val="-2"/>
          <w:sz w:val="24"/>
        </w:rPr>
      </w:pPr>
      <w:r w:rsidRPr="0025481B">
        <w:rPr>
          <w:spacing w:val="-2"/>
          <w:sz w:val="24"/>
        </w:rPr>
        <w:t>option for students not seeking additional credentials (i.e., bachelor’s or master’s degree),</w:t>
      </w:r>
      <w:r w:rsidR="009B25FC">
        <w:rPr>
          <w:spacing w:val="-2"/>
          <w:sz w:val="24"/>
        </w:rPr>
        <w:t xml:space="preserve"> but will also serve as </w:t>
      </w:r>
      <w:r w:rsidRPr="0025481B">
        <w:rPr>
          <w:spacing w:val="-2"/>
          <w:sz w:val="24"/>
        </w:rPr>
        <w:t xml:space="preserve">a </w:t>
      </w:r>
      <w:r w:rsidR="009B25FC" w:rsidRPr="0025481B">
        <w:rPr>
          <w:spacing w:val="-2"/>
          <w:sz w:val="24"/>
        </w:rPr>
        <w:t>value-added</w:t>
      </w:r>
      <w:r w:rsidRPr="0025481B">
        <w:rPr>
          <w:spacing w:val="-2"/>
          <w:sz w:val="24"/>
        </w:rPr>
        <w:t xml:space="preserve"> credential that supplements a </w:t>
      </w:r>
      <w:r w:rsidR="009B25FC">
        <w:rPr>
          <w:spacing w:val="-2"/>
          <w:sz w:val="24"/>
        </w:rPr>
        <w:t xml:space="preserve">graduate </w:t>
      </w:r>
      <w:r w:rsidRPr="0025481B">
        <w:rPr>
          <w:spacing w:val="-2"/>
          <w:sz w:val="24"/>
        </w:rPr>
        <w:t>student’s major field of study</w:t>
      </w:r>
      <w:r w:rsidR="009B25FC">
        <w:rPr>
          <w:spacing w:val="-2"/>
          <w:sz w:val="24"/>
        </w:rPr>
        <w:t xml:space="preserve">. This certificate addresses an </w:t>
      </w:r>
      <w:r w:rsidRPr="0025481B">
        <w:rPr>
          <w:spacing w:val="-2"/>
          <w:sz w:val="24"/>
        </w:rPr>
        <w:t>area of high</w:t>
      </w:r>
      <w:r w:rsidR="009B25FC">
        <w:rPr>
          <w:spacing w:val="-2"/>
          <w:sz w:val="24"/>
        </w:rPr>
        <w:t xml:space="preserve"> </w:t>
      </w:r>
      <w:r w:rsidRPr="0025481B">
        <w:rPr>
          <w:spacing w:val="-2"/>
          <w:sz w:val="24"/>
        </w:rPr>
        <w:t xml:space="preserve">workforce demand </w:t>
      </w:r>
      <w:r w:rsidR="009B25FC">
        <w:rPr>
          <w:spacing w:val="-2"/>
          <w:sz w:val="24"/>
        </w:rPr>
        <w:t xml:space="preserve">with </w:t>
      </w:r>
      <w:r w:rsidRPr="0025481B">
        <w:rPr>
          <w:spacing w:val="-2"/>
          <w:sz w:val="24"/>
        </w:rPr>
        <w:t>a specialized body of knowledge</w:t>
      </w:r>
      <w:r w:rsidR="00F34F21">
        <w:rPr>
          <w:spacing w:val="-2"/>
          <w:sz w:val="24"/>
        </w:rPr>
        <w:t xml:space="preserve"> in the emerging field of data privacy.</w:t>
      </w:r>
    </w:p>
    <w:p w14:paraId="1E972447" w14:textId="77777777" w:rsidR="00E55794" w:rsidRPr="00E55794" w:rsidRDefault="00E55794" w:rsidP="00E55794">
      <w:pPr>
        <w:pStyle w:val="ListParagraph"/>
        <w:tabs>
          <w:tab w:val="center" w:pos="5400"/>
        </w:tabs>
        <w:suppressAutoHyphens/>
        <w:ind w:left="360"/>
        <w:jc w:val="both"/>
        <w:rPr>
          <w:spacing w:val="-2"/>
          <w:sz w:val="24"/>
        </w:rPr>
      </w:pPr>
    </w:p>
    <w:p w14:paraId="2757874B" w14:textId="7CFC66E0"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lastRenderedPageBreak/>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Pr>
          <w:rStyle w:val="FootnoteReference"/>
          <w:b/>
          <w:spacing w:val="-2"/>
          <w:sz w:val="24"/>
        </w:rPr>
        <w:footnoteReference w:id="1"/>
      </w:r>
    </w:p>
    <w:p w14:paraId="119A6029" w14:textId="77777777" w:rsidR="00F67BBE" w:rsidRDefault="00F67BBE" w:rsidP="00E55794">
      <w:pPr>
        <w:pStyle w:val="ListParagraph"/>
        <w:tabs>
          <w:tab w:val="center" w:pos="5400"/>
        </w:tabs>
        <w:suppressAutoHyphens/>
        <w:ind w:left="360"/>
        <w:jc w:val="both"/>
        <w:rPr>
          <w:spacing w:val="-2"/>
          <w:sz w:val="24"/>
        </w:rPr>
      </w:pPr>
    </w:p>
    <w:p w14:paraId="1CF64909" w14:textId="100E59DE" w:rsidR="00E55794" w:rsidRDefault="00F34F21" w:rsidP="00E55794">
      <w:pPr>
        <w:pStyle w:val="ListParagraph"/>
        <w:tabs>
          <w:tab w:val="center" w:pos="5400"/>
        </w:tabs>
        <w:suppressAutoHyphens/>
        <w:ind w:left="360"/>
        <w:jc w:val="both"/>
        <w:rPr>
          <w:spacing w:val="-2"/>
          <w:sz w:val="24"/>
        </w:rPr>
      </w:pPr>
      <w:r>
        <w:rPr>
          <w:spacing w:val="-2"/>
          <w:sz w:val="24"/>
        </w:rPr>
        <w:t xml:space="preserve">Data privacy risks are everywhere as big tech, governments, and businesses alike race to understand and address data privacy concerns.  </w:t>
      </w:r>
      <w:r w:rsidR="004B5D41">
        <w:rPr>
          <w:spacing w:val="-2"/>
          <w:sz w:val="24"/>
        </w:rPr>
        <w:t xml:space="preserve">One of the more recent emerging trends in computer and cyber sciences is the </w:t>
      </w:r>
      <w:r w:rsidR="007C2937">
        <w:rPr>
          <w:spacing w:val="-2"/>
          <w:sz w:val="24"/>
        </w:rPr>
        <w:t xml:space="preserve">increasingly common perception of </w:t>
      </w:r>
      <w:r w:rsidR="004B5D41" w:rsidRPr="004B5D41">
        <w:rPr>
          <w:spacing w:val="-2"/>
          <w:sz w:val="24"/>
        </w:rPr>
        <w:t xml:space="preserve">privacy as a product. </w:t>
      </w:r>
      <w:r w:rsidR="007C2937">
        <w:rPr>
          <w:spacing w:val="-2"/>
          <w:sz w:val="24"/>
        </w:rPr>
        <w:t xml:space="preserve">This idea is </w:t>
      </w:r>
      <w:r w:rsidR="007C2937" w:rsidRPr="007C2937">
        <w:rPr>
          <w:spacing w:val="-2"/>
          <w:sz w:val="24"/>
        </w:rPr>
        <w:t xml:space="preserve">a departure from how many </w:t>
      </w:r>
      <w:r w:rsidR="007C2937">
        <w:rPr>
          <w:spacing w:val="-2"/>
          <w:sz w:val="24"/>
        </w:rPr>
        <w:t xml:space="preserve">educators, </w:t>
      </w:r>
      <w:r w:rsidR="007C2937" w:rsidRPr="007C2937">
        <w:rPr>
          <w:spacing w:val="-2"/>
          <w:sz w:val="24"/>
        </w:rPr>
        <w:t>developers and tech executives regard privacy practices. The drive for innovation often overlooks privacy</w:t>
      </w:r>
      <w:r w:rsidR="007C2937">
        <w:rPr>
          <w:spacing w:val="-2"/>
          <w:sz w:val="24"/>
        </w:rPr>
        <w:t xml:space="preserve"> and the data p</w:t>
      </w:r>
      <w:r w:rsidR="007C2937" w:rsidRPr="007C2937">
        <w:rPr>
          <w:spacing w:val="-2"/>
          <w:sz w:val="24"/>
        </w:rPr>
        <w:t xml:space="preserve">rivacy </w:t>
      </w:r>
      <w:r w:rsidR="007C2937">
        <w:rPr>
          <w:spacing w:val="-2"/>
          <w:sz w:val="24"/>
        </w:rPr>
        <w:t xml:space="preserve">initiative </w:t>
      </w:r>
      <w:r w:rsidR="007C2937" w:rsidRPr="007C2937">
        <w:rPr>
          <w:spacing w:val="-2"/>
          <w:sz w:val="24"/>
        </w:rPr>
        <w:t xml:space="preserve">can bridge the gap, </w:t>
      </w:r>
      <w:r w:rsidR="007C2937">
        <w:rPr>
          <w:spacing w:val="-2"/>
          <w:sz w:val="24"/>
        </w:rPr>
        <w:t xml:space="preserve">becoming </w:t>
      </w:r>
      <w:r w:rsidR="007C2937" w:rsidRPr="007C2937">
        <w:rPr>
          <w:spacing w:val="-2"/>
          <w:sz w:val="24"/>
        </w:rPr>
        <w:t>not only an insurance policy against lapses in privacy compliance</w:t>
      </w:r>
      <w:r w:rsidR="007C2937">
        <w:rPr>
          <w:spacing w:val="-2"/>
          <w:sz w:val="24"/>
        </w:rPr>
        <w:t xml:space="preserve"> but helping educators and builders build </w:t>
      </w:r>
      <w:r w:rsidR="007C2937" w:rsidRPr="007C2937">
        <w:rPr>
          <w:spacing w:val="-2"/>
          <w:sz w:val="24"/>
        </w:rPr>
        <w:t>more robust products users can trust</w:t>
      </w:r>
      <w:r w:rsidR="007C2937">
        <w:rPr>
          <w:spacing w:val="-2"/>
          <w:sz w:val="24"/>
        </w:rPr>
        <w:t xml:space="preserve">. The certificate will provide theory and skills in privacy assessment and will also bring into play concepts </w:t>
      </w:r>
      <w:r w:rsidR="007C2937" w:rsidRPr="007C2937">
        <w:rPr>
          <w:spacing w:val="-2"/>
          <w:sz w:val="24"/>
        </w:rPr>
        <w:t>of data minimization, obfuscation, abstraction, aggregation and integration of user controls.</w:t>
      </w:r>
      <w:r w:rsidR="007C2937">
        <w:rPr>
          <w:spacing w:val="-2"/>
          <w:sz w:val="24"/>
        </w:rPr>
        <w:t xml:space="preserve"> We have </w:t>
      </w:r>
      <w:r w:rsidR="008D0B0A" w:rsidRPr="008D0B0A">
        <w:rPr>
          <w:spacing w:val="-2"/>
          <w:sz w:val="24"/>
        </w:rPr>
        <w:t>a reliance on security, but security doesn’t equal privacy.</w:t>
      </w:r>
      <w:r w:rsidR="008D0B0A">
        <w:rPr>
          <w:spacing w:val="-2"/>
          <w:sz w:val="24"/>
        </w:rPr>
        <w:t xml:space="preserve"> </w:t>
      </w:r>
      <w:r>
        <w:rPr>
          <w:spacing w:val="-2"/>
          <w:sz w:val="24"/>
        </w:rPr>
        <w:t xml:space="preserve">There are 17 data privacy harms which need specific attention, and this certificate will address the management and technology practices to address this skill gap.  </w:t>
      </w:r>
      <w:r w:rsidR="008D0B0A">
        <w:rPr>
          <w:spacing w:val="-2"/>
          <w:sz w:val="24"/>
        </w:rPr>
        <w:t xml:space="preserve">This graduate certificate will add to cybersecurity students and professionals a new community of practice (very much needed), an information infrastructure, and will help </w:t>
      </w:r>
      <w:r w:rsidR="008D0B0A" w:rsidRPr="008D0B0A">
        <w:rPr>
          <w:spacing w:val="-2"/>
          <w:sz w:val="24"/>
        </w:rPr>
        <w:t>bridge the gap between those in policy with those in technology</w:t>
      </w:r>
      <w:r w:rsidR="008D0B0A">
        <w:rPr>
          <w:spacing w:val="-2"/>
          <w:sz w:val="24"/>
        </w:rPr>
        <w:t>.</w:t>
      </w:r>
    </w:p>
    <w:p w14:paraId="5EE18D71" w14:textId="77777777" w:rsidR="008D0B0A" w:rsidRPr="00E55794" w:rsidRDefault="008D0B0A" w:rsidP="00E55794">
      <w:pPr>
        <w:pStyle w:val="ListParagraph"/>
        <w:tabs>
          <w:tab w:val="center" w:pos="5400"/>
        </w:tabs>
        <w:suppressAutoHyphens/>
        <w:ind w:left="360"/>
        <w:jc w:val="both"/>
        <w:rPr>
          <w:spacing w:val="-2"/>
          <w:sz w:val="24"/>
        </w:rPr>
      </w:pPr>
    </w:p>
    <w:p w14:paraId="2F5CAEE5" w14:textId="5BEAD58C" w:rsidR="00E55794" w:rsidRPr="00F67BBE" w:rsidRDefault="00DA005D" w:rsidP="00F67BBE">
      <w:pPr>
        <w:pStyle w:val="ListParagraph"/>
        <w:numPr>
          <w:ilvl w:val="0"/>
          <w:numId w:val="4"/>
        </w:numPr>
        <w:rPr>
          <w:b/>
          <w:spacing w:val="-2"/>
          <w:sz w:val="24"/>
        </w:rPr>
      </w:pPr>
      <w:r w:rsidRPr="00F67BBE">
        <w:rPr>
          <w:b/>
          <w:spacing w:val="-2"/>
          <w:sz w:val="24"/>
        </w:rPr>
        <w:t>Who is the intended audience for the certificate program</w:t>
      </w:r>
      <w:r w:rsidR="001965AA" w:rsidRPr="00F67BBE">
        <w:rPr>
          <w:b/>
          <w:spacing w:val="-2"/>
          <w:sz w:val="24"/>
        </w:rPr>
        <w:t xml:space="preserve"> (includ</w:t>
      </w:r>
      <w:r w:rsidR="0021516D" w:rsidRPr="00F67BBE">
        <w:rPr>
          <w:b/>
          <w:spacing w:val="-2"/>
          <w:sz w:val="24"/>
        </w:rPr>
        <w:t>ing but not limited to the majors/degree programs from which students are expected)</w:t>
      </w:r>
      <w:r w:rsidRPr="00F67BBE">
        <w:rPr>
          <w:b/>
          <w:spacing w:val="-2"/>
          <w:sz w:val="24"/>
        </w:rPr>
        <w:t>?</w:t>
      </w:r>
      <w:r w:rsidR="004F7D3A" w:rsidRPr="00F67BBE">
        <w:rPr>
          <w:b/>
          <w:spacing w:val="-2"/>
          <w:sz w:val="24"/>
        </w:rPr>
        <w:t xml:space="preserve"> </w:t>
      </w:r>
    </w:p>
    <w:p w14:paraId="645E27F7" w14:textId="77777777" w:rsidR="00F67BBE" w:rsidRDefault="00F67BBE" w:rsidP="00E55794">
      <w:pPr>
        <w:pStyle w:val="ListParagraph"/>
        <w:tabs>
          <w:tab w:val="center" w:pos="5400"/>
        </w:tabs>
        <w:suppressAutoHyphens/>
        <w:ind w:left="360"/>
        <w:jc w:val="both"/>
        <w:rPr>
          <w:spacing w:val="-2"/>
          <w:sz w:val="24"/>
        </w:rPr>
      </w:pPr>
    </w:p>
    <w:p w14:paraId="669CE64E" w14:textId="15B5624B" w:rsidR="00E55794" w:rsidRDefault="008D0B0A" w:rsidP="00E55794">
      <w:pPr>
        <w:pStyle w:val="ListParagraph"/>
        <w:tabs>
          <w:tab w:val="center" w:pos="5400"/>
        </w:tabs>
        <w:suppressAutoHyphens/>
        <w:ind w:left="360"/>
        <w:jc w:val="both"/>
        <w:rPr>
          <w:spacing w:val="-2"/>
          <w:sz w:val="24"/>
        </w:rPr>
      </w:pPr>
      <w:r>
        <w:rPr>
          <w:spacing w:val="-2"/>
          <w:sz w:val="24"/>
        </w:rPr>
        <w:t>This graduate certificate is intended as an add-on in existing graduate programs (e.g., Computer Science, Cyber Defense, Information Systems), it is intended as a stand-alon</w:t>
      </w:r>
      <w:r w:rsidR="006F514A">
        <w:rPr>
          <w:spacing w:val="-2"/>
          <w:sz w:val="24"/>
        </w:rPr>
        <w:t>e</w:t>
      </w:r>
      <w:r>
        <w:rPr>
          <w:spacing w:val="-2"/>
          <w:sz w:val="24"/>
        </w:rPr>
        <w:t xml:space="preserve"> supplement for professionals currently working in the cyber world, and it will work as a logical extension to specific undergraduate programs like Cyber Leadership and Intelligence.</w:t>
      </w:r>
    </w:p>
    <w:p w14:paraId="2C3C2B35" w14:textId="77777777" w:rsidR="00E55794" w:rsidRPr="00E55794" w:rsidRDefault="00E55794" w:rsidP="00E55794">
      <w:pPr>
        <w:pStyle w:val="ListParagraph"/>
        <w:tabs>
          <w:tab w:val="center" w:pos="5400"/>
        </w:tabs>
        <w:suppressAutoHyphens/>
        <w:ind w:left="360"/>
        <w:jc w:val="both"/>
        <w:rPr>
          <w:spacing w:val="-2"/>
          <w:sz w:val="24"/>
        </w:rPr>
      </w:pPr>
    </w:p>
    <w:p w14:paraId="1B52672C"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B80A79" w:rsidRPr="00E55794">
        <w:rPr>
          <w:b/>
          <w:spacing w:val="-2"/>
          <w:sz w:val="24"/>
        </w:rPr>
        <w:t>:</w:t>
      </w:r>
      <w:r w:rsidR="00443BD4" w:rsidRPr="00443BD4">
        <w:rPr>
          <w:rStyle w:val="FootnoteReference"/>
          <w:b/>
          <w:spacing w:val="-2"/>
          <w:sz w:val="24"/>
        </w:rPr>
        <w:footnoteReference w:id="2"/>
      </w:r>
    </w:p>
    <w:p w14:paraId="750B6FFB"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617AD7" w14:paraId="74AAA777" w14:textId="77777777" w:rsidTr="00680DE9">
        <w:tc>
          <w:tcPr>
            <w:tcW w:w="1075" w:type="dxa"/>
          </w:tcPr>
          <w:p w14:paraId="52D3D629" w14:textId="77777777" w:rsidR="00617AD7" w:rsidRPr="003B1075" w:rsidRDefault="00617AD7"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23CBC4FA" w14:textId="77777777" w:rsidR="00617AD7" w:rsidRPr="003B1075" w:rsidRDefault="00617AD7" w:rsidP="00680DE9">
            <w:pPr>
              <w:tabs>
                <w:tab w:val="center" w:pos="5400"/>
              </w:tabs>
              <w:suppressAutoHyphens/>
              <w:jc w:val="center"/>
              <w:rPr>
                <w:b/>
                <w:spacing w:val="-2"/>
                <w:sz w:val="24"/>
              </w:rPr>
            </w:pPr>
            <w:r w:rsidRPr="003B1075">
              <w:rPr>
                <w:b/>
                <w:spacing w:val="-2"/>
                <w:sz w:val="24"/>
              </w:rPr>
              <w:t>Number</w:t>
            </w:r>
          </w:p>
        </w:tc>
        <w:tc>
          <w:tcPr>
            <w:tcW w:w="4770" w:type="dxa"/>
          </w:tcPr>
          <w:p w14:paraId="5B507BBE" w14:textId="77777777" w:rsidR="00617AD7" w:rsidRPr="003B1075" w:rsidRDefault="00617AD7" w:rsidP="00680DE9">
            <w:pPr>
              <w:tabs>
                <w:tab w:val="center" w:pos="5400"/>
              </w:tabs>
              <w:suppressAutoHyphens/>
              <w:jc w:val="center"/>
              <w:rPr>
                <w:b/>
                <w:spacing w:val="-2"/>
                <w:sz w:val="24"/>
              </w:rPr>
            </w:pPr>
            <w:r w:rsidRPr="003B1075">
              <w:rPr>
                <w:b/>
                <w:spacing w:val="-2"/>
                <w:sz w:val="24"/>
              </w:rPr>
              <w:t>Course Title</w:t>
            </w:r>
          </w:p>
          <w:p w14:paraId="39A80875" w14:textId="24E89C5E" w:rsidR="00617AD7" w:rsidRPr="003B1075" w:rsidRDefault="00617AD7" w:rsidP="0016201D">
            <w:pPr>
              <w:tabs>
                <w:tab w:val="center" w:pos="5400"/>
              </w:tabs>
              <w:suppressAutoHyphens/>
              <w:rPr>
                <w:i/>
                <w:spacing w:val="-2"/>
                <w:sz w:val="24"/>
              </w:rPr>
            </w:pPr>
          </w:p>
        </w:tc>
        <w:tc>
          <w:tcPr>
            <w:tcW w:w="1170" w:type="dxa"/>
          </w:tcPr>
          <w:p w14:paraId="7E594193" w14:textId="77777777" w:rsidR="00617AD7" w:rsidRPr="003B1075" w:rsidRDefault="00617AD7" w:rsidP="00680DE9">
            <w:pPr>
              <w:tabs>
                <w:tab w:val="center" w:pos="5400"/>
              </w:tabs>
              <w:suppressAutoHyphens/>
              <w:jc w:val="center"/>
              <w:rPr>
                <w:b/>
                <w:spacing w:val="-2"/>
                <w:sz w:val="24"/>
              </w:rPr>
            </w:pPr>
            <w:r w:rsidRPr="003B1075">
              <w:rPr>
                <w:b/>
                <w:spacing w:val="-2"/>
                <w:sz w:val="24"/>
              </w:rPr>
              <w:t>Credit Hours</w:t>
            </w:r>
          </w:p>
        </w:tc>
        <w:tc>
          <w:tcPr>
            <w:tcW w:w="1075" w:type="dxa"/>
          </w:tcPr>
          <w:p w14:paraId="413592C6" w14:textId="77777777" w:rsidR="00617AD7" w:rsidRPr="003B1075" w:rsidRDefault="00617AD7" w:rsidP="00680DE9">
            <w:pPr>
              <w:tabs>
                <w:tab w:val="center" w:pos="5400"/>
              </w:tabs>
              <w:suppressAutoHyphens/>
              <w:jc w:val="center"/>
              <w:rPr>
                <w:b/>
                <w:spacing w:val="-2"/>
                <w:sz w:val="24"/>
              </w:rPr>
            </w:pPr>
            <w:r w:rsidRPr="003B1075">
              <w:rPr>
                <w:b/>
                <w:spacing w:val="-2"/>
                <w:sz w:val="24"/>
              </w:rPr>
              <w:t>New</w:t>
            </w:r>
          </w:p>
          <w:p w14:paraId="3F4C7ED6" w14:textId="77777777" w:rsidR="00617AD7" w:rsidRPr="003B1075" w:rsidRDefault="00617AD7" w:rsidP="00680DE9">
            <w:pPr>
              <w:tabs>
                <w:tab w:val="center" w:pos="5400"/>
              </w:tabs>
              <w:suppressAutoHyphens/>
              <w:jc w:val="center"/>
              <w:rPr>
                <w:b/>
                <w:spacing w:val="-2"/>
                <w:sz w:val="24"/>
              </w:rPr>
            </w:pPr>
            <w:r w:rsidRPr="003B1075">
              <w:rPr>
                <w:b/>
                <w:spacing w:val="-2"/>
                <w:sz w:val="24"/>
              </w:rPr>
              <w:t>(yes, no)</w:t>
            </w:r>
          </w:p>
        </w:tc>
      </w:tr>
      <w:tr w:rsidR="00617AD7" w14:paraId="5DDFF250" w14:textId="77777777" w:rsidTr="00680DE9">
        <w:tc>
          <w:tcPr>
            <w:tcW w:w="1075" w:type="dxa"/>
          </w:tcPr>
          <w:p w14:paraId="51E76442" w14:textId="6A628FBF" w:rsidR="00617AD7" w:rsidRDefault="004F7D3A" w:rsidP="00680DE9">
            <w:pPr>
              <w:tabs>
                <w:tab w:val="center" w:pos="5400"/>
              </w:tabs>
              <w:suppressAutoHyphens/>
              <w:jc w:val="center"/>
              <w:rPr>
                <w:spacing w:val="-2"/>
                <w:sz w:val="24"/>
              </w:rPr>
            </w:pPr>
            <w:r>
              <w:rPr>
                <w:spacing w:val="-2"/>
                <w:sz w:val="24"/>
              </w:rPr>
              <w:t>INFA</w:t>
            </w:r>
          </w:p>
        </w:tc>
        <w:tc>
          <w:tcPr>
            <w:tcW w:w="1260" w:type="dxa"/>
          </w:tcPr>
          <w:p w14:paraId="34FE24B3" w14:textId="65D6C18F" w:rsidR="00617AD7" w:rsidRDefault="004F7D3A" w:rsidP="00680DE9">
            <w:pPr>
              <w:tabs>
                <w:tab w:val="center" w:pos="5400"/>
              </w:tabs>
              <w:suppressAutoHyphens/>
              <w:jc w:val="center"/>
              <w:rPr>
                <w:spacing w:val="-2"/>
                <w:sz w:val="24"/>
              </w:rPr>
            </w:pPr>
            <w:r>
              <w:rPr>
                <w:spacing w:val="-2"/>
                <w:sz w:val="24"/>
              </w:rPr>
              <w:t>702</w:t>
            </w:r>
          </w:p>
        </w:tc>
        <w:tc>
          <w:tcPr>
            <w:tcW w:w="4770" w:type="dxa"/>
          </w:tcPr>
          <w:p w14:paraId="14D2B003" w14:textId="37B8BD74" w:rsidR="00617AD7" w:rsidRDefault="004F7D3A" w:rsidP="00680DE9">
            <w:pPr>
              <w:tabs>
                <w:tab w:val="center" w:pos="5400"/>
              </w:tabs>
              <w:suppressAutoHyphens/>
              <w:jc w:val="center"/>
              <w:rPr>
                <w:spacing w:val="-2"/>
                <w:sz w:val="24"/>
              </w:rPr>
            </w:pPr>
            <w:r>
              <w:rPr>
                <w:spacing w:val="-2"/>
                <w:sz w:val="24"/>
              </w:rPr>
              <w:t>Data Privacy</w:t>
            </w:r>
          </w:p>
        </w:tc>
        <w:tc>
          <w:tcPr>
            <w:tcW w:w="1170" w:type="dxa"/>
          </w:tcPr>
          <w:p w14:paraId="71B7136A" w14:textId="5B2F8421" w:rsidR="00617AD7" w:rsidRDefault="004F7D3A"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DefaultPlaceholder_1081868575"/>
            </w:placeholder>
            <w:dropDownList>
              <w:listItem w:value="Choose an item."/>
              <w:listItem w:displayText="Yes" w:value="Yes"/>
              <w:listItem w:displayText="No" w:value="No"/>
            </w:dropDownList>
          </w:sdtPr>
          <w:sdtEndPr/>
          <w:sdtContent>
            <w:tc>
              <w:tcPr>
                <w:tcW w:w="1075" w:type="dxa"/>
              </w:tcPr>
              <w:p w14:paraId="1770CFC8" w14:textId="00895A0A" w:rsidR="00617AD7" w:rsidRDefault="004F7D3A" w:rsidP="00680DE9">
                <w:pPr>
                  <w:tabs>
                    <w:tab w:val="center" w:pos="5400"/>
                  </w:tabs>
                  <w:suppressAutoHyphens/>
                  <w:jc w:val="center"/>
                  <w:rPr>
                    <w:spacing w:val="-2"/>
                    <w:sz w:val="24"/>
                  </w:rPr>
                </w:pPr>
                <w:r>
                  <w:rPr>
                    <w:spacing w:val="-2"/>
                    <w:sz w:val="24"/>
                  </w:rPr>
                  <w:t>No</w:t>
                </w:r>
              </w:p>
            </w:tc>
          </w:sdtContent>
        </w:sdt>
      </w:tr>
      <w:tr w:rsidR="00617AD7" w14:paraId="58B1EA4F" w14:textId="77777777" w:rsidTr="00680DE9">
        <w:tc>
          <w:tcPr>
            <w:tcW w:w="1075" w:type="dxa"/>
          </w:tcPr>
          <w:p w14:paraId="735FCBEA" w14:textId="3F8AC42A" w:rsidR="00617AD7" w:rsidRDefault="004F7D3A" w:rsidP="00680DE9">
            <w:pPr>
              <w:tabs>
                <w:tab w:val="center" w:pos="5400"/>
              </w:tabs>
              <w:suppressAutoHyphens/>
              <w:jc w:val="center"/>
              <w:rPr>
                <w:spacing w:val="-2"/>
                <w:sz w:val="24"/>
              </w:rPr>
            </w:pPr>
            <w:r>
              <w:rPr>
                <w:spacing w:val="-2"/>
                <w:sz w:val="24"/>
              </w:rPr>
              <w:t>INFA</w:t>
            </w:r>
          </w:p>
        </w:tc>
        <w:tc>
          <w:tcPr>
            <w:tcW w:w="1260" w:type="dxa"/>
          </w:tcPr>
          <w:p w14:paraId="3D1EBC94" w14:textId="30875F57" w:rsidR="00617AD7" w:rsidRDefault="004F7D3A" w:rsidP="00680DE9">
            <w:pPr>
              <w:tabs>
                <w:tab w:val="center" w:pos="5400"/>
              </w:tabs>
              <w:suppressAutoHyphens/>
              <w:jc w:val="center"/>
              <w:rPr>
                <w:spacing w:val="-2"/>
                <w:sz w:val="24"/>
              </w:rPr>
            </w:pPr>
            <w:r>
              <w:rPr>
                <w:spacing w:val="-2"/>
                <w:sz w:val="24"/>
              </w:rPr>
              <w:t>7</w:t>
            </w:r>
            <w:r w:rsidR="00B51812">
              <w:rPr>
                <w:spacing w:val="-2"/>
                <w:sz w:val="24"/>
              </w:rPr>
              <w:t>22</w:t>
            </w:r>
          </w:p>
        </w:tc>
        <w:tc>
          <w:tcPr>
            <w:tcW w:w="4770" w:type="dxa"/>
          </w:tcPr>
          <w:p w14:paraId="5F355B3F" w14:textId="56763F42" w:rsidR="00617AD7" w:rsidRDefault="004F7D3A" w:rsidP="00680DE9">
            <w:pPr>
              <w:tabs>
                <w:tab w:val="center" w:pos="5400"/>
              </w:tabs>
              <w:suppressAutoHyphens/>
              <w:jc w:val="center"/>
              <w:rPr>
                <w:spacing w:val="-2"/>
                <w:sz w:val="24"/>
              </w:rPr>
            </w:pPr>
            <w:r>
              <w:rPr>
                <w:spacing w:val="-2"/>
                <w:sz w:val="24"/>
              </w:rPr>
              <w:t>Data Privacy Management</w:t>
            </w:r>
          </w:p>
        </w:tc>
        <w:tc>
          <w:tcPr>
            <w:tcW w:w="1170" w:type="dxa"/>
          </w:tcPr>
          <w:p w14:paraId="1CFA65CB" w14:textId="48ECCA8B" w:rsidR="00617AD7" w:rsidRDefault="004F7D3A" w:rsidP="00680DE9">
            <w:pPr>
              <w:tabs>
                <w:tab w:val="center" w:pos="5400"/>
              </w:tabs>
              <w:suppressAutoHyphens/>
              <w:jc w:val="center"/>
              <w:rPr>
                <w:spacing w:val="-2"/>
                <w:sz w:val="24"/>
              </w:rPr>
            </w:pPr>
            <w:r>
              <w:rPr>
                <w:spacing w:val="-2"/>
                <w:sz w:val="24"/>
              </w:rPr>
              <w:t>3</w:t>
            </w:r>
          </w:p>
        </w:tc>
        <w:sdt>
          <w:sdtPr>
            <w:rPr>
              <w:spacing w:val="-2"/>
              <w:sz w:val="24"/>
            </w:rPr>
            <w:id w:val="307759490"/>
            <w:placeholder>
              <w:docPart w:val="0D8121E5C2E04C199227C57A6C5479EB"/>
            </w:placeholder>
            <w:dropDownList>
              <w:listItem w:value="Choose an item."/>
              <w:listItem w:displayText="Yes" w:value="Yes"/>
              <w:listItem w:displayText="No" w:value="No"/>
            </w:dropDownList>
          </w:sdtPr>
          <w:sdtEndPr/>
          <w:sdtContent>
            <w:tc>
              <w:tcPr>
                <w:tcW w:w="1075" w:type="dxa"/>
              </w:tcPr>
              <w:p w14:paraId="4D1FD16C" w14:textId="68FCB8BE" w:rsidR="00617AD7" w:rsidRDefault="00425B20" w:rsidP="00680DE9">
                <w:pPr>
                  <w:tabs>
                    <w:tab w:val="center" w:pos="5400"/>
                  </w:tabs>
                  <w:suppressAutoHyphens/>
                  <w:jc w:val="center"/>
                  <w:rPr>
                    <w:spacing w:val="-2"/>
                    <w:sz w:val="24"/>
                  </w:rPr>
                </w:pPr>
                <w:r>
                  <w:rPr>
                    <w:spacing w:val="-2"/>
                    <w:sz w:val="24"/>
                  </w:rPr>
                  <w:t>No</w:t>
                </w:r>
              </w:p>
            </w:tc>
          </w:sdtContent>
        </w:sdt>
      </w:tr>
      <w:tr w:rsidR="00617AD7" w14:paraId="6D48A7D9" w14:textId="77777777" w:rsidTr="00680DE9">
        <w:tc>
          <w:tcPr>
            <w:tcW w:w="1075" w:type="dxa"/>
          </w:tcPr>
          <w:p w14:paraId="3C76BCE1" w14:textId="798DA4B3" w:rsidR="00617AD7" w:rsidRDefault="004F7D3A" w:rsidP="00680DE9">
            <w:pPr>
              <w:tabs>
                <w:tab w:val="center" w:pos="5400"/>
              </w:tabs>
              <w:suppressAutoHyphens/>
              <w:jc w:val="center"/>
              <w:rPr>
                <w:spacing w:val="-2"/>
                <w:sz w:val="24"/>
              </w:rPr>
            </w:pPr>
            <w:r>
              <w:rPr>
                <w:spacing w:val="-2"/>
                <w:sz w:val="24"/>
              </w:rPr>
              <w:t>INFA</w:t>
            </w:r>
          </w:p>
        </w:tc>
        <w:tc>
          <w:tcPr>
            <w:tcW w:w="1260" w:type="dxa"/>
          </w:tcPr>
          <w:p w14:paraId="3238D7F5" w14:textId="10634FD4" w:rsidR="00617AD7" w:rsidRDefault="004F7D3A" w:rsidP="00680DE9">
            <w:pPr>
              <w:tabs>
                <w:tab w:val="center" w:pos="5400"/>
              </w:tabs>
              <w:suppressAutoHyphens/>
              <w:jc w:val="center"/>
              <w:rPr>
                <w:spacing w:val="-2"/>
                <w:sz w:val="24"/>
              </w:rPr>
            </w:pPr>
            <w:r>
              <w:rPr>
                <w:spacing w:val="-2"/>
                <w:sz w:val="24"/>
              </w:rPr>
              <w:t>7</w:t>
            </w:r>
            <w:r w:rsidR="00B51812">
              <w:rPr>
                <w:spacing w:val="-2"/>
                <w:sz w:val="24"/>
              </w:rPr>
              <w:t>26</w:t>
            </w:r>
          </w:p>
        </w:tc>
        <w:tc>
          <w:tcPr>
            <w:tcW w:w="4770" w:type="dxa"/>
          </w:tcPr>
          <w:p w14:paraId="49C1B223" w14:textId="4352EA80" w:rsidR="00617AD7" w:rsidRDefault="004F7D3A" w:rsidP="00680DE9">
            <w:pPr>
              <w:tabs>
                <w:tab w:val="center" w:pos="5400"/>
              </w:tabs>
              <w:suppressAutoHyphens/>
              <w:jc w:val="center"/>
              <w:rPr>
                <w:spacing w:val="-2"/>
                <w:sz w:val="24"/>
              </w:rPr>
            </w:pPr>
            <w:r>
              <w:rPr>
                <w:spacing w:val="-2"/>
                <w:sz w:val="24"/>
              </w:rPr>
              <w:t>Data Privacy Technologies</w:t>
            </w:r>
          </w:p>
        </w:tc>
        <w:tc>
          <w:tcPr>
            <w:tcW w:w="1170" w:type="dxa"/>
          </w:tcPr>
          <w:p w14:paraId="26DBC447" w14:textId="3F230732" w:rsidR="00617AD7" w:rsidRDefault="004F7D3A" w:rsidP="00680DE9">
            <w:pPr>
              <w:tabs>
                <w:tab w:val="center" w:pos="5400"/>
              </w:tabs>
              <w:suppressAutoHyphens/>
              <w:jc w:val="center"/>
              <w:rPr>
                <w:spacing w:val="-2"/>
                <w:sz w:val="24"/>
              </w:rPr>
            </w:pPr>
            <w:r>
              <w:rPr>
                <w:spacing w:val="-2"/>
                <w:sz w:val="24"/>
              </w:rPr>
              <w:t>3</w:t>
            </w:r>
          </w:p>
        </w:tc>
        <w:sdt>
          <w:sdtPr>
            <w:rPr>
              <w:spacing w:val="-2"/>
              <w:sz w:val="24"/>
            </w:rPr>
            <w:id w:val="333114519"/>
            <w:placeholder>
              <w:docPart w:val="FED511DCAB4941B086E4EEB68705EB7E"/>
            </w:placeholder>
            <w:dropDownList>
              <w:listItem w:value="Choose an item."/>
              <w:listItem w:displayText="Yes" w:value="Yes"/>
              <w:listItem w:displayText="No" w:value="No"/>
            </w:dropDownList>
          </w:sdtPr>
          <w:sdtEndPr/>
          <w:sdtContent>
            <w:tc>
              <w:tcPr>
                <w:tcW w:w="1075" w:type="dxa"/>
              </w:tcPr>
              <w:p w14:paraId="5805B048" w14:textId="591C28D1" w:rsidR="00617AD7" w:rsidRDefault="004F7D3A" w:rsidP="00680DE9">
                <w:pPr>
                  <w:tabs>
                    <w:tab w:val="center" w:pos="5400"/>
                  </w:tabs>
                  <w:suppressAutoHyphens/>
                  <w:jc w:val="center"/>
                  <w:rPr>
                    <w:spacing w:val="-2"/>
                    <w:sz w:val="24"/>
                  </w:rPr>
                </w:pPr>
                <w:r>
                  <w:rPr>
                    <w:spacing w:val="-2"/>
                    <w:sz w:val="24"/>
                  </w:rPr>
                  <w:t>Yes</w:t>
                </w:r>
              </w:p>
            </w:tc>
          </w:sdtContent>
        </w:sdt>
      </w:tr>
      <w:tr w:rsidR="00617AD7" w14:paraId="56BF6C72" w14:textId="77777777" w:rsidTr="00443BD4">
        <w:tc>
          <w:tcPr>
            <w:tcW w:w="1075" w:type="dxa"/>
            <w:tcBorders>
              <w:bottom w:val="single" w:sz="4" w:space="0" w:color="auto"/>
            </w:tcBorders>
          </w:tcPr>
          <w:p w14:paraId="175C2D0A" w14:textId="07E5DE52" w:rsidR="00617AD7" w:rsidRDefault="004F7D3A" w:rsidP="00680DE9">
            <w:pPr>
              <w:tabs>
                <w:tab w:val="center" w:pos="5400"/>
              </w:tabs>
              <w:suppressAutoHyphens/>
              <w:jc w:val="center"/>
              <w:rPr>
                <w:spacing w:val="-2"/>
                <w:sz w:val="24"/>
              </w:rPr>
            </w:pPr>
            <w:r>
              <w:rPr>
                <w:spacing w:val="-2"/>
                <w:sz w:val="24"/>
              </w:rPr>
              <w:t>INFA</w:t>
            </w:r>
          </w:p>
        </w:tc>
        <w:tc>
          <w:tcPr>
            <w:tcW w:w="1260" w:type="dxa"/>
            <w:tcBorders>
              <w:bottom w:val="single" w:sz="4" w:space="0" w:color="auto"/>
            </w:tcBorders>
          </w:tcPr>
          <w:p w14:paraId="4638A030" w14:textId="1BB40E38" w:rsidR="00617AD7" w:rsidRDefault="004F7D3A" w:rsidP="00680DE9">
            <w:pPr>
              <w:tabs>
                <w:tab w:val="center" w:pos="5400"/>
              </w:tabs>
              <w:suppressAutoHyphens/>
              <w:jc w:val="center"/>
              <w:rPr>
                <w:spacing w:val="-2"/>
                <w:sz w:val="24"/>
              </w:rPr>
            </w:pPr>
            <w:r>
              <w:rPr>
                <w:spacing w:val="-2"/>
                <w:sz w:val="24"/>
              </w:rPr>
              <w:t>742</w:t>
            </w:r>
          </w:p>
        </w:tc>
        <w:tc>
          <w:tcPr>
            <w:tcW w:w="4770" w:type="dxa"/>
            <w:tcBorders>
              <w:bottom w:val="single" w:sz="4" w:space="0" w:color="auto"/>
            </w:tcBorders>
          </w:tcPr>
          <w:p w14:paraId="05663D30" w14:textId="14820611" w:rsidR="00617AD7" w:rsidRDefault="004F7D3A" w:rsidP="00680DE9">
            <w:pPr>
              <w:tabs>
                <w:tab w:val="center" w:pos="5400"/>
              </w:tabs>
              <w:suppressAutoHyphens/>
              <w:jc w:val="center"/>
              <w:rPr>
                <w:spacing w:val="-2"/>
                <w:sz w:val="24"/>
              </w:rPr>
            </w:pPr>
            <w:r>
              <w:rPr>
                <w:spacing w:val="-2"/>
                <w:sz w:val="24"/>
              </w:rPr>
              <w:t>Cyber Ethics</w:t>
            </w:r>
          </w:p>
        </w:tc>
        <w:tc>
          <w:tcPr>
            <w:tcW w:w="1170" w:type="dxa"/>
          </w:tcPr>
          <w:p w14:paraId="3E46158E" w14:textId="3DD7D4B1" w:rsidR="00617AD7" w:rsidRDefault="004F7D3A" w:rsidP="00680DE9">
            <w:pPr>
              <w:tabs>
                <w:tab w:val="center" w:pos="5400"/>
              </w:tabs>
              <w:suppressAutoHyphens/>
              <w:jc w:val="center"/>
              <w:rPr>
                <w:spacing w:val="-2"/>
                <w:sz w:val="24"/>
              </w:rPr>
            </w:pPr>
            <w:r>
              <w:rPr>
                <w:spacing w:val="-2"/>
                <w:sz w:val="24"/>
              </w:rPr>
              <w:t>3</w:t>
            </w:r>
          </w:p>
        </w:tc>
        <w:sdt>
          <w:sdtPr>
            <w:rPr>
              <w:spacing w:val="-2"/>
              <w:sz w:val="24"/>
            </w:rPr>
            <w:id w:val="1137845085"/>
            <w:placeholder>
              <w:docPart w:val="ECD7FA68CF6040C391F3DC4B1CE18680"/>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21B5CE7E" w14:textId="2134083D" w:rsidR="00617AD7" w:rsidRDefault="004F7D3A" w:rsidP="00680DE9">
                <w:pPr>
                  <w:tabs>
                    <w:tab w:val="center" w:pos="5400"/>
                  </w:tabs>
                  <w:suppressAutoHyphens/>
                  <w:jc w:val="center"/>
                  <w:rPr>
                    <w:spacing w:val="-2"/>
                    <w:sz w:val="24"/>
                  </w:rPr>
                </w:pPr>
                <w:r>
                  <w:rPr>
                    <w:spacing w:val="-2"/>
                    <w:sz w:val="24"/>
                  </w:rPr>
                  <w:t>No</w:t>
                </w:r>
              </w:p>
            </w:tc>
          </w:sdtContent>
        </w:sdt>
      </w:tr>
      <w:tr w:rsidR="00617AD7" w14:paraId="153483F8" w14:textId="77777777" w:rsidTr="00443BD4">
        <w:tc>
          <w:tcPr>
            <w:tcW w:w="1075" w:type="dxa"/>
            <w:tcBorders>
              <w:left w:val="nil"/>
              <w:bottom w:val="nil"/>
              <w:right w:val="nil"/>
            </w:tcBorders>
          </w:tcPr>
          <w:p w14:paraId="08B045DB" w14:textId="77777777" w:rsidR="00617AD7" w:rsidRDefault="00617AD7" w:rsidP="00680DE9">
            <w:pPr>
              <w:tabs>
                <w:tab w:val="center" w:pos="5400"/>
              </w:tabs>
              <w:suppressAutoHyphens/>
              <w:jc w:val="center"/>
              <w:rPr>
                <w:spacing w:val="-2"/>
                <w:sz w:val="24"/>
              </w:rPr>
            </w:pPr>
          </w:p>
        </w:tc>
        <w:tc>
          <w:tcPr>
            <w:tcW w:w="1260" w:type="dxa"/>
            <w:tcBorders>
              <w:left w:val="nil"/>
              <w:bottom w:val="nil"/>
              <w:right w:val="nil"/>
            </w:tcBorders>
          </w:tcPr>
          <w:p w14:paraId="6D74A05F" w14:textId="77777777" w:rsidR="00617AD7" w:rsidRDefault="00617AD7" w:rsidP="00680DE9">
            <w:pPr>
              <w:tabs>
                <w:tab w:val="center" w:pos="5400"/>
              </w:tabs>
              <w:suppressAutoHyphens/>
              <w:jc w:val="center"/>
              <w:rPr>
                <w:spacing w:val="-2"/>
                <w:sz w:val="24"/>
              </w:rPr>
            </w:pPr>
          </w:p>
        </w:tc>
        <w:tc>
          <w:tcPr>
            <w:tcW w:w="4770" w:type="dxa"/>
            <w:tcBorders>
              <w:left w:val="nil"/>
              <w:bottom w:val="nil"/>
            </w:tcBorders>
          </w:tcPr>
          <w:p w14:paraId="2E395719" w14:textId="77777777" w:rsidR="00617AD7" w:rsidRDefault="00617AD7" w:rsidP="00680DE9">
            <w:pPr>
              <w:tabs>
                <w:tab w:val="center" w:pos="5400"/>
              </w:tabs>
              <w:suppressAutoHyphens/>
              <w:jc w:val="right"/>
              <w:rPr>
                <w:spacing w:val="-2"/>
                <w:sz w:val="24"/>
              </w:rPr>
            </w:pPr>
            <w:r>
              <w:rPr>
                <w:spacing w:val="-2"/>
                <w:sz w:val="24"/>
              </w:rPr>
              <w:t>Subtotal</w:t>
            </w:r>
          </w:p>
        </w:tc>
        <w:tc>
          <w:tcPr>
            <w:tcW w:w="1170" w:type="dxa"/>
          </w:tcPr>
          <w:p w14:paraId="68CF13D9" w14:textId="6323848A" w:rsidR="00617AD7" w:rsidRDefault="004F7D3A" w:rsidP="00680DE9">
            <w:pPr>
              <w:tabs>
                <w:tab w:val="center" w:pos="5400"/>
              </w:tabs>
              <w:suppressAutoHyphens/>
              <w:jc w:val="center"/>
              <w:rPr>
                <w:spacing w:val="-2"/>
                <w:sz w:val="24"/>
              </w:rPr>
            </w:pPr>
            <w:r>
              <w:rPr>
                <w:spacing w:val="-2"/>
                <w:sz w:val="24"/>
              </w:rPr>
              <w:t>12</w:t>
            </w:r>
          </w:p>
        </w:tc>
        <w:tc>
          <w:tcPr>
            <w:tcW w:w="1075" w:type="dxa"/>
            <w:tcBorders>
              <w:bottom w:val="nil"/>
              <w:right w:val="nil"/>
            </w:tcBorders>
          </w:tcPr>
          <w:p w14:paraId="6B396DC1" w14:textId="77777777" w:rsidR="00617AD7" w:rsidRDefault="00617AD7" w:rsidP="00680DE9">
            <w:pPr>
              <w:tabs>
                <w:tab w:val="center" w:pos="5400"/>
              </w:tabs>
              <w:suppressAutoHyphens/>
              <w:jc w:val="center"/>
              <w:rPr>
                <w:spacing w:val="-2"/>
                <w:sz w:val="24"/>
              </w:rPr>
            </w:pPr>
          </w:p>
        </w:tc>
      </w:tr>
    </w:tbl>
    <w:p w14:paraId="1AB78881" w14:textId="0B302173" w:rsidR="00617AD7" w:rsidRDefault="00617AD7" w:rsidP="004F72E5">
      <w:pPr>
        <w:tabs>
          <w:tab w:val="center" w:pos="5400"/>
        </w:tabs>
        <w:suppressAutoHyphens/>
        <w:jc w:val="both"/>
        <w:rPr>
          <w:spacing w:val="-2"/>
          <w:sz w:val="24"/>
        </w:rPr>
      </w:pPr>
    </w:p>
    <w:p w14:paraId="507FEFC6" w14:textId="571E6535" w:rsidR="00F67BBE" w:rsidRDefault="00F67BBE" w:rsidP="004F72E5">
      <w:pPr>
        <w:tabs>
          <w:tab w:val="center" w:pos="5400"/>
        </w:tabs>
        <w:suppressAutoHyphens/>
        <w:jc w:val="both"/>
        <w:rPr>
          <w:spacing w:val="-2"/>
          <w:sz w:val="24"/>
        </w:rPr>
      </w:pPr>
    </w:p>
    <w:p w14:paraId="441D79C5" w14:textId="39D55A67" w:rsidR="00F67BBE" w:rsidRDefault="00F67BBE" w:rsidP="004F72E5">
      <w:pPr>
        <w:tabs>
          <w:tab w:val="center" w:pos="5400"/>
        </w:tabs>
        <w:suppressAutoHyphens/>
        <w:jc w:val="both"/>
        <w:rPr>
          <w:spacing w:val="-2"/>
          <w:sz w:val="24"/>
        </w:rPr>
      </w:pPr>
    </w:p>
    <w:p w14:paraId="48F9E11B" w14:textId="353DB1C9" w:rsidR="00F67BBE" w:rsidRDefault="00F67BBE" w:rsidP="004F72E5">
      <w:pPr>
        <w:tabs>
          <w:tab w:val="center" w:pos="5400"/>
        </w:tabs>
        <w:suppressAutoHyphens/>
        <w:jc w:val="both"/>
        <w:rPr>
          <w:spacing w:val="-2"/>
          <w:sz w:val="24"/>
        </w:rPr>
      </w:pPr>
    </w:p>
    <w:p w14:paraId="1ADA31DB" w14:textId="77777777" w:rsidR="00F67BBE" w:rsidRDefault="00F67BBE" w:rsidP="004F72E5">
      <w:pPr>
        <w:tabs>
          <w:tab w:val="center" w:pos="5400"/>
        </w:tabs>
        <w:suppressAutoHyphens/>
        <w:jc w:val="both"/>
        <w:rPr>
          <w:spacing w:val="-2"/>
          <w:sz w:val="24"/>
        </w:rPr>
      </w:pPr>
    </w:p>
    <w:p w14:paraId="0DFC7450" w14:textId="77777777" w:rsidR="00B26A47" w:rsidRPr="00534166"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r w:rsidRPr="00187869">
        <w:rPr>
          <w:b/>
          <w:vertAlign w:val="superscript"/>
        </w:rPr>
        <w:footnoteReference w:id="3"/>
      </w:r>
    </w:p>
    <w:p w14:paraId="2E61000C" w14:textId="33143915" w:rsidR="00B26A47" w:rsidRPr="00F67BBE"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29DEB61E" w14:textId="5FFD6E6B" w:rsidR="00F67BBE" w:rsidRDefault="00F67BBE" w:rsidP="00F67BBE">
      <w:pPr>
        <w:tabs>
          <w:tab w:val="center" w:pos="5400"/>
        </w:tabs>
        <w:suppressAutoHyphens/>
        <w:ind w:left="360"/>
        <w:jc w:val="both"/>
        <w:rPr>
          <w:spacing w:val="-2"/>
          <w:sz w:val="24"/>
        </w:rPr>
      </w:pPr>
    </w:p>
    <w:p w14:paraId="1881F0B1" w14:textId="2B54AB5D" w:rsidR="00F67BBE" w:rsidRPr="0067724C" w:rsidRDefault="00F67BBE" w:rsidP="00F67BBE">
      <w:pPr>
        <w:tabs>
          <w:tab w:val="center" w:pos="5400"/>
        </w:tabs>
        <w:suppressAutoHyphens/>
        <w:ind w:left="720"/>
        <w:jc w:val="both"/>
        <w:rPr>
          <w:spacing w:val="-2"/>
          <w:sz w:val="24"/>
        </w:rPr>
      </w:pPr>
      <w:r w:rsidRPr="0067724C">
        <w:rPr>
          <w:spacing w:val="-2"/>
          <w:sz w:val="24"/>
        </w:rPr>
        <w:t xml:space="preserve">Please note, </w:t>
      </w:r>
      <w:r>
        <w:rPr>
          <w:spacing w:val="-2"/>
          <w:sz w:val="24"/>
        </w:rPr>
        <w:t>there is no graduation when students finish the course requirements for the certificate. At the completion of the certificate, we expect students will have an augmented set of skills, knowledge and attitudes, as reflected in these intended outcomes:</w:t>
      </w:r>
    </w:p>
    <w:p w14:paraId="077B7F23" w14:textId="77777777" w:rsidR="00F67BBE" w:rsidRDefault="00F67BBE" w:rsidP="0067724C">
      <w:pPr>
        <w:tabs>
          <w:tab w:val="center" w:pos="5400"/>
        </w:tabs>
        <w:suppressAutoHyphens/>
        <w:ind w:left="720"/>
        <w:jc w:val="both"/>
        <w:rPr>
          <w:spacing w:val="-2"/>
          <w:sz w:val="24"/>
        </w:rPr>
      </w:pPr>
    </w:p>
    <w:tbl>
      <w:tblPr>
        <w:tblW w:w="73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810"/>
        <w:gridCol w:w="810"/>
        <w:gridCol w:w="900"/>
        <w:gridCol w:w="720"/>
      </w:tblGrid>
      <w:tr w:rsidR="00F67BBE" w14:paraId="74301E12" w14:textId="77777777" w:rsidTr="00F67BBE">
        <w:trPr>
          <w:cantSplit/>
        </w:trPr>
        <w:tc>
          <w:tcPr>
            <w:tcW w:w="4140" w:type="dxa"/>
          </w:tcPr>
          <w:p w14:paraId="3BB3DC7C" w14:textId="77777777" w:rsidR="00F67BBE" w:rsidRDefault="00F67BBE" w:rsidP="00F16A22">
            <w:pPr>
              <w:pStyle w:val="Heading3"/>
            </w:pPr>
            <w:r>
              <w:t>Individual Student Outcome</w:t>
            </w:r>
          </w:p>
          <w:p w14:paraId="7E1E42D5" w14:textId="77777777" w:rsidR="00F67BBE" w:rsidRDefault="00F67BBE" w:rsidP="00F16A22">
            <w:pPr>
              <w:jc w:val="center"/>
            </w:pPr>
            <w:r>
              <w:t>(Same as in the text of the proposal)</w:t>
            </w:r>
          </w:p>
        </w:tc>
        <w:tc>
          <w:tcPr>
            <w:tcW w:w="810" w:type="dxa"/>
          </w:tcPr>
          <w:p w14:paraId="69F6D1A6" w14:textId="1A1D1A1E" w:rsidR="00F67BBE" w:rsidRPr="00516AC0" w:rsidRDefault="00F67BBE" w:rsidP="00F16A22">
            <w:pPr>
              <w:jc w:val="center"/>
              <w:rPr>
                <w:iCs/>
                <w:sz w:val="18"/>
                <w:szCs w:val="18"/>
              </w:rPr>
            </w:pPr>
            <w:r>
              <w:rPr>
                <w:iCs/>
                <w:sz w:val="18"/>
                <w:szCs w:val="18"/>
              </w:rPr>
              <w:t>INFA</w:t>
            </w:r>
            <w:r>
              <w:rPr>
                <w:iCs/>
                <w:sz w:val="18"/>
                <w:szCs w:val="18"/>
              </w:rPr>
              <w:br/>
              <w:t>702</w:t>
            </w:r>
          </w:p>
        </w:tc>
        <w:tc>
          <w:tcPr>
            <w:tcW w:w="810" w:type="dxa"/>
          </w:tcPr>
          <w:p w14:paraId="3CD5B947" w14:textId="0EBDDF82" w:rsidR="00F67BBE" w:rsidRPr="00516AC0" w:rsidRDefault="00F67BBE" w:rsidP="00F16A22">
            <w:pPr>
              <w:jc w:val="center"/>
              <w:rPr>
                <w:sz w:val="18"/>
                <w:szCs w:val="18"/>
              </w:rPr>
            </w:pPr>
            <w:r>
              <w:rPr>
                <w:sz w:val="18"/>
                <w:szCs w:val="18"/>
              </w:rPr>
              <w:t>INFA</w:t>
            </w:r>
            <w:r>
              <w:rPr>
                <w:sz w:val="18"/>
                <w:szCs w:val="18"/>
              </w:rPr>
              <w:br/>
              <w:t>722</w:t>
            </w:r>
          </w:p>
        </w:tc>
        <w:tc>
          <w:tcPr>
            <w:tcW w:w="900" w:type="dxa"/>
          </w:tcPr>
          <w:p w14:paraId="6E31A8D0" w14:textId="34C75A57" w:rsidR="00F67BBE" w:rsidRPr="00516AC0" w:rsidRDefault="00F67BBE" w:rsidP="00F16A22">
            <w:pPr>
              <w:jc w:val="center"/>
              <w:rPr>
                <w:sz w:val="18"/>
                <w:szCs w:val="18"/>
              </w:rPr>
            </w:pPr>
            <w:r>
              <w:rPr>
                <w:sz w:val="18"/>
                <w:szCs w:val="18"/>
              </w:rPr>
              <w:t>INFA</w:t>
            </w:r>
            <w:r>
              <w:rPr>
                <w:sz w:val="18"/>
                <w:szCs w:val="18"/>
              </w:rPr>
              <w:br/>
              <w:t>726</w:t>
            </w:r>
          </w:p>
        </w:tc>
        <w:tc>
          <w:tcPr>
            <w:tcW w:w="720" w:type="dxa"/>
          </w:tcPr>
          <w:p w14:paraId="02263378" w14:textId="58050A59" w:rsidR="00F67BBE" w:rsidRPr="00516AC0" w:rsidRDefault="00F67BBE" w:rsidP="00F16A22">
            <w:pPr>
              <w:jc w:val="center"/>
              <w:rPr>
                <w:sz w:val="18"/>
                <w:szCs w:val="18"/>
              </w:rPr>
            </w:pPr>
            <w:r>
              <w:rPr>
                <w:sz w:val="18"/>
                <w:szCs w:val="18"/>
              </w:rPr>
              <w:t>INFA</w:t>
            </w:r>
            <w:r>
              <w:rPr>
                <w:sz w:val="18"/>
                <w:szCs w:val="18"/>
              </w:rPr>
              <w:br/>
              <w:t>742</w:t>
            </w:r>
          </w:p>
        </w:tc>
      </w:tr>
      <w:tr w:rsidR="00047AF9" w14:paraId="1FEBC9D9" w14:textId="77777777" w:rsidTr="00F20554">
        <w:trPr>
          <w:cantSplit/>
        </w:trPr>
        <w:tc>
          <w:tcPr>
            <w:tcW w:w="4140" w:type="dxa"/>
          </w:tcPr>
          <w:p w14:paraId="74FE9E82" w14:textId="4B04E17A" w:rsidR="00047AF9" w:rsidRPr="00DF11E1" w:rsidRDefault="006F514A" w:rsidP="006F514A">
            <w:r>
              <w:rPr>
                <w:b/>
                <w:bCs/>
              </w:rPr>
              <w:t>Analyze the impact of digital rights and responsibilities on the uses of personal data</w:t>
            </w:r>
          </w:p>
        </w:tc>
        <w:tc>
          <w:tcPr>
            <w:tcW w:w="810" w:type="dxa"/>
          </w:tcPr>
          <w:p w14:paraId="6713D8BC" w14:textId="0DB18B51" w:rsidR="00047AF9" w:rsidRDefault="00047AF9" w:rsidP="00047AF9">
            <w:pPr>
              <w:jc w:val="center"/>
            </w:pPr>
            <w:r w:rsidRPr="009D221A">
              <w:t>X</w:t>
            </w:r>
          </w:p>
        </w:tc>
        <w:tc>
          <w:tcPr>
            <w:tcW w:w="810" w:type="dxa"/>
          </w:tcPr>
          <w:p w14:paraId="7F6E99B5" w14:textId="2D98AB8F" w:rsidR="00047AF9" w:rsidRDefault="00047AF9" w:rsidP="00047AF9">
            <w:pPr>
              <w:jc w:val="center"/>
            </w:pPr>
            <w:r w:rsidRPr="009D221A">
              <w:t>X</w:t>
            </w:r>
          </w:p>
        </w:tc>
        <w:tc>
          <w:tcPr>
            <w:tcW w:w="900" w:type="dxa"/>
          </w:tcPr>
          <w:p w14:paraId="510BA6CB" w14:textId="2737E94D" w:rsidR="00047AF9" w:rsidRDefault="00047AF9" w:rsidP="00047AF9">
            <w:pPr>
              <w:jc w:val="center"/>
            </w:pPr>
          </w:p>
        </w:tc>
        <w:tc>
          <w:tcPr>
            <w:tcW w:w="720" w:type="dxa"/>
          </w:tcPr>
          <w:p w14:paraId="470AA545" w14:textId="409AB8D9" w:rsidR="00047AF9" w:rsidRDefault="00047AF9" w:rsidP="00047AF9">
            <w:pPr>
              <w:jc w:val="center"/>
            </w:pPr>
            <w:r w:rsidRPr="009D221A">
              <w:t>X</w:t>
            </w:r>
          </w:p>
        </w:tc>
      </w:tr>
      <w:tr w:rsidR="00047AF9" w14:paraId="7A1D8933" w14:textId="77777777" w:rsidTr="00F20554">
        <w:trPr>
          <w:cantSplit/>
        </w:trPr>
        <w:tc>
          <w:tcPr>
            <w:tcW w:w="4140" w:type="dxa"/>
          </w:tcPr>
          <w:p w14:paraId="33AB3D75" w14:textId="0FF2BC92" w:rsidR="00047AF9" w:rsidRDefault="006F514A" w:rsidP="00047AF9">
            <w:r>
              <w:rPr>
                <w:b/>
                <w:bCs/>
              </w:rPr>
              <w:t>Develop a common base of operational competences for personal data protection</w:t>
            </w:r>
          </w:p>
        </w:tc>
        <w:tc>
          <w:tcPr>
            <w:tcW w:w="810" w:type="dxa"/>
          </w:tcPr>
          <w:p w14:paraId="4B61911D" w14:textId="63F6048F" w:rsidR="00047AF9" w:rsidRDefault="006F514A" w:rsidP="00047AF9">
            <w:pPr>
              <w:jc w:val="center"/>
            </w:pPr>
            <w:r>
              <w:t>X</w:t>
            </w:r>
          </w:p>
        </w:tc>
        <w:tc>
          <w:tcPr>
            <w:tcW w:w="810" w:type="dxa"/>
          </w:tcPr>
          <w:p w14:paraId="7908D6AE" w14:textId="25884215" w:rsidR="00047AF9" w:rsidRDefault="00047AF9" w:rsidP="00047AF9">
            <w:pPr>
              <w:jc w:val="center"/>
            </w:pPr>
            <w:r w:rsidRPr="009D221A">
              <w:t>X</w:t>
            </w:r>
          </w:p>
        </w:tc>
        <w:tc>
          <w:tcPr>
            <w:tcW w:w="900" w:type="dxa"/>
          </w:tcPr>
          <w:p w14:paraId="6320C68C" w14:textId="56BE1726" w:rsidR="00047AF9" w:rsidRDefault="00047AF9" w:rsidP="00047AF9">
            <w:pPr>
              <w:jc w:val="center"/>
            </w:pPr>
            <w:r w:rsidRPr="009D221A">
              <w:t>X</w:t>
            </w:r>
          </w:p>
        </w:tc>
        <w:tc>
          <w:tcPr>
            <w:tcW w:w="720" w:type="dxa"/>
          </w:tcPr>
          <w:p w14:paraId="7B6DD414" w14:textId="7019E093" w:rsidR="00047AF9" w:rsidRDefault="00047AF9" w:rsidP="00047AF9">
            <w:pPr>
              <w:jc w:val="center"/>
            </w:pPr>
          </w:p>
        </w:tc>
      </w:tr>
      <w:tr w:rsidR="00047AF9" w14:paraId="0A47715E" w14:textId="77777777" w:rsidTr="00F20554">
        <w:trPr>
          <w:cantSplit/>
        </w:trPr>
        <w:tc>
          <w:tcPr>
            <w:tcW w:w="4140" w:type="dxa"/>
          </w:tcPr>
          <w:p w14:paraId="01BFE2A3" w14:textId="694A003A" w:rsidR="00047AF9" w:rsidRPr="00F67BBE" w:rsidRDefault="006F514A" w:rsidP="00047AF9">
            <w:r>
              <w:rPr>
                <w:b/>
                <w:bCs/>
              </w:rPr>
              <w:t>Train people to navigate the digital environment with risk awareness</w:t>
            </w:r>
          </w:p>
        </w:tc>
        <w:tc>
          <w:tcPr>
            <w:tcW w:w="810" w:type="dxa"/>
          </w:tcPr>
          <w:p w14:paraId="3966476E" w14:textId="2BC9668F" w:rsidR="00047AF9" w:rsidRDefault="00047AF9" w:rsidP="00047AF9">
            <w:pPr>
              <w:jc w:val="center"/>
            </w:pPr>
          </w:p>
        </w:tc>
        <w:tc>
          <w:tcPr>
            <w:tcW w:w="810" w:type="dxa"/>
          </w:tcPr>
          <w:p w14:paraId="23CF13FE" w14:textId="775BE6F5" w:rsidR="00047AF9" w:rsidRDefault="00047AF9" w:rsidP="00047AF9">
            <w:pPr>
              <w:jc w:val="center"/>
            </w:pPr>
            <w:r w:rsidRPr="009D221A">
              <w:t>X</w:t>
            </w:r>
          </w:p>
        </w:tc>
        <w:tc>
          <w:tcPr>
            <w:tcW w:w="900" w:type="dxa"/>
          </w:tcPr>
          <w:p w14:paraId="5A3EB743" w14:textId="558AF0FC" w:rsidR="00047AF9" w:rsidRDefault="00047AF9" w:rsidP="00047AF9">
            <w:pPr>
              <w:jc w:val="center"/>
            </w:pPr>
            <w:r w:rsidRPr="009D221A">
              <w:t>X</w:t>
            </w:r>
          </w:p>
        </w:tc>
        <w:tc>
          <w:tcPr>
            <w:tcW w:w="720" w:type="dxa"/>
          </w:tcPr>
          <w:p w14:paraId="330963D3" w14:textId="3971EA4B" w:rsidR="00047AF9" w:rsidRDefault="00047AF9" w:rsidP="00047AF9">
            <w:pPr>
              <w:jc w:val="center"/>
            </w:pPr>
            <w:r w:rsidRPr="009D221A">
              <w:t>X</w:t>
            </w:r>
          </w:p>
        </w:tc>
      </w:tr>
    </w:tbl>
    <w:p w14:paraId="67A0B195" w14:textId="77777777" w:rsidR="00F67BBE" w:rsidRDefault="00F67BBE" w:rsidP="0067724C">
      <w:pPr>
        <w:tabs>
          <w:tab w:val="center" w:pos="5400"/>
        </w:tabs>
        <w:suppressAutoHyphens/>
        <w:ind w:left="720"/>
        <w:jc w:val="both"/>
        <w:rPr>
          <w:spacing w:val="-2"/>
          <w:sz w:val="24"/>
        </w:rPr>
      </w:pPr>
    </w:p>
    <w:p w14:paraId="21DDB397"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513F78ED" w14:textId="2F5D1D6B" w:rsidR="00B26A47" w:rsidRDefault="00B26A47" w:rsidP="004F72E5">
      <w:pPr>
        <w:tabs>
          <w:tab w:val="center" w:pos="5400"/>
        </w:tabs>
        <w:suppressAutoHyphens/>
        <w:jc w:val="both"/>
        <w:rPr>
          <w:spacing w:val="-2"/>
          <w:sz w:val="24"/>
        </w:rPr>
      </w:pPr>
    </w:p>
    <w:p w14:paraId="223E615F" w14:textId="1AE012C8" w:rsidR="00047AF9" w:rsidRDefault="00047AF9" w:rsidP="004F72E5">
      <w:pPr>
        <w:tabs>
          <w:tab w:val="center" w:pos="5400"/>
        </w:tabs>
        <w:suppressAutoHyphens/>
        <w:jc w:val="both"/>
        <w:rPr>
          <w:spacing w:val="-2"/>
          <w:sz w:val="24"/>
        </w:rPr>
      </w:pPr>
      <w:r>
        <w:rPr>
          <w:spacing w:val="-2"/>
          <w:sz w:val="24"/>
        </w:rPr>
        <w:t xml:space="preserve">            See above table.</w:t>
      </w:r>
    </w:p>
    <w:p w14:paraId="628B0334" w14:textId="77777777" w:rsidR="00047AF9" w:rsidRDefault="00047AF9" w:rsidP="004F72E5">
      <w:pPr>
        <w:tabs>
          <w:tab w:val="center" w:pos="5400"/>
        </w:tabs>
        <w:suppressAutoHyphens/>
        <w:jc w:val="both"/>
        <w:rPr>
          <w:spacing w:val="-2"/>
          <w:sz w:val="24"/>
        </w:rPr>
      </w:pPr>
    </w:p>
    <w:p w14:paraId="6A059833"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r w:rsidR="00534166" w:rsidRPr="009B7AEC">
        <w:rPr>
          <w:rStyle w:val="FootnoteReference"/>
          <w:b/>
          <w:spacing w:val="-2"/>
          <w:sz w:val="24"/>
        </w:rPr>
        <w:footnoteReference w:id="4"/>
      </w:r>
    </w:p>
    <w:p w14:paraId="4677E7D1" w14:textId="77777777" w:rsidR="00534166" w:rsidRPr="00534166" w:rsidRDefault="00534166" w:rsidP="00534166">
      <w:pPr>
        <w:pStyle w:val="ListParagraph"/>
        <w:tabs>
          <w:tab w:val="center" w:pos="5400"/>
        </w:tabs>
        <w:suppressAutoHyphens/>
        <w:ind w:left="360"/>
        <w:jc w:val="both"/>
        <w:rPr>
          <w:spacing w:val="-2"/>
          <w:sz w:val="24"/>
        </w:rPr>
      </w:pPr>
    </w:p>
    <w:p w14:paraId="01051977"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 campus location (e.g., UC Sioux Falls, Capital University Center, Black Hills State University-Rapid City, etc.) or deliver the entire program through distance technology (e.g., as an on-line program)?</w:t>
      </w:r>
    </w:p>
    <w:p w14:paraId="3BAEAA38"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42635F" w14:paraId="5F78AA5C" w14:textId="77777777" w:rsidTr="00D55E58">
        <w:tc>
          <w:tcPr>
            <w:tcW w:w="1440" w:type="dxa"/>
            <w:tcBorders>
              <w:top w:val="nil"/>
              <w:left w:val="nil"/>
            </w:tcBorders>
          </w:tcPr>
          <w:p w14:paraId="36C504D5" w14:textId="77777777" w:rsidR="0042635F" w:rsidRPr="00EE3F16" w:rsidRDefault="0042635F" w:rsidP="00D55E58">
            <w:pPr>
              <w:tabs>
                <w:tab w:val="center" w:pos="5400"/>
              </w:tabs>
              <w:suppressAutoHyphens/>
              <w:jc w:val="both"/>
              <w:rPr>
                <w:b/>
                <w:spacing w:val="-2"/>
                <w:sz w:val="24"/>
              </w:rPr>
            </w:pPr>
          </w:p>
        </w:tc>
        <w:tc>
          <w:tcPr>
            <w:tcW w:w="990" w:type="dxa"/>
            <w:shd w:val="clear" w:color="auto" w:fill="D9D9D9" w:themeFill="background1" w:themeFillShade="D9"/>
          </w:tcPr>
          <w:p w14:paraId="3F572031"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0C7AD637"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16201D" w14:paraId="7EDA6B1F" w14:textId="77777777" w:rsidTr="00D55E58">
        <w:tc>
          <w:tcPr>
            <w:tcW w:w="1440" w:type="dxa"/>
          </w:tcPr>
          <w:p w14:paraId="332C75F9" w14:textId="77777777" w:rsidR="0016201D" w:rsidRPr="00576791" w:rsidRDefault="0016201D" w:rsidP="0016201D">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5ACB176A629D426DABA96BEC0DDD9328"/>
            </w:placeholder>
            <w:dropDownList>
              <w:listItem w:value="Choose an item."/>
              <w:listItem w:displayText="Yes" w:value="Yes"/>
              <w:listItem w:displayText="No" w:value="No"/>
            </w:dropDownList>
          </w:sdtPr>
          <w:sdtEndPr/>
          <w:sdtContent>
            <w:tc>
              <w:tcPr>
                <w:tcW w:w="990" w:type="dxa"/>
              </w:tcPr>
              <w:p w14:paraId="4BB6902C" w14:textId="57A6C9A2" w:rsidR="0016201D" w:rsidRDefault="0016201D" w:rsidP="0016201D">
                <w:pPr>
                  <w:tabs>
                    <w:tab w:val="center" w:pos="5400"/>
                  </w:tabs>
                  <w:suppressAutoHyphens/>
                  <w:jc w:val="both"/>
                  <w:rPr>
                    <w:spacing w:val="-2"/>
                    <w:sz w:val="24"/>
                  </w:rPr>
                </w:pPr>
                <w:r>
                  <w:rPr>
                    <w:spacing w:val="-2"/>
                    <w:sz w:val="24"/>
                  </w:rPr>
                  <w:t>Yes</w:t>
                </w:r>
              </w:p>
            </w:tc>
          </w:sdtContent>
        </w:sdt>
        <w:tc>
          <w:tcPr>
            <w:tcW w:w="2240" w:type="dxa"/>
          </w:tcPr>
          <w:p w14:paraId="35C5C319" w14:textId="0FD7B5DB" w:rsidR="0016201D" w:rsidRPr="00FE585B" w:rsidRDefault="0016201D" w:rsidP="0016201D">
            <w:pPr>
              <w:tabs>
                <w:tab w:val="center" w:pos="2040"/>
                <w:tab w:val="left" w:pos="3138"/>
              </w:tabs>
              <w:rPr>
                <w:b/>
                <w:bCs/>
                <w:sz w:val="24"/>
                <w:szCs w:val="24"/>
              </w:rPr>
            </w:pPr>
            <w:r>
              <w:rPr>
                <w:b/>
                <w:bCs/>
                <w:sz w:val="24"/>
                <w:szCs w:val="24"/>
              </w:rPr>
              <w:t>Fall 2022</w:t>
            </w:r>
          </w:p>
        </w:tc>
      </w:tr>
    </w:tbl>
    <w:p w14:paraId="1C4C8AB0"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42635F" w14:paraId="07C83B05" w14:textId="77777777" w:rsidTr="00D55E58">
        <w:tc>
          <w:tcPr>
            <w:tcW w:w="2572" w:type="dxa"/>
            <w:tcBorders>
              <w:top w:val="nil"/>
              <w:left w:val="nil"/>
            </w:tcBorders>
          </w:tcPr>
          <w:p w14:paraId="3F713052" w14:textId="77777777" w:rsidR="0042635F" w:rsidRPr="00EE3F16" w:rsidRDefault="0042635F" w:rsidP="00D55E58">
            <w:pPr>
              <w:tabs>
                <w:tab w:val="center" w:pos="5400"/>
              </w:tabs>
              <w:suppressAutoHyphens/>
              <w:jc w:val="both"/>
              <w:rPr>
                <w:b/>
                <w:spacing w:val="-2"/>
                <w:sz w:val="24"/>
              </w:rPr>
            </w:pPr>
          </w:p>
        </w:tc>
        <w:tc>
          <w:tcPr>
            <w:tcW w:w="1118" w:type="dxa"/>
            <w:shd w:val="clear" w:color="auto" w:fill="D9D9D9" w:themeFill="background1" w:themeFillShade="D9"/>
          </w:tcPr>
          <w:p w14:paraId="74577DF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889E89"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2336C8F6"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49DCC943" w14:textId="77777777" w:rsidTr="00D55E58">
        <w:tc>
          <w:tcPr>
            <w:tcW w:w="2572" w:type="dxa"/>
          </w:tcPr>
          <w:p w14:paraId="278CE464"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EndPr/>
          <w:sdtContent>
            <w:tc>
              <w:tcPr>
                <w:tcW w:w="1118" w:type="dxa"/>
              </w:tcPr>
              <w:p w14:paraId="6322A54C" w14:textId="606C5E67" w:rsidR="0042635F" w:rsidRDefault="00425B20" w:rsidP="00D55E58">
                <w:pPr>
                  <w:tabs>
                    <w:tab w:val="center" w:pos="5400"/>
                  </w:tabs>
                  <w:suppressAutoHyphens/>
                  <w:jc w:val="both"/>
                  <w:rPr>
                    <w:spacing w:val="-2"/>
                    <w:sz w:val="24"/>
                  </w:rPr>
                </w:pPr>
                <w:r>
                  <w:rPr>
                    <w:spacing w:val="-2"/>
                    <w:sz w:val="24"/>
                  </w:rPr>
                  <w:t>No</w:t>
                </w:r>
              </w:p>
            </w:tc>
          </w:sdtContent>
        </w:sdt>
        <w:tc>
          <w:tcPr>
            <w:tcW w:w="3420" w:type="dxa"/>
          </w:tcPr>
          <w:p w14:paraId="432C2DB3" w14:textId="77777777" w:rsidR="0042635F" w:rsidRDefault="0042635F" w:rsidP="00D55E58">
            <w:pPr>
              <w:tabs>
                <w:tab w:val="center" w:pos="5400"/>
              </w:tabs>
              <w:suppressAutoHyphens/>
              <w:jc w:val="both"/>
              <w:rPr>
                <w:spacing w:val="-2"/>
                <w:sz w:val="24"/>
              </w:rPr>
            </w:pPr>
          </w:p>
        </w:tc>
        <w:tc>
          <w:tcPr>
            <w:tcW w:w="2240" w:type="dxa"/>
          </w:tcPr>
          <w:p w14:paraId="10E204BF" w14:textId="77777777" w:rsidR="0042635F" w:rsidRPr="00FE585B" w:rsidRDefault="00493110"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EndPr/>
              <w:sdtContent>
                <w:r w:rsidR="0042635F"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42635F" w:rsidRPr="00263BCD">
                  <w:rPr>
                    <w:rStyle w:val="PlaceholderText"/>
                  </w:rPr>
                  <w:t>Choose an item.</w:t>
                </w:r>
              </w:sdtContent>
            </w:sdt>
            <w:r w:rsidR="0042635F">
              <w:rPr>
                <w:b/>
                <w:bCs/>
                <w:sz w:val="24"/>
                <w:szCs w:val="24"/>
              </w:rPr>
              <w:tab/>
            </w:r>
          </w:p>
        </w:tc>
      </w:tr>
    </w:tbl>
    <w:p w14:paraId="3621D9D2" w14:textId="77777777" w:rsidR="0042635F" w:rsidRDefault="0042635F" w:rsidP="0042635F">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42635F" w14:paraId="2E26B7F7" w14:textId="77777777" w:rsidTr="00D55E58">
        <w:tc>
          <w:tcPr>
            <w:tcW w:w="2610" w:type="dxa"/>
            <w:tcBorders>
              <w:top w:val="nil"/>
              <w:left w:val="nil"/>
            </w:tcBorders>
          </w:tcPr>
          <w:p w14:paraId="4BAE15E5" w14:textId="77777777" w:rsidR="0042635F" w:rsidRPr="00EE3F16" w:rsidRDefault="0042635F" w:rsidP="00D55E58">
            <w:pPr>
              <w:tabs>
                <w:tab w:val="center" w:pos="5400"/>
              </w:tabs>
              <w:suppressAutoHyphens/>
              <w:jc w:val="both"/>
              <w:rPr>
                <w:b/>
                <w:spacing w:val="-2"/>
                <w:sz w:val="24"/>
              </w:rPr>
            </w:pPr>
          </w:p>
        </w:tc>
        <w:tc>
          <w:tcPr>
            <w:tcW w:w="1080" w:type="dxa"/>
            <w:shd w:val="clear" w:color="auto" w:fill="D9D9D9" w:themeFill="background1" w:themeFillShade="D9"/>
          </w:tcPr>
          <w:p w14:paraId="708ACC6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17D07FEF" w14:textId="77777777" w:rsidR="0042635F" w:rsidRPr="00576791" w:rsidRDefault="0042635F" w:rsidP="00D55E58">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5"/>
            </w:r>
          </w:p>
        </w:tc>
        <w:tc>
          <w:tcPr>
            <w:tcW w:w="2240" w:type="dxa"/>
            <w:shd w:val="clear" w:color="auto" w:fill="D9D9D9" w:themeFill="background1" w:themeFillShade="D9"/>
          </w:tcPr>
          <w:p w14:paraId="1361E8A5"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1BBB5FF6" w14:textId="77777777" w:rsidTr="00D55E58">
        <w:tc>
          <w:tcPr>
            <w:tcW w:w="2610" w:type="dxa"/>
          </w:tcPr>
          <w:p w14:paraId="1E6C5726"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EndPr/>
          <w:sdtContent>
            <w:tc>
              <w:tcPr>
                <w:tcW w:w="1080" w:type="dxa"/>
              </w:tcPr>
              <w:p w14:paraId="3D580D2B" w14:textId="1F36F1A4" w:rsidR="0042635F" w:rsidRDefault="00C055DA" w:rsidP="00D55E58">
                <w:pPr>
                  <w:tabs>
                    <w:tab w:val="left" w:pos="788"/>
                  </w:tabs>
                  <w:suppressAutoHyphens/>
                  <w:jc w:val="both"/>
                  <w:rPr>
                    <w:spacing w:val="-2"/>
                    <w:sz w:val="24"/>
                  </w:rPr>
                </w:pPr>
                <w:r>
                  <w:rPr>
                    <w:spacing w:val="-2"/>
                    <w:sz w:val="24"/>
                  </w:rPr>
                  <w:t>Yes</w:t>
                </w:r>
              </w:p>
            </w:tc>
          </w:sdtContent>
        </w:sdt>
        <w:tc>
          <w:tcPr>
            <w:tcW w:w="3420" w:type="dxa"/>
          </w:tcPr>
          <w:p w14:paraId="75FE0595" w14:textId="465AE9D7" w:rsidR="0042635F" w:rsidRDefault="00C055DA" w:rsidP="00D55E58">
            <w:pPr>
              <w:tabs>
                <w:tab w:val="center" w:pos="5400"/>
              </w:tabs>
              <w:suppressAutoHyphens/>
              <w:jc w:val="both"/>
              <w:rPr>
                <w:spacing w:val="-2"/>
                <w:sz w:val="24"/>
              </w:rPr>
            </w:pPr>
            <w:r>
              <w:rPr>
                <w:spacing w:val="-2"/>
                <w:sz w:val="24"/>
              </w:rPr>
              <w:t>Asynchronous online delivery</w:t>
            </w:r>
          </w:p>
        </w:tc>
        <w:tc>
          <w:tcPr>
            <w:tcW w:w="2240" w:type="dxa"/>
          </w:tcPr>
          <w:p w14:paraId="2D29129A" w14:textId="5CF5CCC5" w:rsidR="0042635F" w:rsidRPr="00FE585B" w:rsidRDefault="00425B20" w:rsidP="00D55E58">
            <w:pPr>
              <w:tabs>
                <w:tab w:val="center" w:pos="2040"/>
                <w:tab w:val="left" w:pos="3138"/>
              </w:tabs>
              <w:rPr>
                <w:b/>
                <w:bCs/>
                <w:sz w:val="24"/>
                <w:szCs w:val="24"/>
              </w:rPr>
            </w:pPr>
            <w:r>
              <w:rPr>
                <w:b/>
                <w:bCs/>
                <w:sz w:val="24"/>
                <w:szCs w:val="24"/>
              </w:rPr>
              <w:t>Fall 2022</w:t>
            </w:r>
          </w:p>
        </w:tc>
      </w:tr>
    </w:tbl>
    <w:p w14:paraId="7E5D14D0" w14:textId="77777777" w:rsidR="0042635F" w:rsidRDefault="0042635F" w:rsidP="0042635F">
      <w:pPr>
        <w:tabs>
          <w:tab w:val="center" w:pos="5400"/>
        </w:tabs>
        <w:suppressAutoHyphens/>
        <w:jc w:val="both"/>
        <w:rPr>
          <w:spacing w:val="-2"/>
          <w:sz w:val="24"/>
        </w:rPr>
      </w:pPr>
    </w:p>
    <w:p w14:paraId="53F47575"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Pr="003D0C43">
        <w:rPr>
          <w:b/>
          <w:spacing w:val="-2"/>
          <w:sz w:val="24"/>
          <w:vertAlign w:val="superscript"/>
        </w:rPr>
        <w:t xml:space="preserve"> </w:t>
      </w:r>
      <w:r w:rsidRPr="003D0C43">
        <w:rPr>
          <w:b/>
          <w:spacing w:val="-2"/>
          <w:sz w:val="24"/>
          <w:vertAlign w:val="superscript"/>
        </w:rPr>
        <w:footnoteReference w:id="6"/>
      </w:r>
    </w:p>
    <w:p w14:paraId="2B6A5154"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3536EACC" w14:textId="77777777" w:rsidTr="00D55E58">
        <w:tc>
          <w:tcPr>
            <w:tcW w:w="2610" w:type="dxa"/>
            <w:tcBorders>
              <w:top w:val="nil"/>
              <w:left w:val="nil"/>
            </w:tcBorders>
          </w:tcPr>
          <w:p w14:paraId="28BEC3B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967A9F6"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8F011B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0CE48109"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49444785" w14:textId="77777777" w:rsidTr="00D55E58">
        <w:tc>
          <w:tcPr>
            <w:tcW w:w="2610" w:type="dxa"/>
          </w:tcPr>
          <w:p w14:paraId="16DA5440"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EndPr/>
          <w:sdtContent>
            <w:tc>
              <w:tcPr>
                <w:tcW w:w="1080" w:type="dxa"/>
              </w:tcPr>
              <w:p w14:paraId="50DEE14F" w14:textId="479FA200" w:rsidR="0042635F" w:rsidRPr="003D0C43" w:rsidRDefault="00047AF9" w:rsidP="00D55E58">
                <w:pPr>
                  <w:tabs>
                    <w:tab w:val="center" w:pos="5400"/>
                  </w:tabs>
                  <w:suppressAutoHyphens/>
                  <w:jc w:val="both"/>
                  <w:rPr>
                    <w:spacing w:val="-2"/>
                    <w:sz w:val="24"/>
                  </w:rPr>
                </w:pPr>
                <w:r>
                  <w:rPr>
                    <w:spacing w:val="-2"/>
                    <w:sz w:val="24"/>
                  </w:rPr>
                  <w:t>No</w:t>
                </w:r>
              </w:p>
            </w:tc>
          </w:sdtContent>
        </w:sdt>
        <w:tc>
          <w:tcPr>
            <w:tcW w:w="3420" w:type="dxa"/>
          </w:tcPr>
          <w:p w14:paraId="1176672C" w14:textId="5216C36C" w:rsidR="0042635F" w:rsidRPr="003D0C43" w:rsidRDefault="0042635F" w:rsidP="00D55E58">
            <w:pPr>
              <w:tabs>
                <w:tab w:val="center" w:pos="5400"/>
              </w:tabs>
              <w:suppressAutoHyphens/>
              <w:jc w:val="both"/>
              <w:rPr>
                <w:spacing w:val="-2"/>
                <w:sz w:val="24"/>
              </w:rPr>
            </w:pPr>
          </w:p>
        </w:tc>
        <w:tc>
          <w:tcPr>
            <w:tcW w:w="2245" w:type="dxa"/>
          </w:tcPr>
          <w:p w14:paraId="0660C3CD" w14:textId="4E53F5E1" w:rsidR="0042635F" w:rsidRPr="003D0C43" w:rsidRDefault="0042635F" w:rsidP="00D55E58">
            <w:pPr>
              <w:tabs>
                <w:tab w:val="center" w:pos="5400"/>
              </w:tabs>
              <w:suppressAutoHyphens/>
              <w:jc w:val="both"/>
              <w:rPr>
                <w:spacing w:val="-2"/>
                <w:sz w:val="24"/>
              </w:rPr>
            </w:pPr>
          </w:p>
        </w:tc>
      </w:tr>
    </w:tbl>
    <w:p w14:paraId="5B788E0F" w14:textId="77777777" w:rsidR="0042635F" w:rsidRDefault="0042635F" w:rsidP="00534166">
      <w:pPr>
        <w:tabs>
          <w:tab w:val="center" w:pos="5400"/>
        </w:tabs>
        <w:suppressAutoHyphens/>
        <w:ind w:left="360"/>
        <w:jc w:val="both"/>
        <w:rPr>
          <w:spacing w:val="-2"/>
          <w:sz w:val="24"/>
        </w:rPr>
      </w:pPr>
    </w:p>
    <w:sectPr w:rsidR="0042635F" w:rsidSect="00E55794">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6E83" w14:textId="77777777" w:rsidR="00493110" w:rsidRDefault="00493110" w:rsidP="00193C86">
      <w:r>
        <w:separator/>
      </w:r>
    </w:p>
  </w:endnote>
  <w:endnote w:type="continuationSeparator" w:id="0">
    <w:p w14:paraId="75544A44" w14:textId="77777777" w:rsidR="00493110" w:rsidRDefault="0049311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CB67" w14:textId="77777777" w:rsidR="00E55794" w:rsidRDefault="00E55794" w:rsidP="00E55794">
    <w:pPr>
      <w:pStyle w:val="Footer"/>
      <w:jc w:val="center"/>
      <w:rPr>
        <w:i/>
      </w:rPr>
    </w:pPr>
  </w:p>
  <w:p w14:paraId="346EDCA6" w14:textId="77777777" w:rsidR="00E00D8E" w:rsidRDefault="00E00D8E" w:rsidP="00E55794">
    <w:pPr>
      <w:pStyle w:val="Footer"/>
      <w:jc w:val="center"/>
      <w:rPr>
        <w:i/>
      </w:rPr>
    </w:pPr>
    <w:r w:rsidRPr="00E55794">
      <w:rPr>
        <w:i/>
      </w:rPr>
      <w:t>Program Forms</w:t>
    </w:r>
    <w:r w:rsidR="00A916A7">
      <w:rPr>
        <w:i/>
      </w:rPr>
      <w:t>:</w:t>
    </w:r>
    <w:r w:rsidRPr="00E55794">
      <w:rPr>
        <w:i/>
      </w:rPr>
      <w:t xml:space="preserve"> New </w:t>
    </w:r>
    <w:r w:rsidR="003F15F2" w:rsidRPr="00E55794">
      <w:rPr>
        <w:i/>
      </w:rPr>
      <w:t>Certificate</w:t>
    </w:r>
    <w:r w:rsidR="00C75170" w:rsidRPr="00E55794">
      <w:rPr>
        <w:i/>
      </w:rPr>
      <w:t xml:space="preserve"> </w:t>
    </w:r>
    <w:r w:rsidRPr="00E55794">
      <w:rPr>
        <w:i/>
      </w:rPr>
      <w:t>Form (</w:t>
    </w:r>
    <w:r w:rsidR="005076D2">
      <w:rPr>
        <w:i/>
      </w:rPr>
      <w:t>L</w:t>
    </w:r>
    <w:r w:rsidRPr="00E55794">
      <w:rPr>
        <w:i/>
      </w:rPr>
      <w:t xml:space="preserve">ast </w:t>
    </w:r>
    <w:r w:rsidR="005076D2">
      <w:rPr>
        <w:i/>
      </w:rPr>
      <w:t>R</w:t>
    </w:r>
    <w:r w:rsidRPr="00E55794">
      <w:rPr>
        <w:i/>
      </w:rPr>
      <w:t xml:space="preserve">evised </w:t>
    </w:r>
    <w:r w:rsidR="00E55794">
      <w:rPr>
        <w:i/>
      </w:rPr>
      <w:t>0</w:t>
    </w:r>
    <w:r w:rsidR="00EC26FD">
      <w:rPr>
        <w:i/>
      </w:rPr>
      <w:t>5</w:t>
    </w:r>
    <w:r w:rsidR="005076D2">
      <w:rPr>
        <w:i/>
      </w:rPr>
      <w:t>/2017</w:t>
    </w:r>
    <w:r w:rsidRPr="00E55794">
      <w:rPr>
        <w:i/>
      </w:rPr>
      <w:t>)</w:t>
    </w:r>
  </w:p>
  <w:p w14:paraId="1C13A8EB" w14:textId="77777777" w:rsidR="00E55794" w:rsidRPr="00E55794" w:rsidRDefault="00E55794" w:rsidP="00E55794">
    <w:pPr>
      <w:pStyle w:val="Footer"/>
      <w:jc w:val="center"/>
      <w:rPr>
        <w:i/>
      </w:rPr>
    </w:pPr>
  </w:p>
  <w:sdt>
    <w:sdtPr>
      <w:id w:val="-1318336367"/>
      <w:docPartObj>
        <w:docPartGallery w:val="Page Numbers (Top of Page)"/>
        <w:docPartUnique/>
      </w:docPartObj>
    </w:sdtPr>
    <w:sdtEndPr/>
    <w:sdtContent>
      <w:p w14:paraId="39440654" w14:textId="77777777" w:rsidR="00E55794"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A916A7">
          <w:rPr>
            <w:bCs/>
            <w:noProof/>
          </w:rPr>
          <w:t>3</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A916A7">
          <w:rPr>
            <w:bCs/>
            <w:noProof/>
          </w:rPr>
          <w:t>3</w:t>
        </w:r>
        <w:r w:rsidRPr="00E55794">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73DC1" w14:textId="77777777" w:rsidR="00493110" w:rsidRDefault="00493110" w:rsidP="00193C86">
      <w:r>
        <w:separator/>
      </w:r>
    </w:p>
  </w:footnote>
  <w:footnote w:type="continuationSeparator" w:id="0">
    <w:p w14:paraId="50B2B872" w14:textId="77777777" w:rsidR="00493110" w:rsidRDefault="00493110" w:rsidP="00193C86">
      <w:r>
        <w:continuationSeparator/>
      </w:r>
    </w:p>
  </w:footnote>
  <w:footnote w:id="1">
    <w:p w14:paraId="3896F690"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127DB3CE" w14:textId="77777777" w:rsidR="00443BD4" w:rsidRDefault="00443BD4">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3">
    <w:p w14:paraId="7B678FDE" w14:textId="77777777" w:rsidR="00B26A47" w:rsidRDefault="00B26A47" w:rsidP="00B26A47">
      <w:pPr>
        <w:pStyle w:val="FootnoteText"/>
      </w:pPr>
      <w:r>
        <w:rPr>
          <w:rStyle w:val="FootnoteReference"/>
        </w:rPr>
        <w:footnoteRef/>
      </w:r>
      <w:r>
        <w:t xml:space="preserve"> </w:t>
      </w:r>
      <w:r w:rsidRPr="00F16308">
        <w:t>Board Policy 2:23 requires certificate programs to “have specifically defined student learning outcomes.”</w:t>
      </w:r>
    </w:p>
  </w:footnote>
  <w:footnote w:id="4">
    <w:p w14:paraId="4F073407" w14:textId="77777777" w:rsidR="00534166" w:rsidRDefault="00534166" w:rsidP="00534166">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5">
    <w:p w14:paraId="6263DE76" w14:textId="77777777" w:rsidR="0042635F" w:rsidRDefault="0042635F" w:rsidP="0042635F">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6">
    <w:p w14:paraId="2C5A409E" w14:textId="77777777" w:rsidR="0042635F" w:rsidRDefault="0042635F" w:rsidP="0042635F">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7217"/>
    <w:multiLevelType w:val="hybridMultilevel"/>
    <w:tmpl w:val="789A11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3714635">
    <w:abstractNumId w:val="4"/>
  </w:num>
  <w:num w:numId="2" w16cid:durableId="115803683">
    <w:abstractNumId w:val="3"/>
  </w:num>
  <w:num w:numId="3" w16cid:durableId="929509949">
    <w:abstractNumId w:val="6"/>
  </w:num>
  <w:num w:numId="4" w16cid:durableId="1943027517">
    <w:abstractNumId w:val="5"/>
  </w:num>
  <w:num w:numId="5" w16cid:durableId="1817331716">
    <w:abstractNumId w:val="2"/>
  </w:num>
  <w:num w:numId="6" w16cid:durableId="767890089">
    <w:abstractNumId w:val="1"/>
  </w:num>
  <w:num w:numId="7" w16cid:durableId="271977627">
    <w:abstractNumId w:val="7"/>
  </w:num>
  <w:num w:numId="8" w16cid:durableId="67387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7AF9"/>
    <w:rsid w:val="00074FAB"/>
    <w:rsid w:val="000772A3"/>
    <w:rsid w:val="0008600E"/>
    <w:rsid w:val="000A004F"/>
    <w:rsid w:val="000A3D02"/>
    <w:rsid w:val="000A4909"/>
    <w:rsid w:val="000B6EC4"/>
    <w:rsid w:val="000C1E3D"/>
    <w:rsid w:val="000C70A6"/>
    <w:rsid w:val="000C7E66"/>
    <w:rsid w:val="000E2D48"/>
    <w:rsid w:val="000F4F07"/>
    <w:rsid w:val="00123AAA"/>
    <w:rsid w:val="00133E76"/>
    <w:rsid w:val="00142F19"/>
    <w:rsid w:val="00155A55"/>
    <w:rsid w:val="0016201D"/>
    <w:rsid w:val="001666CA"/>
    <w:rsid w:val="0018503F"/>
    <w:rsid w:val="00187FB9"/>
    <w:rsid w:val="00193C86"/>
    <w:rsid w:val="00194A20"/>
    <w:rsid w:val="00195F72"/>
    <w:rsid w:val="001965AA"/>
    <w:rsid w:val="001A534E"/>
    <w:rsid w:val="001B0006"/>
    <w:rsid w:val="001B70FE"/>
    <w:rsid w:val="001D1169"/>
    <w:rsid w:val="001E3527"/>
    <w:rsid w:val="001F4FF4"/>
    <w:rsid w:val="002012F1"/>
    <w:rsid w:val="0021316D"/>
    <w:rsid w:val="0021516D"/>
    <w:rsid w:val="00217036"/>
    <w:rsid w:val="0022277F"/>
    <w:rsid w:val="00231663"/>
    <w:rsid w:val="00243A78"/>
    <w:rsid w:val="00247E66"/>
    <w:rsid w:val="0025481B"/>
    <w:rsid w:val="00260CDE"/>
    <w:rsid w:val="00265C64"/>
    <w:rsid w:val="002843AF"/>
    <w:rsid w:val="00285247"/>
    <w:rsid w:val="002C6235"/>
    <w:rsid w:val="002D4652"/>
    <w:rsid w:val="002D67CA"/>
    <w:rsid w:val="002E67ED"/>
    <w:rsid w:val="00311BB3"/>
    <w:rsid w:val="0032349F"/>
    <w:rsid w:val="00337997"/>
    <w:rsid w:val="003447D6"/>
    <w:rsid w:val="00364B43"/>
    <w:rsid w:val="00377961"/>
    <w:rsid w:val="00380FEA"/>
    <w:rsid w:val="00384C6A"/>
    <w:rsid w:val="0038763F"/>
    <w:rsid w:val="003B1075"/>
    <w:rsid w:val="003B56D3"/>
    <w:rsid w:val="003C7FE5"/>
    <w:rsid w:val="003E1595"/>
    <w:rsid w:val="003E2629"/>
    <w:rsid w:val="003E69F8"/>
    <w:rsid w:val="003F15F2"/>
    <w:rsid w:val="00401156"/>
    <w:rsid w:val="004067C3"/>
    <w:rsid w:val="00414146"/>
    <w:rsid w:val="00425B20"/>
    <w:rsid w:val="0042635F"/>
    <w:rsid w:val="00434733"/>
    <w:rsid w:val="004408F2"/>
    <w:rsid w:val="00443BD4"/>
    <w:rsid w:val="004735F7"/>
    <w:rsid w:val="00476AEC"/>
    <w:rsid w:val="00482868"/>
    <w:rsid w:val="0048543A"/>
    <w:rsid w:val="00486611"/>
    <w:rsid w:val="00493110"/>
    <w:rsid w:val="00497B7B"/>
    <w:rsid w:val="004A4CF5"/>
    <w:rsid w:val="004B5D41"/>
    <w:rsid w:val="004B7303"/>
    <w:rsid w:val="004C4A61"/>
    <w:rsid w:val="004D522C"/>
    <w:rsid w:val="004D5B9D"/>
    <w:rsid w:val="004E2E84"/>
    <w:rsid w:val="004F26FC"/>
    <w:rsid w:val="004F72E5"/>
    <w:rsid w:val="004F7D3A"/>
    <w:rsid w:val="005076D2"/>
    <w:rsid w:val="00527759"/>
    <w:rsid w:val="00534166"/>
    <w:rsid w:val="005379CF"/>
    <w:rsid w:val="0054080A"/>
    <w:rsid w:val="005441CE"/>
    <w:rsid w:val="00550D9E"/>
    <w:rsid w:val="00555023"/>
    <w:rsid w:val="0056066C"/>
    <w:rsid w:val="005646F3"/>
    <w:rsid w:val="00576F43"/>
    <w:rsid w:val="00580349"/>
    <w:rsid w:val="005A019F"/>
    <w:rsid w:val="005B675F"/>
    <w:rsid w:val="005C7AB7"/>
    <w:rsid w:val="005D3A16"/>
    <w:rsid w:val="005E37FC"/>
    <w:rsid w:val="005F056A"/>
    <w:rsid w:val="005F0B88"/>
    <w:rsid w:val="00600D89"/>
    <w:rsid w:val="00617AD7"/>
    <w:rsid w:val="00630931"/>
    <w:rsid w:val="0063678C"/>
    <w:rsid w:val="00656014"/>
    <w:rsid w:val="00660C54"/>
    <w:rsid w:val="00663027"/>
    <w:rsid w:val="006640B1"/>
    <w:rsid w:val="0066628B"/>
    <w:rsid w:val="0067724C"/>
    <w:rsid w:val="00681937"/>
    <w:rsid w:val="006A0361"/>
    <w:rsid w:val="006B2979"/>
    <w:rsid w:val="006D4E72"/>
    <w:rsid w:val="006D69E7"/>
    <w:rsid w:val="006D708F"/>
    <w:rsid w:val="006F32DF"/>
    <w:rsid w:val="006F514A"/>
    <w:rsid w:val="006F624A"/>
    <w:rsid w:val="00700DE1"/>
    <w:rsid w:val="00706E92"/>
    <w:rsid w:val="0072651A"/>
    <w:rsid w:val="00727DC0"/>
    <w:rsid w:val="00730886"/>
    <w:rsid w:val="00733582"/>
    <w:rsid w:val="007364A1"/>
    <w:rsid w:val="00780450"/>
    <w:rsid w:val="007907C7"/>
    <w:rsid w:val="00790E4D"/>
    <w:rsid w:val="00795246"/>
    <w:rsid w:val="007A0FB1"/>
    <w:rsid w:val="007A152B"/>
    <w:rsid w:val="007A4C65"/>
    <w:rsid w:val="007C12A4"/>
    <w:rsid w:val="007C2937"/>
    <w:rsid w:val="007C7DC8"/>
    <w:rsid w:val="007D4854"/>
    <w:rsid w:val="007E6E7D"/>
    <w:rsid w:val="007E6F2B"/>
    <w:rsid w:val="007F147B"/>
    <w:rsid w:val="007F6BB1"/>
    <w:rsid w:val="00802589"/>
    <w:rsid w:val="008074EE"/>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A2109"/>
    <w:rsid w:val="008C046D"/>
    <w:rsid w:val="008D0B0A"/>
    <w:rsid w:val="008D3A10"/>
    <w:rsid w:val="008D5859"/>
    <w:rsid w:val="008D5DEE"/>
    <w:rsid w:val="008E00F9"/>
    <w:rsid w:val="008E2E7B"/>
    <w:rsid w:val="008F005B"/>
    <w:rsid w:val="0090012F"/>
    <w:rsid w:val="0090787E"/>
    <w:rsid w:val="009102CF"/>
    <w:rsid w:val="0093012F"/>
    <w:rsid w:val="009352A0"/>
    <w:rsid w:val="00960589"/>
    <w:rsid w:val="00964D4D"/>
    <w:rsid w:val="00967A45"/>
    <w:rsid w:val="0097259D"/>
    <w:rsid w:val="00980E22"/>
    <w:rsid w:val="00982E18"/>
    <w:rsid w:val="009A016B"/>
    <w:rsid w:val="009B1A9C"/>
    <w:rsid w:val="009B25FC"/>
    <w:rsid w:val="009B7AEC"/>
    <w:rsid w:val="009B7F05"/>
    <w:rsid w:val="009C3CA8"/>
    <w:rsid w:val="009D05E2"/>
    <w:rsid w:val="009F6315"/>
    <w:rsid w:val="00A0679A"/>
    <w:rsid w:val="00A071F4"/>
    <w:rsid w:val="00A12DC7"/>
    <w:rsid w:val="00A1689A"/>
    <w:rsid w:val="00A16E1C"/>
    <w:rsid w:val="00A173E3"/>
    <w:rsid w:val="00A3328E"/>
    <w:rsid w:val="00A34D50"/>
    <w:rsid w:val="00A3769E"/>
    <w:rsid w:val="00A4711D"/>
    <w:rsid w:val="00A63AF2"/>
    <w:rsid w:val="00A80053"/>
    <w:rsid w:val="00A839E0"/>
    <w:rsid w:val="00A83B0B"/>
    <w:rsid w:val="00A916A7"/>
    <w:rsid w:val="00AB29D7"/>
    <w:rsid w:val="00AC30B9"/>
    <w:rsid w:val="00AE11AB"/>
    <w:rsid w:val="00AF69A7"/>
    <w:rsid w:val="00B00488"/>
    <w:rsid w:val="00B26A47"/>
    <w:rsid w:val="00B27661"/>
    <w:rsid w:val="00B27906"/>
    <w:rsid w:val="00B51812"/>
    <w:rsid w:val="00B5594A"/>
    <w:rsid w:val="00B607D6"/>
    <w:rsid w:val="00B80A79"/>
    <w:rsid w:val="00B86622"/>
    <w:rsid w:val="00B943F4"/>
    <w:rsid w:val="00B94ED9"/>
    <w:rsid w:val="00B95189"/>
    <w:rsid w:val="00B96457"/>
    <w:rsid w:val="00B9714A"/>
    <w:rsid w:val="00BA41F9"/>
    <w:rsid w:val="00BB0F8B"/>
    <w:rsid w:val="00BD3C3B"/>
    <w:rsid w:val="00BD4589"/>
    <w:rsid w:val="00C055DA"/>
    <w:rsid w:val="00C12FFD"/>
    <w:rsid w:val="00C15667"/>
    <w:rsid w:val="00C342BB"/>
    <w:rsid w:val="00C75170"/>
    <w:rsid w:val="00C8239B"/>
    <w:rsid w:val="00C961FD"/>
    <w:rsid w:val="00CB57A3"/>
    <w:rsid w:val="00CD1359"/>
    <w:rsid w:val="00CD5571"/>
    <w:rsid w:val="00CE621D"/>
    <w:rsid w:val="00CF10B4"/>
    <w:rsid w:val="00D2387D"/>
    <w:rsid w:val="00D3098B"/>
    <w:rsid w:val="00D368BD"/>
    <w:rsid w:val="00D45CE1"/>
    <w:rsid w:val="00D470F9"/>
    <w:rsid w:val="00D47F51"/>
    <w:rsid w:val="00D5286E"/>
    <w:rsid w:val="00D6759D"/>
    <w:rsid w:val="00D85CB4"/>
    <w:rsid w:val="00D86EA5"/>
    <w:rsid w:val="00D8766C"/>
    <w:rsid w:val="00DA005D"/>
    <w:rsid w:val="00DC05BB"/>
    <w:rsid w:val="00DD1F92"/>
    <w:rsid w:val="00DF41E1"/>
    <w:rsid w:val="00DF60C0"/>
    <w:rsid w:val="00E00D8E"/>
    <w:rsid w:val="00E50DD6"/>
    <w:rsid w:val="00E51918"/>
    <w:rsid w:val="00E55794"/>
    <w:rsid w:val="00E80AE8"/>
    <w:rsid w:val="00E837CC"/>
    <w:rsid w:val="00E96AAF"/>
    <w:rsid w:val="00EA044B"/>
    <w:rsid w:val="00EA66E9"/>
    <w:rsid w:val="00EC26FD"/>
    <w:rsid w:val="00ED60F8"/>
    <w:rsid w:val="00EF6E4E"/>
    <w:rsid w:val="00F01C5B"/>
    <w:rsid w:val="00F274F7"/>
    <w:rsid w:val="00F31754"/>
    <w:rsid w:val="00F34F21"/>
    <w:rsid w:val="00F37BFE"/>
    <w:rsid w:val="00F67BBE"/>
    <w:rsid w:val="00F90C6B"/>
    <w:rsid w:val="00F92076"/>
    <w:rsid w:val="00F949D4"/>
    <w:rsid w:val="00FA3C1C"/>
    <w:rsid w:val="00FB04AB"/>
    <w:rsid w:val="00FC41D3"/>
    <w:rsid w:val="00FC4214"/>
    <w:rsid w:val="00FC5F66"/>
    <w:rsid w:val="00FD068B"/>
    <w:rsid w:val="00FE2F4D"/>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9BEC7"/>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paragraph" w:styleId="Revision">
    <w:name w:val="Revision"/>
    <w:hidden/>
    <w:uiPriority w:val="99"/>
    <w:semiHidden/>
    <w:rsid w:val="00E5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23995">
      <w:bodyDiv w:val="1"/>
      <w:marLeft w:val="0"/>
      <w:marRight w:val="0"/>
      <w:marTop w:val="0"/>
      <w:marBottom w:val="0"/>
      <w:divBdr>
        <w:top w:val="none" w:sz="0" w:space="0" w:color="auto"/>
        <w:left w:val="none" w:sz="0" w:space="0" w:color="auto"/>
        <w:bottom w:val="none" w:sz="0" w:space="0" w:color="auto"/>
        <w:right w:val="none" w:sz="0" w:space="0" w:color="auto"/>
      </w:divBdr>
    </w:div>
    <w:div w:id="13385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473B1976-585B-4397-9465-48D791038DA7}"/>
      </w:docPartPr>
      <w:docPartBody>
        <w:p w:rsidR="00795FB9" w:rsidRDefault="008F2B06">
          <w:r w:rsidRPr="00263BCD">
            <w:rPr>
              <w:rStyle w:val="PlaceholderText"/>
            </w:rPr>
            <w:t>Choose an item.</w:t>
          </w:r>
        </w:p>
      </w:docPartBody>
    </w:docPart>
    <w:docPart>
      <w:docPartPr>
        <w:name w:val="0D8121E5C2E04C199227C57A6C5479EB"/>
        <w:category>
          <w:name w:val="General"/>
          <w:gallery w:val="placeholder"/>
        </w:category>
        <w:types>
          <w:type w:val="bbPlcHdr"/>
        </w:types>
        <w:behaviors>
          <w:behavior w:val="content"/>
        </w:behaviors>
        <w:guid w:val="{5FD24F63-ECFD-4CBB-A34D-7E19BC2993E0}"/>
      </w:docPartPr>
      <w:docPartBody>
        <w:p w:rsidR="00795FB9" w:rsidRDefault="008F2B06" w:rsidP="008F2B06">
          <w:pPr>
            <w:pStyle w:val="0D8121E5C2E04C199227C57A6C5479EB"/>
          </w:pPr>
          <w:r w:rsidRPr="00263BCD">
            <w:rPr>
              <w:rStyle w:val="PlaceholderText"/>
            </w:rPr>
            <w:t>Choose an item.</w:t>
          </w:r>
        </w:p>
      </w:docPartBody>
    </w:docPart>
    <w:docPart>
      <w:docPartPr>
        <w:name w:val="FED511DCAB4941B086E4EEB68705EB7E"/>
        <w:category>
          <w:name w:val="General"/>
          <w:gallery w:val="placeholder"/>
        </w:category>
        <w:types>
          <w:type w:val="bbPlcHdr"/>
        </w:types>
        <w:behaviors>
          <w:behavior w:val="content"/>
        </w:behaviors>
        <w:guid w:val="{F4500921-5F0D-4809-9851-C3E9C3A4CAB6}"/>
      </w:docPartPr>
      <w:docPartBody>
        <w:p w:rsidR="00795FB9" w:rsidRDefault="008F2B06" w:rsidP="008F2B06">
          <w:pPr>
            <w:pStyle w:val="FED511DCAB4941B086E4EEB68705EB7E"/>
          </w:pPr>
          <w:r w:rsidRPr="00263BCD">
            <w:rPr>
              <w:rStyle w:val="PlaceholderText"/>
            </w:rPr>
            <w:t>Choose an item.</w:t>
          </w:r>
        </w:p>
      </w:docPartBody>
    </w:docPart>
    <w:docPart>
      <w:docPartPr>
        <w:name w:val="ECD7FA68CF6040C391F3DC4B1CE18680"/>
        <w:category>
          <w:name w:val="General"/>
          <w:gallery w:val="placeholder"/>
        </w:category>
        <w:types>
          <w:type w:val="bbPlcHdr"/>
        </w:types>
        <w:behaviors>
          <w:behavior w:val="content"/>
        </w:behaviors>
        <w:guid w:val="{7D6630C6-C8B5-473F-984D-4E90D0C69AB9}"/>
      </w:docPartPr>
      <w:docPartBody>
        <w:p w:rsidR="00795FB9" w:rsidRDefault="008F2B06" w:rsidP="008F2B06">
          <w:pPr>
            <w:pStyle w:val="ECD7FA68CF6040C391F3DC4B1CE18680"/>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5ACB176A629D426DABA96BEC0DDD9328"/>
        <w:category>
          <w:name w:val="General"/>
          <w:gallery w:val="placeholder"/>
        </w:category>
        <w:types>
          <w:type w:val="bbPlcHdr"/>
        </w:types>
        <w:behaviors>
          <w:behavior w:val="content"/>
        </w:behaviors>
        <w:guid w:val="{37C48B24-8071-40D7-BEC4-7C670FE77ED6}"/>
      </w:docPartPr>
      <w:docPartBody>
        <w:p w:rsidR="00EE12F1" w:rsidRDefault="00B26C90" w:rsidP="00B26C90">
          <w:pPr>
            <w:pStyle w:val="5ACB176A629D426DABA96BEC0DDD9328"/>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152186"/>
    <w:rsid w:val="00166A48"/>
    <w:rsid w:val="003139BB"/>
    <w:rsid w:val="0034040E"/>
    <w:rsid w:val="00355BBB"/>
    <w:rsid w:val="00373F71"/>
    <w:rsid w:val="003E04E0"/>
    <w:rsid w:val="004C3372"/>
    <w:rsid w:val="004C7A5E"/>
    <w:rsid w:val="00795FB9"/>
    <w:rsid w:val="008F2B06"/>
    <w:rsid w:val="009B48E1"/>
    <w:rsid w:val="009C6142"/>
    <w:rsid w:val="009D3CFE"/>
    <w:rsid w:val="00B26C90"/>
    <w:rsid w:val="00C2456D"/>
    <w:rsid w:val="00D34CA7"/>
    <w:rsid w:val="00EE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C90"/>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5ACB176A629D426DABA96BEC0DDD9328">
    <w:name w:val="5ACB176A629D426DABA96BEC0DDD9328"/>
    <w:rsid w:val="00B26C90"/>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4CE5F0CAD9E149F28576EBAA6834D798">
    <w:name w:val="4CE5F0CAD9E149F28576EBAA6834D798"/>
    <w:rsid w:val="009C6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847E386C-64DF-4A16-9163-37456EF0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A4BD1B-03C8-46ED-8C4F-600A3347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4</cp:revision>
  <cp:lastPrinted>2015-07-14T13:08:00Z</cp:lastPrinted>
  <dcterms:created xsi:type="dcterms:W3CDTF">2022-05-16T16:26:00Z</dcterms:created>
  <dcterms:modified xsi:type="dcterms:W3CDTF">2022-05-16T16:27:00Z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