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013A6E5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658585B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64286CE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A3F58C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39A6FF54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07057EF2" wp14:editId="78E3C627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569E148E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98765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3499A35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5B3E00E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4B51DE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57DFD88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ADDB5E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3DC55F25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1833EFD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314385D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C33A6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5D7FE080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71A53DFD" w14:textId="582AD899" w:rsidR="004F72E5" w:rsidRPr="004F72E5" w:rsidRDefault="006125B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6B47FD4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3CD96D7" w14:textId="6099CD3B" w:rsidR="004F72E5" w:rsidRPr="004F72E5" w:rsidRDefault="006125B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</w:t>
            </w:r>
          </w:p>
        </w:tc>
        <w:tc>
          <w:tcPr>
            <w:tcW w:w="360" w:type="dxa"/>
            <w:vAlign w:val="bottom"/>
          </w:tcPr>
          <w:p w14:paraId="4120998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AAEF809" w14:textId="033BF75F" w:rsidR="004F72E5" w:rsidRPr="004F72E5" w:rsidRDefault="006125B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Dave Bishop, D.Sc.</w:t>
            </w:r>
          </w:p>
        </w:tc>
        <w:tc>
          <w:tcPr>
            <w:tcW w:w="248" w:type="dxa"/>
            <w:vAlign w:val="bottom"/>
          </w:tcPr>
          <w:p w14:paraId="456E2DE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1-12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EE33548" w14:textId="19B267CB" w:rsidR="004F72E5" w:rsidRPr="004F72E5" w:rsidRDefault="006125B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12/29/2021</w:t>
                </w:r>
              </w:p>
            </w:tc>
          </w:sdtContent>
        </w:sdt>
      </w:tr>
      <w:tr w:rsidR="004F72E5" w:rsidRPr="004F72E5" w14:paraId="54A75E3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DD4641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80FCAA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0DE206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648E61B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5488A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AFD97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DA3EC2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58493C57" w14:textId="77777777" w:rsidTr="00D813B5">
        <w:tc>
          <w:tcPr>
            <w:tcW w:w="1436" w:type="dxa"/>
          </w:tcPr>
          <w:p w14:paraId="33D58FB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22F61F8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5723D6D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4F6697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4C391F9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67E05D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6BB34AC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010B0769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C9CB35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7298F35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70BCF9B2" w14:textId="6BE61243" w:rsidR="004F72E5" w:rsidRPr="004F72E5" w:rsidRDefault="006125B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</w:t>
            </w:r>
          </w:p>
        </w:tc>
        <w:tc>
          <w:tcPr>
            <w:tcW w:w="360" w:type="dxa"/>
            <w:vAlign w:val="bottom"/>
          </w:tcPr>
          <w:p w14:paraId="1CC4037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6C507E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FCCFA7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5B08C81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21A192FB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27F2C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5A98A50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CFF53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A3AAF8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86C9C0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AB2F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73EDC9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4E905FE7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07274EA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3BC0E04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1FBF71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A43358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6F684AE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01D2445E" w14:textId="77777777" w:rsidTr="00884EF3">
        <w:tc>
          <w:tcPr>
            <w:tcW w:w="1620" w:type="dxa"/>
          </w:tcPr>
          <w:p w14:paraId="0F0EB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38B0CF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487D166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02E75E59" w14:textId="77777777" w:rsidTr="00884EF3">
        <w:tc>
          <w:tcPr>
            <w:tcW w:w="1620" w:type="dxa"/>
          </w:tcPr>
          <w:p w14:paraId="7A958BC8" w14:textId="74B69D70" w:rsidR="004F72E5" w:rsidRPr="004F72E5" w:rsidRDefault="006125B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 474</w:t>
            </w:r>
          </w:p>
        </w:tc>
        <w:tc>
          <w:tcPr>
            <w:tcW w:w="6480" w:type="dxa"/>
          </w:tcPr>
          <w:p w14:paraId="56207C5B" w14:textId="5BDAD0AD" w:rsidR="004F72E5" w:rsidRPr="004F72E5" w:rsidRDefault="006125B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Business Intelligence and Big Data</w:t>
            </w:r>
          </w:p>
        </w:tc>
        <w:tc>
          <w:tcPr>
            <w:tcW w:w="1165" w:type="dxa"/>
          </w:tcPr>
          <w:p w14:paraId="374F93D7" w14:textId="305CC9A9" w:rsidR="004F72E5" w:rsidRPr="004F72E5" w:rsidRDefault="006125B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11B3B8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3A9F0115" w14:textId="77777777" w:rsidTr="00884EF3">
        <w:tc>
          <w:tcPr>
            <w:tcW w:w="4675" w:type="dxa"/>
            <w:tcBorders>
              <w:bottom w:val="nil"/>
            </w:tcBorders>
          </w:tcPr>
          <w:p w14:paraId="0CC655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2FD28758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0F964F0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357F7CBD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A20AA6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73B98682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6E13C64" w14:textId="63652ADB" w:rsidR="004F72E5" w:rsidRPr="004D3083" w:rsidRDefault="0080625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9D6D1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012DEB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59BD6062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512782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2F6A0FBB" w14:textId="77777777" w:rsidR="00705A9C" w:rsidRPr="004F72E5" w:rsidRDefault="00705A9C" w:rsidP="0005263C">
      <w:pPr>
        <w:rPr>
          <w:spacing w:val="-2"/>
          <w:sz w:val="24"/>
        </w:rPr>
      </w:pPr>
    </w:p>
    <w:p w14:paraId="12EA3EF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F7F69B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60885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2A48E85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FEAD3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ED172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432FF0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6DD4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789BD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100864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0571D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DED66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77F40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CF1E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D4C7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C2CA7C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2B18260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DC13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5ACD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C9CA5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08A88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D9AB2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EE353A6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320CD8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613437B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E148BA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AAFE6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9222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D8EF0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FA207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C109C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2ADE3526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3D8F6E" w14:textId="1020B928" w:rsidR="004F72E5" w:rsidRPr="004F72E5" w:rsidRDefault="006125B4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8B44A3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77904FAF" w14:textId="4A64FA24" w:rsidR="004F72E5" w:rsidRPr="004F72E5" w:rsidRDefault="006125B4" w:rsidP="000E050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</w:t>
            </w:r>
            <w:r w:rsidR="00E135F3"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250 or C</w:t>
            </w:r>
            <w:r w:rsidR="00E135F3">
              <w:rPr>
                <w:spacing w:val="-2"/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251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4DEAC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633C375" w14:textId="13043D9C" w:rsidR="004F72E5" w:rsidRPr="004F72E5" w:rsidRDefault="006125B4" w:rsidP="000E050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150</w:t>
            </w:r>
            <w:r w:rsidR="007A5733">
              <w:rPr>
                <w:spacing w:val="-2"/>
                <w:sz w:val="24"/>
              </w:rPr>
              <w:t xml:space="preserve"> or CIS 123 or CIS 130</w:t>
            </w:r>
          </w:p>
        </w:tc>
      </w:tr>
    </w:tbl>
    <w:p w14:paraId="29A9BDE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8B59FD2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E6611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4278E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CA46A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A508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84EF9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C1204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311BF7C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00B16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BA22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6121B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B42F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3B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AEBBD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6F4DB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7A60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C0A40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05E16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89D8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73F67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70510C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B0CB76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61EEC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11F0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B36FA4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2C8E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03637F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1E513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5EA369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33C06F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86A3C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EA708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EBB1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4F569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53C543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8073CAA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8496E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FA5C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2536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AF04D9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2D59D06D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F13440D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9DA609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FF789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752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12677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43274A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B1D669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7B45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4EB25C6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5EFE5FF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F89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C8F4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5FB51EA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47D8E1E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62A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20EDA1D0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FC200D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0A83B0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57655E5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015A055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1D94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2F7A7E7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58B8E1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5D68D4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58E97401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1F1161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0F1429AD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5796F6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8F872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F8F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A239CAC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6EB43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218BD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33E60E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DF0CF12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B195A43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A880F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8B8F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8D5D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59711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5556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A44A7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613FE92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6C887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819EE9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3831C888" w14:textId="77777777" w:rsidTr="00700B8D">
        <w:tc>
          <w:tcPr>
            <w:tcW w:w="5035" w:type="dxa"/>
            <w:tcBorders>
              <w:right w:val="nil"/>
            </w:tcBorders>
          </w:tcPr>
          <w:p w14:paraId="55E328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A76D3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1596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3C475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E8A3C2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8E6DD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888D533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1234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142768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DCA64C7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467D421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B2B4813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1BE3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4856979B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1AE750A" w14:textId="47F1E6A9" w:rsidR="00DD158A" w:rsidRPr="00DD158A" w:rsidRDefault="006125B4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CSC 150</w:t>
            </w:r>
            <w:r w:rsidR="00414614">
              <w:rPr>
                <w:spacing w:val="-2"/>
                <w:sz w:val="24"/>
              </w:rPr>
              <w:t>/CIS 123/CIS 130</w:t>
            </w:r>
            <w:r>
              <w:rPr>
                <w:spacing w:val="-2"/>
                <w:sz w:val="24"/>
              </w:rPr>
              <w:t xml:space="preserve"> provide sufficient programming preparation for the material covered in CIS 474.</w:t>
            </w:r>
          </w:p>
          <w:p w14:paraId="2CCCD00F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3D02EC1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34277BC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69C46A3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179EABE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F2ABF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5EF58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268C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3D67C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677D3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E006D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2EC2CFEC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F322D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6A48F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22ED4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9887E0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457FE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AF5A5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7D82D56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8972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5C3AFF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5E56437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E675EF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EB1D8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4FFA6E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CE259AF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474506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72FC2B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D773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9761F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8702450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96474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43A378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512DB9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37F13416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2D67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81D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D0BFB01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3B67EF62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1D5766B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FA939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400F99B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A143D9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8B7F82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3A753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46B47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4852C4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474B0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52E905D4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BA924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50918821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F3F66E2" w14:textId="77777777" w:rsidTr="0005263C">
        <w:tc>
          <w:tcPr>
            <w:tcW w:w="3690" w:type="dxa"/>
            <w:tcBorders>
              <w:right w:val="nil"/>
            </w:tcBorders>
          </w:tcPr>
          <w:p w14:paraId="7A204C5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D136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A7E04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8530EB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3B26E5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E5AA1F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3ED0E2A4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4BE4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F0558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B23FF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200E5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BD2BE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E938E1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8F3AF3C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EBA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5B0D6C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95333C9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7F679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FABBABF" w14:textId="77777777" w:rsidR="008B0256" w:rsidRPr="004F72E5" w:rsidRDefault="008B0256" w:rsidP="0005263C">
      <w:pPr>
        <w:rPr>
          <w:spacing w:val="-2"/>
          <w:sz w:val="24"/>
        </w:rPr>
      </w:pPr>
    </w:p>
    <w:p w14:paraId="2A28290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1BB8E5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D24F42F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350AFC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973DE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B8ADC7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4B8D45F9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0EF8B20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0B930AE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5C2353B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A63A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680CEC3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688B6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5E26DC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D049" w14:textId="77777777" w:rsidR="00C53C4F" w:rsidRDefault="00C53C4F" w:rsidP="00193C86">
      <w:r>
        <w:separator/>
      </w:r>
    </w:p>
  </w:endnote>
  <w:endnote w:type="continuationSeparator" w:id="0">
    <w:p w14:paraId="6F1111F3" w14:textId="77777777" w:rsidR="00C53C4F" w:rsidRDefault="00C53C4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9566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25F2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2F53B99" w14:textId="77777777" w:rsidTr="00B55613">
      <w:tc>
        <w:tcPr>
          <w:tcW w:w="7835" w:type="dxa"/>
        </w:tcPr>
        <w:p w14:paraId="61A49FD6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94B64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7B226E7A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4FC5165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5C15" w14:textId="77777777" w:rsidR="00C53C4F" w:rsidRDefault="00C53C4F" w:rsidP="00193C86">
      <w:r>
        <w:separator/>
      </w:r>
    </w:p>
  </w:footnote>
  <w:footnote w:type="continuationSeparator" w:id="0">
    <w:p w14:paraId="6F4EF0B7" w14:textId="77777777" w:rsidR="00C53C4F" w:rsidRDefault="00C53C4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4F0E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0E0509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33EFE"/>
    <w:rsid w:val="00260CDE"/>
    <w:rsid w:val="00265C64"/>
    <w:rsid w:val="00285247"/>
    <w:rsid w:val="002E232D"/>
    <w:rsid w:val="002E67ED"/>
    <w:rsid w:val="00311BB3"/>
    <w:rsid w:val="0032349F"/>
    <w:rsid w:val="00336409"/>
    <w:rsid w:val="00377961"/>
    <w:rsid w:val="003B173B"/>
    <w:rsid w:val="003E69F8"/>
    <w:rsid w:val="00414146"/>
    <w:rsid w:val="00414614"/>
    <w:rsid w:val="0042633A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C6EA7"/>
    <w:rsid w:val="005E37FC"/>
    <w:rsid w:val="005E4873"/>
    <w:rsid w:val="006125B4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A5733"/>
    <w:rsid w:val="007C7DC8"/>
    <w:rsid w:val="007E6532"/>
    <w:rsid w:val="007E6E7D"/>
    <w:rsid w:val="00806252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567D3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53C4F"/>
    <w:rsid w:val="00C809B1"/>
    <w:rsid w:val="00CB4BA4"/>
    <w:rsid w:val="00CE32B0"/>
    <w:rsid w:val="00CF10B4"/>
    <w:rsid w:val="00D2387D"/>
    <w:rsid w:val="00D3098B"/>
    <w:rsid w:val="00D45CE1"/>
    <w:rsid w:val="00D813B5"/>
    <w:rsid w:val="00D82441"/>
    <w:rsid w:val="00DD158A"/>
    <w:rsid w:val="00DE12ED"/>
    <w:rsid w:val="00DE511C"/>
    <w:rsid w:val="00E135F3"/>
    <w:rsid w:val="00E51918"/>
    <w:rsid w:val="00E555AA"/>
    <w:rsid w:val="00E749AE"/>
    <w:rsid w:val="00E80AE8"/>
    <w:rsid w:val="00EA044B"/>
    <w:rsid w:val="00EA66E9"/>
    <w:rsid w:val="00F01C5B"/>
    <w:rsid w:val="00F27FAC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D5DFC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690209"/>
    <w:rsid w:val="008F66F1"/>
    <w:rsid w:val="00964582"/>
    <w:rsid w:val="00995741"/>
    <w:rsid w:val="00D24DA1"/>
    <w:rsid w:val="00D279E5"/>
    <w:rsid w:val="00E94C79"/>
    <w:rsid w:val="00F05C4B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A8D75-FFA3-417A-8155-D214A0CA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2016-03-31T16:28:00Z</cp:lastPrinted>
  <dcterms:created xsi:type="dcterms:W3CDTF">2022-01-25T20:26:00Z</dcterms:created>
  <dcterms:modified xsi:type="dcterms:W3CDTF">2022-02-03T21:02:00Z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