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013A6E52" w14:textId="77777777" w:rsidTr="008C1371">
        <w:trPr>
          <w:trHeight w:val="80"/>
        </w:trPr>
        <w:tc>
          <w:tcPr>
            <w:tcW w:w="1885" w:type="dxa"/>
            <w:shd w:val="clear" w:color="auto" w:fill="000000" w:themeFill="text1"/>
            <w:vAlign w:val="center"/>
          </w:tcPr>
          <w:p w14:paraId="4658585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464286CE" w14:textId="77777777" w:rsidR="004D3083" w:rsidRPr="004D3083" w:rsidRDefault="004D3083" w:rsidP="00DE12ED">
            <w:pPr>
              <w:jc w:val="center"/>
              <w:rPr>
                <w:b/>
                <w:sz w:val="10"/>
                <w:szCs w:val="10"/>
              </w:rPr>
            </w:pPr>
          </w:p>
        </w:tc>
      </w:tr>
      <w:tr w:rsidR="001E60AF" w:rsidRPr="00CB4BA4" w14:paraId="2A3F58CA" w14:textId="77777777" w:rsidTr="00FE2883">
        <w:trPr>
          <w:trHeight w:val="890"/>
        </w:trPr>
        <w:tc>
          <w:tcPr>
            <w:tcW w:w="1885" w:type="dxa"/>
            <w:vMerge w:val="restart"/>
            <w:vAlign w:val="center"/>
          </w:tcPr>
          <w:p w14:paraId="39A6FF54" w14:textId="77777777" w:rsidR="001E60AF" w:rsidRPr="00CB4BA4" w:rsidRDefault="001E60AF" w:rsidP="001E60AF">
            <w:pPr>
              <w:jc w:val="center"/>
            </w:pPr>
            <w:r w:rsidRPr="00CB4BA4">
              <w:rPr>
                <w:noProof/>
              </w:rPr>
              <w:drawing>
                <wp:inline distT="0" distB="0" distL="0" distR="0" wp14:anchorId="07057EF2" wp14:editId="78E3C627">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69E148E" w14:textId="77777777" w:rsidR="001E60AF" w:rsidRDefault="001E60AF" w:rsidP="00DE12ED">
            <w:pPr>
              <w:jc w:val="center"/>
              <w:rPr>
                <w:b/>
                <w:sz w:val="28"/>
                <w:szCs w:val="28"/>
              </w:rPr>
            </w:pPr>
            <w:r>
              <w:rPr>
                <w:b/>
                <w:sz w:val="28"/>
                <w:szCs w:val="28"/>
              </w:rPr>
              <w:t>SOUTH DAKOTA BOARD OF REGENTS</w:t>
            </w:r>
          </w:p>
          <w:p w14:paraId="09876521"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3499A35" w14:textId="77777777" w:rsidTr="00FE2883">
        <w:trPr>
          <w:trHeight w:val="710"/>
        </w:trPr>
        <w:tc>
          <w:tcPr>
            <w:tcW w:w="1885" w:type="dxa"/>
            <w:vMerge/>
            <w:vAlign w:val="center"/>
          </w:tcPr>
          <w:p w14:paraId="5B3E00E4" w14:textId="77777777" w:rsidR="001E60AF" w:rsidRPr="00CB4BA4" w:rsidRDefault="001E60AF" w:rsidP="00AA0883">
            <w:pPr>
              <w:jc w:val="center"/>
              <w:rPr>
                <w:noProof/>
              </w:rPr>
            </w:pPr>
          </w:p>
        </w:tc>
        <w:tc>
          <w:tcPr>
            <w:tcW w:w="7583" w:type="dxa"/>
            <w:vAlign w:val="center"/>
          </w:tcPr>
          <w:p w14:paraId="74B51DEA"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57DFD88B" w14:textId="77777777" w:rsidTr="004D3083">
        <w:trPr>
          <w:trHeight w:val="80"/>
        </w:trPr>
        <w:tc>
          <w:tcPr>
            <w:tcW w:w="1885" w:type="dxa"/>
            <w:shd w:val="clear" w:color="auto" w:fill="000000" w:themeFill="text1"/>
            <w:vAlign w:val="center"/>
          </w:tcPr>
          <w:p w14:paraId="19ADDB5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3DC55F25" w14:textId="77777777" w:rsidR="004D3083" w:rsidRPr="004D3083" w:rsidRDefault="004D3083" w:rsidP="00DE12ED">
            <w:pPr>
              <w:jc w:val="center"/>
              <w:rPr>
                <w:sz w:val="10"/>
                <w:szCs w:val="10"/>
              </w:rPr>
            </w:pPr>
          </w:p>
        </w:tc>
      </w:tr>
    </w:tbl>
    <w:p w14:paraId="41833EFD"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314385D"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C33A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5D7FE080"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71A53DFD" w14:textId="0A73587A" w:rsidR="004F72E5" w:rsidRPr="004F72E5" w:rsidRDefault="00547984" w:rsidP="0005263C">
                <w:pPr>
                  <w:jc w:val="center"/>
                  <w:rPr>
                    <w:spacing w:val="-2"/>
                    <w:sz w:val="24"/>
                  </w:rPr>
                </w:pPr>
                <w:r>
                  <w:rPr>
                    <w:spacing w:val="-2"/>
                    <w:sz w:val="24"/>
                  </w:rPr>
                  <w:t>DSU</w:t>
                </w:r>
              </w:p>
            </w:tc>
          </w:sdtContent>
        </w:sdt>
        <w:tc>
          <w:tcPr>
            <w:tcW w:w="243" w:type="dxa"/>
            <w:vAlign w:val="bottom"/>
          </w:tcPr>
          <w:p w14:paraId="6B47FD4E"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43CD96D7" w14:textId="5C4655F2" w:rsidR="004F72E5" w:rsidRPr="004F72E5" w:rsidRDefault="00CC07FD" w:rsidP="0005263C">
            <w:pPr>
              <w:jc w:val="center"/>
              <w:rPr>
                <w:spacing w:val="-2"/>
                <w:sz w:val="24"/>
              </w:rPr>
            </w:pPr>
            <w:r>
              <w:rPr>
                <w:spacing w:val="-2"/>
                <w:sz w:val="24"/>
              </w:rPr>
              <w:t>English Program</w:t>
            </w:r>
          </w:p>
        </w:tc>
        <w:tc>
          <w:tcPr>
            <w:tcW w:w="360" w:type="dxa"/>
            <w:vAlign w:val="bottom"/>
          </w:tcPr>
          <w:p w14:paraId="41209989"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1AAEF809" w14:textId="44B611A9" w:rsidR="004F72E5" w:rsidRPr="004F72E5" w:rsidRDefault="00547984" w:rsidP="0005263C">
            <w:pPr>
              <w:jc w:val="center"/>
              <w:rPr>
                <w:spacing w:val="-2"/>
                <w:sz w:val="24"/>
              </w:rPr>
            </w:pPr>
            <w:r>
              <w:rPr>
                <w:spacing w:val="-2"/>
                <w:sz w:val="24"/>
              </w:rPr>
              <w:t xml:space="preserve">Dr. </w:t>
            </w:r>
            <w:r w:rsidR="00CC07FD">
              <w:rPr>
                <w:spacing w:val="-2"/>
                <w:sz w:val="24"/>
              </w:rPr>
              <w:t>Justin Blessinger</w:t>
            </w:r>
          </w:p>
        </w:tc>
        <w:tc>
          <w:tcPr>
            <w:tcW w:w="248" w:type="dxa"/>
            <w:vAlign w:val="bottom"/>
          </w:tcPr>
          <w:p w14:paraId="456E2DE3"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1-08-20T00:00:00Z">
              <w:dateFormat w:val="M/d/yyyy"/>
              <w:lid w:val="en-US"/>
              <w:storeMappedDataAs w:val="dateTime"/>
              <w:calendar w:val="gregorian"/>
            </w:date>
          </w:sdtPr>
          <w:sdtEndPr/>
          <w:sdtContent>
            <w:tc>
              <w:tcPr>
                <w:tcW w:w="1471" w:type="dxa"/>
                <w:tcBorders>
                  <w:bottom w:val="single" w:sz="4" w:space="0" w:color="auto"/>
                </w:tcBorders>
                <w:vAlign w:val="bottom"/>
              </w:tcPr>
              <w:p w14:paraId="2EE33548" w14:textId="61774858" w:rsidR="004F72E5" w:rsidRPr="004F72E5" w:rsidRDefault="00547984" w:rsidP="0005263C">
                <w:pPr>
                  <w:jc w:val="center"/>
                  <w:rPr>
                    <w:spacing w:val="-2"/>
                    <w:sz w:val="24"/>
                  </w:rPr>
                </w:pPr>
                <w:r>
                  <w:rPr>
                    <w:spacing w:val="-2"/>
                    <w:sz w:val="24"/>
                  </w:rPr>
                  <w:t>8/20/2021</w:t>
                </w:r>
              </w:p>
            </w:tc>
          </w:sdtContent>
        </w:sdt>
      </w:tr>
      <w:tr w:rsidR="004F72E5" w:rsidRPr="004F72E5" w14:paraId="54A75E32" w14:textId="77777777" w:rsidTr="0005263C">
        <w:tc>
          <w:tcPr>
            <w:tcW w:w="1436" w:type="dxa"/>
            <w:tcBorders>
              <w:top w:val="single" w:sz="4" w:space="0" w:color="auto"/>
            </w:tcBorders>
          </w:tcPr>
          <w:p w14:paraId="0DD46412"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280FCAA7" w14:textId="77777777" w:rsidR="004F72E5" w:rsidRPr="004F72E5" w:rsidRDefault="004F72E5" w:rsidP="0005263C">
            <w:pPr>
              <w:jc w:val="center"/>
              <w:rPr>
                <w:b/>
                <w:spacing w:val="-2"/>
                <w:sz w:val="24"/>
              </w:rPr>
            </w:pPr>
          </w:p>
        </w:tc>
        <w:tc>
          <w:tcPr>
            <w:tcW w:w="2659" w:type="dxa"/>
            <w:tcBorders>
              <w:top w:val="single" w:sz="4" w:space="0" w:color="auto"/>
            </w:tcBorders>
          </w:tcPr>
          <w:p w14:paraId="00DE206B"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648E61BD" w14:textId="77777777" w:rsidR="004F72E5" w:rsidRPr="004F72E5" w:rsidRDefault="004F72E5" w:rsidP="0005263C">
            <w:pPr>
              <w:jc w:val="center"/>
              <w:rPr>
                <w:b/>
                <w:spacing w:val="-2"/>
                <w:sz w:val="24"/>
              </w:rPr>
            </w:pPr>
          </w:p>
        </w:tc>
        <w:tc>
          <w:tcPr>
            <w:tcW w:w="3051" w:type="dxa"/>
            <w:tcBorders>
              <w:top w:val="single" w:sz="4" w:space="0" w:color="auto"/>
            </w:tcBorders>
          </w:tcPr>
          <w:p w14:paraId="45488AB2"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AFD9759" w14:textId="77777777" w:rsidR="004F72E5" w:rsidRPr="004F72E5" w:rsidRDefault="004F72E5" w:rsidP="0005263C">
            <w:pPr>
              <w:jc w:val="center"/>
              <w:rPr>
                <w:b/>
                <w:spacing w:val="-2"/>
                <w:sz w:val="24"/>
              </w:rPr>
            </w:pPr>
          </w:p>
        </w:tc>
        <w:tc>
          <w:tcPr>
            <w:tcW w:w="1471" w:type="dxa"/>
            <w:tcBorders>
              <w:top w:val="single" w:sz="4" w:space="0" w:color="auto"/>
            </w:tcBorders>
          </w:tcPr>
          <w:p w14:paraId="3DA3EC27" w14:textId="77777777" w:rsidR="004F72E5" w:rsidRPr="004F72E5" w:rsidRDefault="004F72E5" w:rsidP="0005263C">
            <w:pPr>
              <w:jc w:val="center"/>
              <w:rPr>
                <w:b/>
                <w:spacing w:val="-2"/>
                <w:sz w:val="24"/>
              </w:rPr>
            </w:pPr>
            <w:r w:rsidRPr="004F72E5">
              <w:rPr>
                <w:b/>
                <w:spacing w:val="-2"/>
                <w:sz w:val="24"/>
              </w:rPr>
              <w:t>Date</w:t>
            </w:r>
          </w:p>
        </w:tc>
      </w:tr>
      <w:tr w:rsidR="004F72E5" w:rsidRPr="004F72E5" w14:paraId="58493C57" w14:textId="77777777" w:rsidTr="00D813B5">
        <w:tc>
          <w:tcPr>
            <w:tcW w:w="1436" w:type="dxa"/>
          </w:tcPr>
          <w:p w14:paraId="33D58FB0" w14:textId="77777777" w:rsidR="004F72E5" w:rsidRPr="004F72E5" w:rsidRDefault="004F72E5" w:rsidP="0005263C">
            <w:pPr>
              <w:rPr>
                <w:spacing w:val="-2"/>
                <w:sz w:val="24"/>
                <w:u w:val="single"/>
              </w:rPr>
            </w:pPr>
          </w:p>
        </w:tc>
        <w:tc>
          <w:tcPr>
            <w:tcW w:w="243" w:type="dxa"/>
          </w:tcPr>
          <w:p w14:paraId="22F61F84" w14:textId="77777777" w:rsidR="004F72E5" w:rsidRPr="004F72E5" w:rsidRDefault="004F72E5" w:rsidP="0005263C">
            <w:pPr>
              <w:rPr>
                <w:spacing w:val="-2"/>
                <w:sz w:val="24"/>
                <w:u w:val="single"/>
              </w:rPr>
            </w:pPr>
          </w:p>
        </w:tc>
        <w:tc>
          <w:tcPr>
            <w:tcW w:w="2659" w:type="dxa"/>
          </w:tcPr>
          <w:p w14:paraId="5723D6DB" w14:textId="77777777" w:rsidR="004F72E5" w:rsidRPr="004F72E5" w:rsidRDefault="004F72E5" w:rsidP="0005263C">
            <w:pPr>
              <w:rPr>
                <w:spacing w:val="-2"/>
                <w:sz w:val="24"/>
                <w:u w:val="single"/>
              </w:rPr>
            </w:pPr>
          </w:p>
        </w:tc>
        <w:tc>
          <w:tcPr>
            <w:tcW w:w="360" w:type="dxa"/>
          </w:tcPr>
          <w:p w14:paraId="14F6697A" w14:textId="77777777" w:rsidR="004F72E5" w:rsidRPr="004F72E5" w:rsidRDefault="004F72E5" w:rsidP="0005263C">
            <w:pPr>
              <w:rPr>
                <w:spacing w:val="-2"/>
                <w:sz w:val="24"/>
                <w:u w:val="single"/>
              </w:rPr>
            </w:pPr>
          </w:p>
        </w:tc>
        <w:tc>
          <w:tcPr>
            <w:tcW w:w="3051" w:type="dxa"/>
          </w:tcPr>
          <w:p w14:paraId="4C391F99" w14:textId="77777777" w:rsidR="004F72E5" w:rsidRPr="004F72E5" w:rsidRDefault="004F72E5" w:rsidP="0005263C">
            <w:pPr>
              <w:rPr>
                <w:spacing w:val="-2"/>
                <w:sz w:val="24"/>
                <w:u w:val="single"/>
              </w:rPr>
            </w:pPr>
          </w:p>
        </w:tc>
        <w:tc>
          <w:tcPr>
            <w:tcW w:w="248" w:type="dxa"/>
          </w:tcPr>
          <w:p w14:paraId="467E05DA" w14:textId="77777777" w:rsidR="004F72E5" w:rsidRPr="004F72E5" w:rsidRDefault="004F72E5" w:rsidP="0005263C">
            <w:pPr>
              <w:rPr>
                <w:spacing w:val="-2"/>
                <w:sz w:val="24"/>
                <w:u w:val="single"/>
              </w:rPr>
            </w:pPr>
          </w:p>
        </w:tc>
        <w:tc>
          <w:tcPr>
            <w:tcW w:w="1471" w:type="dxa"/>
          </w:tcPr>
          <w:p w14:paraId="6BB34ACB" w14:textId="77777777" w:rsidR="004F72E5" w:rsidRPr="004F72E5" w:rsidRDefault="004F72E5" w:rsidP="0005263C">
            <w:pPr>
              <w:rPr>
                <w:spacing w:val="-2"/>
                <w:sz w:val="24"/>
                <w:u w:val="single"/>
              </w:rPr>
            </w:pPr>
          </w:p>
        </w:tc>
      </w:tr>
      <w:tr w:rsidR="004F72E5" w:rsidRPr="004F72E5" w14:paraId="010B0769" w14:textId="77777777" w:rsidTr="0005263C">
        <w:tc>
          <w:tcPr>
            <w:tcW w:w="1436" w:type="dxa"/>
            <w:tcBorders>
              <w:bottom w:val="single" w:sz="4" w:space="0" w:color="auto"/>
            </w:tcBorders>
            <w:vAlign w:val="bottom"/>
          </w:tcPr>
          <w:p w14:paraId="0C9CB358" w14:textId="77777777" w:rsidR="004F72E5" w:rsidRPr="004F72E5" w:rsidRDefault="004F72E5" w:rsidP="0005263C">
            <w:pPr>
              <w:jc w:val="center"/>
              <w:rPr>
                <w:spacing w:val="-2"/>
                <w:sz w:val="24"/>
              </w:rPr>
            </w:pPr>
          </w:p>
        </w:tc>
        <w:tc>
          <w:tcPr>
            <w:tcW w:w="243" w:type="dxa"/>
            <w:vAlign w:val="bottom"/>
          </w:tcPr>
          <w:p w14:paraId="7298F35C"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70BCF9B2" w14:textId="10A6DA6C" w:rsidR="004F72E5" w:rsidRPr="004F72E5" w:rsidRDefault="00CC07FD" w:rsidP="0005263C">
            <w:pPr>
              <w:jc w:val="center"/>
              <w:rPr>
                <w:spacing w:val="-2"/>
                <w:sz w:val="24"/>
              </w:rPr>
            </w:pPr>
            <w:r>
              <w:rPr>
                <w:spacing w:val="-2"/>
                <w:sz w:val="24"/>
              </w:rPr>
              <w:t>College of Arts and Sciences / Dr. Kenley</w:t>
            </w:r>
          </w:p>
        </w:tc>
        <w:tc>
          <w:tcPr>
            <w:tcW w:w="360" w:type="dxa"/>
            <w:vAlign w:val="bottom"/>
          </w:tcPr>
          <w:p w14:paraId="1CC40373"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26C507E7" w14:textId="77777777" w:rsidR="004F72E5" w:rsidRPr="004F72E5" w:rsidRDefault="004F72E5" w:rsidP="0005263C">
            <w:pPr>
              <w:jc w:val="center"/>
              <w:rPr>
                <w:spacing w:val="-2"/>
                <w:sz w:val="24"/>
              </w:rPr>
            </w:pPr>
          </w:p>
        </w:tc>
        <w:tc>
          <w:tcPr>
            <w:tcW w:w="248" w:type="dxa"/>
            <w:vAlign w:val="bottom"/>
          </w:tcPr>
          <w:p w14:paraId="6FCCFA70"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date w:fullDate="2021-08-23T00:00:00Z">
              <w:dateFormat w:val="M/d/yyyy"/>
              <w:lid w:val="en-US"/>
              <w:storeMappedDataAs w:val="dateTime"/>
              <w:calendar w:val="gregorian"/>
            </w:date>
          </w:sdtPr>
          <w:sdtEndPr/>
          <w:sdtContent>
            <w:tc>
              <w:tcPr>
                <w:tcW w:w="1471" w:type="dxa"/>
                <w:tcBorders>
                  <w:bottom w:val="single" w:sz="4" w:space="0" w:color="auto"/>
                </w:tcBorders>
                <w:vAlign w:val="bottom"/>
              </w:tcPr>
              <w:p w14:paraId="25B08C81" w14:textId="2910BA2B" w:rsidR="004F72E5" w:rsidRPr="004F72E5" w:rsidRDefault="00CC07FD" w:rsidP="0005263C">
                <w:pPr>
                  <w:jc w:val="center"/>
                  <w:rPr>
                    <w:spacing w:val="-2"/>
                    <w:sz w:val="24"/>
                  </w:rPr>
                </w:pPr>
                <w:r>
                  <w:rPr>
                    <w:spacing w:val="-2"/>
                    <w:sz w:val="24"/>
                  </w:rPr>
                  <w:t>8/23/2021</w:t>
                </w:r>
              </w:p>
            </w:tc>
          </w:sdtContent>
        </w:sdt>
      </w:tr>
      <w:tr w:rsidR="004F72E5" w:rsidRPr="004F72E5" w14:paraId="21A192FB" w14:textId="77777777" w:rsidTr="0005263C">
        <w:tc>
          <w:tcPr>
            <w:tcW w:w="1436" w:type="dxa"/>
            <w:tcBorders>
              <w:top w:val="single" w:sz="4" w:space="0" w:color="auto"/>
            </w:tcBorders>
          </w:tcPr>
          <w:p w14:paraId="1F27F2C1"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5A98A503" w14:textId="77777777" w:rsidR="004F72E5" w:rsidRPr="004F72E5" w:rsidRDefault="004F72E5" w:rsidP="0005263C">
            <w:pPr>
              <w:jc w:val="center"/>
              <w:rPr>
                <w:b/>
                <w:spacing w:val="-2"/>
                <w:sz w:val="24"/>
              </w:rPr>
            </w:pPr>
          </w:p>
        </w:tc>
        <w:tc>
          <w:tcPr>
            <w:tcW w:w="2659" w:type="dxa"/>
            <w:tcBorders>
              <w:top w:val="single" w:sz="4" w:space="0" w:color="auto"/>
            </w:tcBorders>
          </w:tcPr>
          <w:p w14:paraId="2CFF53B2"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5A3AAF86" w14:textId="77777777" w:rsidR="004F72E5" w:rsidRPr="004F72E5" w:rsidRDefault="004F72E5" w:rsidP="0005263C">
            <w:pPr>
              <w:jc w:val="center"/>
              <w:rPr>
                <w:b/>
                <w:spacing w:val="-2"/>
                <w:sz w:val="24"/>
              </w:rPr>
            </w:pPr>
          </w:p>
        </w:tc>
        <w:tc>
          <w:tcPr>
            <w:tcW w:w="3051" w:type="dxa"/>
            <w:tcBorders>
              <w:top w:val="single" w:sz="4" w:space="0" w:color="auto"/>
            </w:tcBorders>
          </w:tcPr>
          <w:p w14:paraId="186C9C0C"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19AB2F36" w14:textId="77777777" w:rsidR="004F72E5" w:rsidRPr="004F72E5" w:rsidRDefault="004F72E5" w:rsidP="0005263C">
            <w:pPr>
              <w:jc w:val="center"/>
              <w:rPr>
                <w:b/>
                <w:spacing w:val="-2"/>
                <w:sz w:val="24"/>
              </w:rPr>
            </w:pPr>
          </w:p>
        </w:tc>
        <w:tc>
          <w:tcPr>
            <w:tcW w:w="1471" w:type="dxa"/>
            <w:tcBorders>
              <w:top w:val="single" w:sz="4" w:space="0" w:color="auto"/>
            </w:tcBorders>
          </w:tcPr>
          <w:p w14:paraId="573EDC98" w14:textId="77777777" w:rsidR="004F72E5" w:rsidRPr="004F72E5" w:rsidRDefault="004F72E5" w:rsidP="0005263C">
            <w:pPr>
              <w:jc w:val="center"/>
              <w:rPr>
                <w:b/>
                <w:spacing w:val="-2"/>
                <w:sz w:val="24"/>
              </w:rPr>
            </w:pPr>
            <w:r w:rsidRPr="004F72E5">
              <w:rPr>
                <w:b/>
                <w:spacing w:val="-2"/>
                <w:sz w:val="24"/>
              </w:rPr>
              <w:t>Date</w:t>
            </w:r>
          </w:p>
        </w:tc>
      </w:tr>
    </w:tbl>
    <w:p w14:paraId="4E905FE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07274EA" w14:textId="77777777" w:rsidTr="004D3083">
        <w:trPr>
          <w:trHeight w:val="70"/>
        </w:trPr>
        <w:tc>
          <w:tcPr>
            <w:tcW w:w="9468" w:type="dxa"/>
            <w:shd w:val="clear" w:color="auto" w:fill="000000" w:themeFill="text1"/>
          </w:tcPr>
          <w:p w14:paraId="13BC0E04" w14:textId="77777777" w:rsidR="004F72E5" w:rsidRPr="004D3083" w:rsidRDefault="004F72E5" w:rsidP="004F72E5">
            <w:pPr>
              <w:tabs>
                <w:tab w:val="center" w:pos="5400"/>
              </w:tabs>
              <w:suppressAutoHyphens/>
              <w:jc w:val="both"/>
              <w:rPr>
                <w:spacing w:val="-2"/>
                <w:sz w:val="10"/>
                <w:szCs w:val="10"/>
              </w:rPr>
            </w:pPr>
          </w:p>
        </w:tc>
      </w:tr>
    </w:tbl>
    <w:p w14:paraId="31FBF719" w14:textId="77777777" w:rsidR="004F72E5" w:rsidRPr="004F72E5" w:rsidRDefault="004F72E5" w:rsidP="004F72E5">
      <w:pPr>
        <w:tabs>
          <w:tab w:val="center" w:pos="5400"/>
        </w:tabs>
        <w:suppressAutoHyphens/>
        <w:jc w:val="both"/>
        <w:rPr>
          <w:spacing w:val="-2"/>
          <w:sz w:val="24"/>
        </w:rPr>
      </w:pPr>
    </w:p>
    <w:p w14:paraId="2A433580"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F684AE9"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01D2445E" w14:textId="77777777" w:rsidTr="00884EF3">
        <w:tc>
          <w:tcPr>
            <w:tcW w:w="1620" w:type="dxa"/>
          </w:tcPr>
          <w:p w14:paraId="0F0EBD9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38B0CF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87D16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2E75E59" w14:textId="77777777" w:rsidTr="00884EF3">
        <w:tc>
          <w:tcPr>
            <w:tcW w:w="1620" w:type="dxa"/>
          </w:tcPr>
          <w:p w14:paraId="7A958BC8" w14:textId="5A92FEF2" w:rsidR="004F72E5" w:rsidRPr="004F72E5" w:rsidRDefault="0054798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LART 110</w:t>
            </w:r>
          </w:p>
        </w:tc>
        <w:tc>
          <w:tcPr>
            <w:tcW w:w="6480" w:type="dxa"/>
          </w:tcPr>
          <w:p w14:paraId="56207C5B" w14:textId="47E7A076" w:rsidR="004F72E5" w:rsidRPr="004F72E5" w:rsidRDefault="0054798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Language Arts</w:t>
            </w:r>
          </w:p>
        </w:tc>
        <w:tc>
          <w:tcPr>
            <w:tcW w:w="1165" w:type="dxa"/>
          </w:tcPr>
          <w:p w14:paraId="374F93D7" w14:textId="64097FDB" w:rsidR="004F72E5" w:rsidRPr="004F72E5" w:rsidRDefault="0054798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1-3</w:t>
            </w:r>
          </w:p>
        </w:tc>
      </w:tr>
    </w:tbl>
    <w:p w14:paraId="011B3B80"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3A9F0115" w14:textId="77777777" w:rsidTr="00884EF3">
        <w:tc>
          <w:tcPr>
            <w:tcW w:w="4675" w:type="dxa"/>
            <w:tcBorders>
              <w:bottom w:val="nil"/>
            </w:tcBorders>
          </w:tcPr>
          <w:p w14:paraId="0CC655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showingPlcHdr/>
            <w:date>
              <w:dateFormat w:val="M/d/yyyy"/>
              <w:lid w:val="en-US"/>
              <w:storeMappedDataAs w:val="dateTime"/>
              <w:calendar w:val="gregorian"/>
            </w:date>
          </w:sdtPr>
          <w:sdtEndPr/>
          <w:sdtContent>
            <w:tc>
              <w:tcPr>
                <w:tcW w:w="4675" w:type="dxa"/>
              </w:tcPr>
              <w:p w14:paraId="2FD28758"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00F964F0"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57F7CBD" w14:textId="77777777" w:rsidTr="002E232D">
        <w:trPr>
          <w:gridAfter w:val="1"/>
          <w:wAfter w:w="10" w:type="dxa"/>
        </w:trPr>
        <w:tc>
          <w:tcPr>
            <w:tcW w:w="9350" w:type="dxa"/>
            <w:gridSpan w:val="5"/>
            <w:tcBorders>
              <w:top w:val="nil"/>
              <w:left w:val="nil"/>
              <w:bottom w:val="nil"/>
              <w:right w:val="nil"/>
            </w:tcBorders>
          </w:tcPr>
          <w:p w14:paraId="7AA20AA6"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73B98682"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76E13C64" w14:textId="02139884" w:rsidR="004F72E5" w:rsidRPr="004D3083" w:rsidRDefault="00FF5529"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39D6D17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012DEB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59BD6062"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5127822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2F6A0FBB" w14:textId="77777777" w:rsidR="00705A9C" w:rsidRPr="004F72E5" w:rsidRDefault="00705A9C" w:rsidP="0005263C">
      <w:pPr>
        <w:rPr>
          <w:spacing w:val="-2"/>
          <w:sz w:val="24"/>
        </w:rPr>
      </w:pPr>
    </w:p>
    <w:p w14:paraId="12EA3EF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3F7F69BE"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6088534"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48"/>
        <w:gridCol w:w="2011"/>
        <w:gridCol w:w="447"/>
        <w:gridCol w:w="2000"/>
      </w:tblGrid>
      <w:tr w:rsidR="004F72E5" w:rsidRPr="004F72E5" w14:paraId="2A48E853" w14:textId="77777777" w:rsidTr="0005263C">
        <w:trPr>
          <w:trHeight w:val="450"/>
        </w:trPr>
        <w:tc>
          <w:tcPr>
            <w:tcW w:w="442" w:type="dxa"/>
            <w:tcBorders>
              <w:top w:val="nil"/>
              <w:left w:val="nil"/>
              <w:bottom w:val="nil"/>
              <w:right w:val="nil"/>
            </w:tcBorders>
          </w:tcPr>
          <w:p w14:paraId="5FEAD3E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4ED172EE"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432FF0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436DD4CE"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789BDF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100864A" w14:textId="77777777" w:rsidTr="00DE511C">
        <w:sdt>
          <w:sdtPr>
            <w:rPr>
              <w:spacing w:val="-2"/>
              <w:sz w:val="24"/>
            </w:rPr>
            <w:id w:val="-311496128"/>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4A0571D9" w14:textId="3F80FFDC" w:rsidR="004F72E5" w:rsidRPr="004F72E5" w:rsidRDefault="007D58B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DED66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77F4036" w14:textId="38DE7215" w:rsidR="004F72E5" w:rsidRPr="004F72E5" w:rsidRDefault="007D58B1" w:rsidP="004F72E5">
            <w:pPr>
              <w:tabs>
                <w:tab w:val="center" w:pos="5400"/>
              </w:tabs>
              <w:suppressAutoHyphens/>
              <w:jc w:val="both"/>
              <w:rPr>
                <w:spacing w:val="-2"/>
                <w:sz w:val="24"/>
              </w:rPr>
            </w:pPr>
            <w:r>
              <w:rPr>
                <w:spacing w:val="-2"/>
                <w:sz w:val="24"/>
              </w:rPr>
              <w:t>LART</w:t>
            </w:r>
          </w:p>
        </w:tc>
        <w:tc>
          <w:tcPr>
            <w:tcW w:w="449" w:type="dxa"/>
            <w:tcBorders>
              <w:top w:val="nil"/>
              <w:left w:val="nil"/>
              <w:bottom w:val="nil"/>
              <w:right w:val="nil"/>
            </w:tcBorders>
          </w:tcPr>
          <w:p w14:paraId="57CF1E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D4C7C4" w14:textId="4664DBF0" w:rsidR="004F72E5" w:rsidRPr="004F72E5" w:rsidRDefault="007D58B1" w:rsidP="004F72E5">
            <w:pPr>
              <w:tabs>
                <w:tab w:val="center" w:pos="5400"/>
              </w:tabs>
              <w:suppressAutoHyphens/>
              <w:jc w:val="both"/>
              <w:rPr>
                <w:spacing w:val="-2"/>
                <w:sz w:val="24"/>
              </w:rPr>
            </w:pPr>
            <w:r>
              <w:rPr>
                <w:spacing w:val="-2"/>
                <w:sz w:val="24"/>
              </w:rPr>
              <w:t>ENGL</w:t>
            </w:r>
          </w:p>
        </w:tc>
      </w:tr>
    </w:tbl>
    <w:p w14:paraId="6C2CA7C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5"/>
        <w:gridCol w:w="4470"/>
        <w:gridCol w:w="1995"/>
        <w:gridCol w:w="447"/>
        <w:gridCol w:w="1993"/>
      </w:tblGrid>
      <w:tr w:rsidR="004F72E5" w:rsidRPr="004F72E5" w14:paraId="12B18260" w14:textId="77777777" w:rsidTr="00DE511C">
        <w:sdt>
          <w:sdtPr>
            <w:rPr>
              <w:spacing w:val="-2"/>
              <w:sz w:val="24"/>
            </w:rPr>
            <w:id w:val="-222605065"/>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082DC13C" w14:textId="5D216205" w:rsidR="004F72E5" w:rsidRPr="004F72E5" w:rsidRDefault="007D58B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5E5ACDF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C9CA59E" w14:textId="7ED2EBDA" w:rsidR="004F72E5" w:rsidRPr="004F72E5" w:rsidRDefault="007D58B1" w:rsidP="004F72E5">
            <w:pPr>
              <w:tabs>
                <w:tab w:val="center" w:pos="5400"/>
              </w:tabs>
              <w:suppressAutoHyphens/>
              <w:jc w:val="both"/>
              <w:rPr>
                <w:spacing w:val="-2"/>
                <w:sz w:val="24"/>
              </w:rPr>
            </w:pPr>
            <w:r>
              <w:rPr>
                <w:spacing w:val="-2"/>
                <w:sz w:val="24"/>
              </w:rPr>
              <w:t>110</w:t>
            </w:r>
          </w:p>
        </w:tc>
        <w:tc>
          <w:tcPr>
            <w:tcW w:w="449" w:type="dxa"/>
            <w:tcBorders>
              <w:top w:val="nil"/>
              <w:left w:val="nil"/>
              <w:bottom w:val="nil"/>
              <w:right w:val="nil"/>
            </w:tcBorders>
          </w:tcPr>
          <w:p w14:paraId="008A884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D9AB228" w14:textId="3481784B" w:rsidR="004F72E5" w:rsidRPr="004F72E5" w:rsidRDefault="007D58B1" w:rsidP="004F72E5">
            <w:pPr>
              <w:tabs>
                <w:tab w:val="center" w:pos="5400"/>
              </w:tabs>
              <w:suppressAutoHyphens/>
              <w:jc w:val="both"/>
              <w:rPr>
                <w:spacing w:val="-2"/>
                <w:sz w:val="24"/>
              </w:rPr>
            </w:pPr>
            <w:r>
              <w:rPr>
                <w:spacing w:val="-2"/>
                <w:sz w:val="24"/>
              </w:rPr>
              <w:t>145</w:t>
            </w:r>
          </w:p>
        </w:tc>
      </w:tr>
    </w:tbl>
    <w:p w14:paraId="3EE353A6"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320CD8A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5"/>
        <w:gridCol w:w="4475"/>
        <w:gridCol w:w="1994"/>
        <w:gridCol w:w="447"/>
        <w:gridCol w:w="1989"/>
      </w:tblGrid>
      <w:tr w:rsidR="004F72E5" w:rsidRPr="004F72E5" w14:paraId="2613437B"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1E148BA" w14:textId="52FD9FC2" w:rsidR="004F72E5" w:rsidRPr="004F72E5" w:rsidRDefault="000F6203"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AAFE64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39222269" w14:textId="409F276B" w:rsidR="004F72E5" w:rsidRPr="004F72E5" w:rsidRDefault="00023AF4" w:rsidP="004F72E5">
            <w:pPr>
              <w:tabs>
                <w:tab w:val="center" w:pos="5400"/>
              </w:tabs>
              <w:suppressAutoHyphens/>
              <w:jc w:val="both"/>
              <w:rPr>
                <w:spacing w:val="-2"/>
                <w:sz w:val="24"/>
              </w:rPr>
            </w:pPr>
            <w:r>
              <w:rPr>
                <w:spacing w:val="-2"/>
                <w:sz w:val="24"/>
              </w:rPr>
              <w:t>1-3</w:t>
            </w:r>
          </w:p>
        </w:tc>
        <w:tc>
          <w:tcPr>
            <w:tcW w:w="449" w:type="dxa"/>
            <w:tcBorders>
              <w:top w:val="nil"/>
              <w:left w:val="nil"/>
              <w:bottom w:val="nil"/>
              <w:right w:val="nil"/>
            </w:tcBorders>
          </w:tcPr>
          <w:p w14:paraId="6D8EF03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FA207D5" w14:textId="34B81D39" w:rsidR="004F72E5" w:rsidRPr="004F72E5" w:rsidRDefault="00023AF4" w:rsidP="004F72E5">
            <w:pPr>
              <w:tabs>
                <w:tab w:val="center" w:pos="5400"/>
              </w:tabs>
              <w:suppressAutoHyphens/>
              <w:jc w:val="both"/>
              <w:rPr>
                <w:spacing w:val="-2"/>
                <w:sz w:val="24"/>
              </w:rPr>
            </w:pPr>
            <w:r>
              <w:rPr>
                <w:spacing w:val="-2"/>
                <w:sz w:val="24"/>
              </w:rPr>
              <w:t>3</w:t>
            </w:r>
          </w:p>
        </w:tc>
      </w:tr>
    </w:tbl>
    <w:p w14:paraId="4C109C0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6"/>
        <w:gridCol w:w="1992"/>
        <w:gridCol w:w="447"/>
        <w:gridCol w:w="1991"/>
      </w:tblGrid>
      <w:tr w:rsidR="004F72E5" w:rsidRPr="00C1460F" w14:paraId="2ADE3526" w14:textId="77777777" w:rsidTr="00023AF4">
        <w:trPr>
          <w:trHeight w:val="2430"/>
        </w:trPr>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343D8F6E" w14:textId="4B784494" w:rsidR="004F72E5" w:rsidRPr="004F72E5" w:rsidRDefault="00C1460F"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8B44A3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77904FAF" w14:textId="6338A8F6" w:rsidR="004F72E5" w:rsidRPr="004F72E5" w:rsidRDefault="00610E71" w:rsidP="00C1460F">
            <w:pPr>
              <w:tabs>
                <w:tab w:val="center" w:pos="5400"/>
              </w:tabs>
              <w:suppressAutoHyphens/>
              <w:rPr>
                <w:spacing w:val="-2"/>
                <w:sz w:val="24"/>
              </w:rPr>
            </w:pPr>
            <w:r>
              <w:rPr>
                <w:spacing w:val="-2"/>
                <w:sz w:val="24"/>
              </w:rPr>
              <w:t>Course enrollment is determined by BOR placement policy</w:t>
            </w:r>
          </w:p>
        </w:tc>
        <w:tc>
          <w:tcPr>
            <w:tcW w:w="447" w:type="dxa"/>
            <w:tcBorders>
              <w:top w:val="nil"/>
              <w:left w:val="nil"/>
              <w:bottom w:val="nil"/>
              <w:right w:val="nil"/>
            </w:tcBorders>
          </w:tcPr>
          <w:p w14:paraId="764DEAC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2633C375" w14:textId="282D8EDF" w:rsidR="004F72E5" w:rsidRPr="00C1460F" w:rsidRDefault="00C734AB" w:rsidP="00C1460F">
            <w:pPr>
              <w:tabs>
                <w:tab w:val="center" w:pos="5400"/>
              </w:tabs>
              <w:suppressAutoHyphens/>
              <w:rPr>
                <w:spacing w:val="-2"/>
                <w:sz w:val="24"/>
              </w:rPr>
            </w:pPr>
            <w:r w:rsidRPr="00C1460F">
              <w:rPr>
                <w:spacing w:val="-2"/>
                <w:sz w:val="24"/>
              </w:rPr>
              <w:t>This course is recommended for students with an ACT score in Reading of 17 or below (or other comparable placement score).</w:t>
            </w:r>
          </w:p>
        </w:tc>
      </w:tr>
    </w:tbl>
    <w:p w14:paraId="29A9BDE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8B59FD2"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FE66116"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4278EF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CA46AE1"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AA508C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84EF90F" w14:textId="1C9204E1" w:rsidR="004F72E5" w:rsidRPr="004F72E5" w:rsidRDefault="004F72E5" w:rsidP="004F72E5">
            <w:pPr>
              <w:tabs>
                <w:tab w:val="center" w:pos="5400"/>
              </w:tabs>
              <w:suppressAutoHyphens/>
              <w:jc w:val="both"/>
              <w:rPr>
                <w:spacing w:val="-2"/>
                <w:sz w:val="24"/>
              </w:rPr>
            </w:pPr>
          </w:p>
        </w:tc>
      </w:tr>
    </w:tbl>
    <w:p w14:paraId="2AC1204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311BF7C"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E00B16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BA2227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6121B7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FB42F9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3B19E" w14:textId="77777777" w:rsidR="004F72E5" w:rsidRPr="004F72E5" w:rsidRDefault="004F72E5" w:rsidP="004F72E5">
            <w:pPr>
              <w:tabs>
                <w:tab w:val="center" w:pos="5400"/>
              </w:tabs>
              <w:suppressAutoHyphens/>
              <w:jc w:val="both"/>
              <w:rPr>
                <w:spacing w:val="-2"/>
                <w:sz w:val="24"/>
              </w:rPr>
            </w:pPr>
          </w:p>
        </w:tc>
      </w:tr>
    </w:tbl>
    <w:p w14:paraId="7AEBBDA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66F4DB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0D7A60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C0A40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205E164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489D86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73F676B" w14:textId="77777777" w:rsidR="004F72E5" w:rsidRPr="004F72E5" w:rsidRDefault="004F72E5" w:rsidP="004F72E5">
            <w:pPr>
              <w:tabs>
                <w:tab w:val="center" w:pos="5400"/>
              </w:tabs>
              <w:suppressAutoHyphens/>
              <w:jc w:val="both"/>
              <w:rPr>
                <w:spacing w:val="-2"/>
                <w:sz w:val="24"/>
              </w:rPr>
            </w:pPr>
          </w:p>
        </w:tc>
      </w:tr>
    </w:tbl>
    <w:p w14:paraId="570510C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0"/>
        <w:gridCol w:w="1986"/>
        <w:gridCol w:w="447"/>
        <w:gridCol w:w="1983"/>
      </w:tblGrid>
      <w:tr w:rsidR="004F72E5" w:rsidRPr="004F72E5" w14:paraId="1B0CB76A" w14:textId="77777777" w:rsidTr="00700B8D">
        <w:sdt>
          <w:sdtPr>
            <w:rPr>
              <w:spacing w:val="-2"/>
              <w:sz w:val="24"/>
            </w:rPr>
            <w:id w:val="-1181124693"/>
            <w14:checkbox>
              <w14:checked w14:val="1"/>
              <w14:checkedState w14:val="2612" w14:font="MS Gothic"/>
              <w14:uncheckedState w14:val="2610" w14:font="MS Gothic"/>
            </w14:checkbox>
          </w:sdtPr>
          <w:sdtEndPr/>
          <w:sdtContent>
            <w:tc>
              <w:tcPr>
                <w:tcW w:w="435" w:type="dxa"/>
                <w:tcBorders>
                  <w:top w:val="nil"/>
                  <w:left w:val="nil"/>
                  <w:bottom w:val="nil"/>
                  <w:right w:val="nil"/>
                </w:tcBorders>
              </w:tcPr>
              <w:p w14:paraId="7861EEC5" w14:textId="7829AC8A" w:rsidR="004F72E5" w:rsidRPr="004F72E5" w:rsidRDefault="00F379E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11F027"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2B36FA49" w14:textId="1800967C" w:rsidR="004F72E5" w:rsidRPr="004F72E5" w:rsidRDefault="00F379E6" w:rsidP="004F72E5">
            <w:pPr>
              <w:tabs>
                <w:tab w:val="center" w:pos="5400"/>
              </w:tabs>
              <w:suppressAutoHyphens/>
              <w:jc w:val="both"/>
              <w:rPr>
                <w:spacing w:val="-2"/>
                <w:sz w:val="24"/>
              </w:rPr>
            </w:pPr>
            <w:r>
              <w:rPr>
                <w:spacing w:val="-2"/>
                <w:sz w:val="24"/>
              </w:rPr>
              <w:t>Yes</w:t>
            </w:r>
          </w:p>
        </w:tc>
        <w:tc>
          <w:tcPr>
            <w:tcW w:w="447" w:type="dxa"/>
            <w:tcBorders>
              <w:top w:val="nil"/>
              <w:left w:val="nil"/>
              <w:bottom w:val="nil"/>
              <w:right w:val="nil"/>
            </w:tcBorders>
          </w:tcPr>
          <w:p w14:paraId="772C8E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03637F06" w14:textId="4BE8EE46" w:rsidR="004F72E5" w:rsidRPr="004F72E5" w:rsidRDefault="00F379E6" w:rsidP="004F72E5">
            <w:pPr>
              <w:tabs>
                <w:tab w:val="center" w:pos="5400"/>
              </w:tabs>
              <w:suppressAutoHyphens/>
              <w:jc w:val="both"/>
              <w:rPr>
                <w:spacing w:val="-2"/>
                <w:sz w:val="24"/>
              </w:rPr>
            </w:pPr>
            <w:r>
              <w:rPr>
                <w:spacing w:val="-2"/>
                <w:sz w:val="24"/>
              </w:rPr>
              <w:t>No</w:t>
            </w:r>
          </w:p>
        </w:tc>
      </w:tr>
    </w:tbl>
    <w:p w14:paraId="51E513C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5EA3692"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C33C06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86A3CB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2EA7080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8EBB11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4F569D6" w14:textId="77777777" w:rsidR="004F72E5" w:rsidRPr="004F72E5" w:rsidRDefault="004F72E5" w:rsidP="004F72E5">
            <w:pPr>
              <w:tabs>
                <w:tab w:val="center" w:pos="5400"/>
              </w:tabs>
              <w:suppressAutoHyphens/>
              <w:jc w:val="both"/>
              <w:rPr>
                <w:spacing w:val="-2"/>
                <w:sz w:val="24"/>
              </w:rPr>
            </w:pPr>
          </w:p>
        </w:tc>
      </w:tr>
    </w:tbl>
    <w:p w14:paraId="753C543B"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073CAA"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678496E" w14:textId="09F0B96B" w:rsidR="004F72E5" w:rsidRPr="004F72E5" w:rsidRDefault="00023AF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FA5CD4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46C2536C" w14:textId="57E62C93" w:rsidR="004F72E5" w:rsidRPr="004F72E5" w:rsidRDefault="00023AF4" w:rsidP="00023AF4">
            <w:pPr>
              <w:tabs>
                <w:tab w:val="center" w:pos="5400"/>
              </w:tabs>
              <w:suppressAutoHyphens/>
              <w:jc w:val="both"/>
              <w:rPr>
                <w:spacing w:val="-2"/>
                <w:sz w:val="24"/>
              </w:rPr>
            </w:pPr>
            <w:r w:rsidRPr="00023AF4">
              <w:rPr>
                <w:spacing w:val="-2"/>
                <w:sz w:val="24"/>
              </w:rPr>
              <w:t>Reading Strategies</w:t>
            </w:r>
          </w:p>
        </w:tc>
      </w:tr>
    </w:tbl>
    <w:p w14:paraId="38AF04D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2D59D06D"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F13440D"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99DA609"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FF789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65752E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12677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43274A9"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B1D669"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7B45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4EB25C66"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5EFE5FFC"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2B8F8933" w14:textId="3C85EE64" w:rsidR="004F72E5" w:rsidRPr="004F72E5" w:rsidRDefault="0009625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3C8F4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5FB51EA9"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47D8E1E" w14:textId="77777777" w:rsidTr="00884EF3">
        <w:trPr>
          <w:cantSplit/>
        </w:trPr>
        <w:tc>
          <w:tcPr>
            <w:tcW w:w="8820" w:type="dxa"/>
            <w:tcBorders>
              <w:top w:val="nil"/>
              <w:left w:val="nil"/>
              <w:bottom w:val="single" w:sz="4" w:space="0" w:color="auto"/>
              <w:right w:val="nil"/>
            </w:tcBorders>
          </w:tcPr>
          <w:p w14:paraId="42662A9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20EDA1D0" w14:textId="77777777" w:rsidTr="00884EF3">
        <w:trPr>
          <w:cantSplit/>
        </w:trPr>
        <w:tc>
          <w:tcPr>
            <w:tcW w:w="8820" w:type="dxa"/>
            <w:tcBorders>
              <w:bottom w:val="single" w:sz="4" w:space="0" w:color="auto"/>
            </w:tcBorders>
          </w:tcPr>
          <w:p w14:paraId="3FC200DF" w14:textId="199DD8E7" w:rsidR="004F72E5" w:rsidRPr="004F72E5" w:rsidRDefault="000F6203" w:rsidP="0005263C">
            <w:pPr>
              <w:jc w:val="both"/>
              <w:rPr>
                <w:spacing w:val="-2"/>
                <w:sz w:val="24"/>
              </w:rPr>
            </w:pPr>
            <w:r w:rsidRPr="000F6203">
              <w:rPr>
                <w:spacing w:val="-2"/>
                <w:sz w:val="24"/>
              </w:rPr>
              <w:t>Building reading speed and developing better comprehension, vocabulary and general study skills. Each time the course is offered, there will be a specific indication of its focus (such as Reading or Study Skills).</w:t>
            </w:r>
          </w:p>
          <w:p w14:paraId="10A83B0A" w14:textId="77777777" w:rsidR="004F72E5" w:rsidRPr="004F72E5" w:rsidRDefault="004F72E5" w:rsidP="0005263C">
            <w:pPr>
              <w:jc w:val="both"/>
              <w:rPr>
                <w:spacing w:val="-2"/>
                <w:sz w:val="24"/>
              </w:rPr>
            </w:pPr>
          </w:p>
        </w:tc>
      </w:tr>
    </w:tbl>
    <w:p w14:paraId="57655E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015A0557" w14:textId="77777777" w:rsidTr="00884EF3">
        <w:trPr>
          <w:cantSplit/>
        </w:trPr>
        <w:tc>
          <w:tcPr>
            <w:tcW w:w="8820" w:type="dxa"/>
            <w:tcBorders>
              <w:top w:val="nil"/>
              <w:left w:val="nil"/>
              <w:bottom w:val="single" w:sz="4" w:space="0" w:color="auto"/>
              <w:right w:val="nil"/>
            </w:tcBorders>
          </w:tcPr>
          <w:p w14:paraId="66E1D94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09625C" w14:paraId="12F7A7E7" w14:textId="77777777" w:rsidTr="00884EF3">
        <w:trPr>
          <w:cantSplit/>
        </w:trPr>
        <w:tc>
          <w:tcPr>
            <w:tcW w:w="8820" w:type="dxa"/>
            <w:tcBorders>
              <w:bottom w:val="single" w:sz="4" w:space="0" w:color="auto"/>
            </w:tcBorders>
          </w:tcPr>
          <w:p w14:paraId="758B8E14" w14:textId="4EE23F70" w:rsidR="004F72E5" w:rsidRPr="004F72E5" w:rsidRDefault="00C734AB" w:rsidP="0005263C">
            <w:pPr>
              <w:jc w:val="both"/>
              <w:rPr>
                <w:spacing w:val="-2"/>
                <w:sz w:val="24"/>
              </w:rPr>
            </w:pPr>
            <w:r w:rsidRPr="0009625C">
              <w:rPr>
                <w:spacing w:val="-2"/>
                <w:sz w:val="24"/>
              </w:rPr>
              <w:t>This course provides students with reading strategies necessary for making the transition to collegiate level reading. The course presents multiple strategies to promote comprehension skills, develop vocabulary and enhance metacognition to become strategic readers. This course is recommended for students with an ACT score in Reading of 17 or below (or a comparable placement score).  Grade assigned is S/U.</w:t>
            </w:r>
          </w:p>
          <w:p w14:paraId="05D68D4E" w14:textId="77777777" w:rsidR="004F72E5" w:rsidRPr="004F72E5" w:rsidRDefault="004F72E5" w:rsidP="0005263C">
            <w:pPr>
              <w:jc w:val="both"/>
              <w:rPr>
                <w:spacing w:val="-2"/>
                <w:sz w:val="24"/>
              </w:rPr>
            </w:pPr>
          </w:p>
        </w:tc>
      </w:tr>
      <w:tr w:rsidR="004F72E5" w:rsidRPr="004F72E5" w14:paraId="58E97401" w14:textId="77777777" w:rsidTr="00884EF3">
        <w:trPr>
          <w:cantSplit/>
        </w:trPr>
        <w:tc>
          <w:tcPr>
            <w:tcW w:w="8820" w:type="dxa"/>
            <w:tcBorders>
              <w:left w:val="nil"/>
              <w:bottom w:val="nil"/>
              <w:right w:val="nil"/>
            </w:tcBorders>
          </w:tcPr>
          <w:p w14:paraId="41F11618"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0F1429AD"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5796F6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38F8720"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43F8FB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A239CAC"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EB43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218BD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3E60EE"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0DF0CF12" w14:textId="77777777" w:rsidTr="00700B8D">
        <w:tc>
          <w:tcPr>
            <w:tcW w:w="2430" w:type="dxa"/>
            <w:tcBorders>
              <w:top w:val="nil"/>
              <w:left w:val="nil"/>
              <w:bottom w:val="nil"/>
              <w:right w:val="nil"/>
            </w:tcBorders>
          </w:tcPr>
          <w:p w14:paraId="2B195A43"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A880F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968B8FC"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18D5D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7759711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3D5556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A44A706"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3613FE92" w14:textId="77777777" w:rsidTr="00884EF3">
        <w:tc>
          <w:tcPr>
            <w:tcW w:w="8905" w:type="dxa"/>
            <w:tcBorders>
              <w:top w:val="nil"/>
              <w:left w:val="nil"/>
              <w:bottom w:val="nil"/>
              <w:right w:val="nil"/>
            </w:tcBorders>
          </w:tcPr>
          <w:p w14:paraId="66C887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819EE9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3831C888" w14:textId="77777777" w:rsidTr="00700B8D">
        <w:tc>
          <w:tcPr>
            <w:tcW w:w="5035" w:type="dxa"/>
            <w:tcBorders>
              <w:right w:val="nil"/>
            </w:tcBorders>
          </w:tcPr>
          <w:p w14:paraId="55E328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6A76D37"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01596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73C47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E8A3C2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8E6DDA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88D533"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BD1234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14276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0DCA64C7"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2467D421"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7B2B4813" w14:textId="77777777" w:rsidTr="00A01CD3">
        <w:trPr>
          <w:cantSplit/>
        </w:trPr>
        <w:tc>
          <w:tcPr>
            <w:tcW w:w="9355" w:type="dxa"/>
            <w:tcBorders>
              <w:top w:val="nil"/>
              <w:left w:val="nil"/>
              <w:bottom w:val="single" w:sz="4" w:space="0" w:color="auto"/>
              <w:right w:val="nil"/>
            </w:tcBorders>
          </w:tcPr>
          <w:p w14:paraId="3E41BE3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4856979B" w14:textId="77777777" w:rsidTr="00884EF3">
        <w:trPr>
          <w:cantSplit/>
        </w:trPr>
        <w:tc>
          <w:tcPr>
            <w:tcW w:w="9355" w:type="dxa"/>
            <w:tcBorders>
              <w:bottom w:val="single" w:sz="4" w:space="0" w:color="auto"/>
            </w:tcBorders>
          </w:tcPr>
          <w:p w14:paraId="2CCCD00F" w14:textId="73411429" w:rsidR="004F72E5" w:rsidRPr="00DD158A" w:rsidRDefault="00CC07FD" w:rsidP="00CC07FD">
            <w:pPr>
              <w:jc w:val="both"/>
              <w:rPr>
                <w:sz w:val="24"/>
              </w:rPr>
            </w:pPr>
            <w:r>
              <w:rPr>
                <w:spacing w:val="-2"/>
                <w:sz w:val="24"/>
              </w:rPr>
              <w:t>LART 110 has been a very popular and impactful course.  However, the LART prefix is confusing for some students and is only used by DSU.  By switching to the ENGL prefix, it will be easier for both students and advisors from across the system to identify the class, thereby expanding the pool of individuals that will benefit from it.  Additionally, the proposed revised description provides greater clarity and direction for potential students.</w:t>
            </w:r>
          </w:p>
        </w:tc>
      </w:tr>
    </w:tbl>
    <w:p w14:paraId="3D02EC1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34277BC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9C46A3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179EABE" w14:textId="77777777" w:rsidTr="00886A30">
        <w:tc>
          <w:tcPr>
            <w:tcW w:w="433" w:type="dxa"/>
            <w:tcBorders>
              <w:top w:val="nil"/>
              <w:left w:val="nil"/>
              <w:bottom w:val="nil"/>
              <w:right w:val="nil"/>
            </w:tcBorders>
          </w:tcPr>
          <w:p w14:paraId="2F2ABF08"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5EF589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A268C06"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53D67C9F"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677D3AC"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E006D9D" w14:textId="77777777" w:rsidR="004F72E5" w:rsidRPr="004F72E5" w:rsidRDefault="004F72E5" w:rsidP="004F72E5">
            <w:pPr>
              <w:tabs>
                <w:tab w:val="center" w:pos="5400"/>
              </w:tabs>
              <w:suppressAutoHyphens/>
              <w:jc w:val="both"/>
              <w:rPr>
                <w:b/>
                <w:spacing w:val="-2"/>
                <w:sz w:val="24"/>
                <w:u w:val="single"/>
              </w:rPr>
            </w:pPr>
          </w:p>
        </w:tc>
      </w:tr>
      <w:tr w:rsidR="004F72E5" w:rsidRPr="004F72E5" w14:paraId="2EC2CFEC"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0D2F322D"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6A48FD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522ED40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9887E0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3457FE48" w14:textId="77777777" w:rsidR="004F72E5" w:rsidRPr="004F72E5" w:rsidRDefault="004F72E5" w:rsidP="004F72E5">
            <w:pPr>
              <w:tabs>
                <w:tab w:val="center" w:pos="5400"/>
              </w:tabs>
              <w:suppressAutoHyphens/>
              <w:jc w:val="both"/>
              <w:rPr>
                <w:spacing w:val="-2"/>
                <w:sz w:val="24"/>
              </w:rPr>
            </w:pPr>
          </w:p>
        </w:tc>
      </w:tr>
    </w:tbl>
    <w:p w14:paraId="02AF5A51"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7D82D56"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C28972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5C3AFF0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5E56437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E675EF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4EB1D8D4" w14:textId="77777777" w:rsidR="004F72E5" w:rsidRPr="004F72E5" w:rsidRDefault="004F72E5" w:rsidP="004F72E5">
            <w:pPr>
              <w:tabs>
                <w:tab w:val="center" w:pos="5400"/>
              </w:tabs>
              <w:suppressAutoHyphens/>
              <w:jc w:val="both"/>
              <w:rPr>
                <w:spacing w:val="-2"/>
                <w:sz w:val="24"/>
              </w:rPr>
            </w:pPr>
          </w:p>
        </w:tc>
      </w:tr>
    </w:tbl>
    <w:p w14:paraId="5B4FFA6E"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CE259AF"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474506"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172FC2B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1E4D77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29761F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08702450"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496474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43A37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512DB96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37F13416"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2D67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2D81D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D0BFB01"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3B67EF62"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1D5766B5" w14:textId="77777777" w:rsidR="004F72E5" w:rsidRPr="004F72E5" w:rsidRDefault="004F72E5" w:rsidP="0005263C">
            <w:pPr>
              <w:rPr>
                <w:spacing w:val="-2"/>
                <w:sz w:val="24"/>
              </w:rPr>
            </w:pPr>
          </w:p>
        </w:tc>
      </w:tr>
    </w:tbl>
    <w:p w14:paraId="0FA9399F"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7400F99B" w14:textId="77777777" w:rsidTr="0005263C">
        <w:tc>
          <w:tcPr>
            <w:tcW w:w="3695" w:type="dxa"/>
            <w:tcBorders>
              <w:top w:val="nil"/>
              <w:left w:val="nil"/>
              <w:bottom w:val="nil"/>
              <w:right w:val="nil"/>
            </w:tcBorders>
          </w:tcPr>
          <w:p w14:paraId="6A143D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58B7F82"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73A753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546B470"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34852C4B"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474B0A2"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52E905D4" w14:textId="77777777" w:rsidTr="00884EF3">
        <w:tc>
          <w:tcPr>
            <w:tcW w:w="8905" w:type="dxa"/>
            <w:tcBorders>
              <w:top w:val="nil"/>
              <w:left w:val="nil"/>
              <w:bottom w:val="nil"/>
              <w:right w:val="nil"/>
            </w:tcBorders>
          </w:tcPr>
          <w:p w14:paraId="6BA9247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50918821"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F3F66E2" w14:textId="77777777" w:rsidTr="0005263C">
        <w:tc>
          <w:tcPr>
            <w:tcW w:w="3690" w:type="dxa"/>
            <w:tcBorders>
              <w:right w:val="nil"/>
            </w:tcBorders>
          </w:tcPr>
          <w:p w14:paraId="7A204C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41D136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A7E04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F8530EB"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3B26E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E5AA1F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ED0E2A4"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04BE4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F05589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B23FF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F200E5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BD2BE06" w14:textId="77777777" w:rsidR="004F72E5" w:rsidRPr="004F72E5" w:rsidRDefault="004F72E5" w:rsidP="004F72E5">
            <w:pPr>
              <w:tabs>
                <w:tab w:val="center" w:pos="5400"/>
              </w:tabs>
              <w:suppressAutoHyphens/>
              <w:jc w:val="both"/>
              <w:rPr>
                <w:spacing w:val="-2"/>
                <w:sz w:val="24"/>
              </w:rPr>
            </w:pPr>
          </w:p>
        </w:tc>
      </w:tr>
    </w:tbl>
    <w:p w14:paraId="6E938E15"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8F3AF3C" w14:textId="77777777" w:rsidTr="00884EF3">
        <w:trPr>
          <w:cantSplit/>
        </w:trPr>
        <w:tc>
          <w:tcPr>
            <w:tcW w:w="9355" w:type="dxa"/>
            <w:tcBorders>
              <w:top w:val="nil"/>
              <w:left w:val="nil"/>
              <w:bottom w:val="single" w:sz="4" w:space="0" w:color="auto"/>
              <w:right w:val="nil"/>
            </w:tcBorders>
          </w:tcPr>
          <w:p w14:paraId="2DBEBA0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45B0D6CF" w14:textId="77777777" w:rsidTr="00884EF3">
        <w:trPr>
          <w:cantSplit/>
        </w:trPr>
        <w:tc>
          <w:tcPr>
            <w:tcW w:w="9355" w:type="dxa"/>
            <w:tcBorders>
              <w:bottom w:val="single" w:sz="4" w:space="0" w:color="auto"/>
            </w:tcBorders>
          </w:tcPr>
          <w:p w14:paraId="07963A9C" w14:textId="77777777" w:rsidR="004F72E5" w:rsidRPr="004F72E5" w:rsidRDefault="004F72E5" w:rsidP="0005263C">
            <w:pPr>
              <w:jc w:val="both"/>
              <w:rPr>
                <w:spacing w:val="-2"/>
                <w:sz w:val="24"/>
              </w:rPr>
            </w:pPr>
          </w:p>
          <w:p w14:paraId="295333C9" w14:textId="77777777" w:rsidR="004F72E5" w:rsidRPr="004F72E5" w:rsidRDefault="004F72E5" w:rsidP="0005263C">
            <w:pPr>
              <w:jc w:val="both"/>
              <w:rPr>
                <w:spacing w:val="-2"/>
                <w:sz w:val="24"/>
              </w:rPr>
            </w:pPr>
          </w:p>
          <w:p w14:paraId="77F679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2DAF53" w14:textId="77777777" w:rsidR="004F72E5" w:rsidRDefault="004F72E5" w:rsidP="0005263C">
      <w:pPr>
        <w:rPr>
          <w:spacing w:val="-2"/>
          <w:sz w:val="24"/>
        </w:rPr>
      </w:pPr>
    </w:p>
    <w:p w14:paraId="6FABBABF" w14:textId="77777777" w:rsidR="008B0256" w:rsidRPr="004F72E5" w:rsidRDefault="008B0256" w:rsidP="0005263C">
      <w:pPr>
        <w:rPr>
          <w:spacing w:val="-2"/>
          <w:sz w:val="24"/>
        </w:rPr>
      </w:pPr>
    </w:p>
    <w:p w14:paraId="2A28290D"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lastRenderedPageBreak/>
        <w:t>Section 4. Department and Course Codes (Completed by University Academic Affairs)</w:t>
      </w:r>
    </w:p>
    <w:p w14:paraId="61BB8E5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D24F42F" w14:textId="77777777" w:rsidTr="00884EF3">
        <w:tc>
          <w:tcPr>
            <w:tcW w:w="5035" w:type="dxa"/>
            <w:tcBorders>
              <w:top w:val="nil"/>
              <w:left w:val="nil"/>
              <w:bottom w:val="nil"/>
              <w:right w:val="nil"/>
            </w:tcBorders>
          </w:tcPr>
          <w:p w14:paraId="7350AFC4"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973DE52" w14:textId="77777777" w:rsidR="004F72E5" w:rsidRPr="004F72E5" w:rsidRDefault="004F72E5" w:rsidP="004F72E5">
            <w:pPr>
              <w:tabs>
                <w:tab w:val="center" w:pos="5400"/>
              </w:tabs>
              <w:suppressAutoHyphens/>
              <w:jc w:val="both"/>
              <w:rPr>
                <w:spacing w:val="-2"/>
                <w:sz w:val="24"/>
              </w:rPr>
            </w:pPr>
          </w:p>
        </w:tc>
      </w:tr>
    </w:tbl>
    <w:p w14:paraId="3DB8ADC7"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4B8D45F9" w14:textId="77777777" w:rsidTr="0000602F">
        <w:tc>
          <w:tcPr>
            <w:tcW w:w="5035" w:type="dxa"/>
            <w:tcBorders>
              <w:top w:val="nil"/>
              <w:left w:val="nil"/>
              <w:bottom w:val="nil"/>
              <w:right w:val="nil"/>
            </w:tcBorders>
          </w:tcPr>
          <w:p w14:paraId="70EF8B20"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30B930AE" w14:textId="77777777" w:rsidR="001D0625" w:rsidRPr="004F72E5" w:rsidRDefault="001D0625" w:rsidP="0000602F">
            <w:pPr>
              <w:tabs>
                <w:tab w:val="center" w:pos="5400"/>
              </w:tabs>
              <w:suppressAutoHyphens/>
              <w:jc w:val="both"/>
              <w:rPr>
                <w:spacing w:val="-2"/>
                <w:sz w:val="24"/>
              </w:rPr>
            </w:pPr>
          </w:p>
        </w:tc>
      </w:tr>
    </w:tbl>
    <w:p w14:paraId="05C2353B"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A63AA" w14:textId="77777777" w:rsidTr="00884EF3">
        <w:tc>
          <w:tcPr>
            <w:tcW w:w="5035" w:type="dxa"/>
            <w:tcBorders>
              <w:top w:val="nil"/>
              <w:left w:val="nil"/>
              <w:bottom w:val="nil"/>
              <w:right w:val="nil"/>
            </w:tcBorders>
          </w:tcPr>
          <w:p w14:paraId="0680CEC3"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688B668" w14:textId="77777777" w:rsidR="004F72E5" w:rsidRPr="004F72E5" w:rsidRDefault="004F72E5" w:rsidP="004F72E5">
            <w:pPr>
              <w:tabs>
                <w:tab w:val="center" w:pos="5400"/>
              </w:tabs>
              <w:suppressAutoHyphens/>
              <w:jc w:val="both"/>
              <w:rPr>
                <w:spacing w:val="-2"/>
                <w:sz w:val="24"/>
              </w:rPr>
            </w:pPr>
          </w:p>
        </w:tc>
      </w:tr>
    </w:tbl>
    <w:p w14:paraId="105E26DC"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EF1F" w14:textId="77777777" w:rsidR="003105AC" w:rsidRDefault="003105AC" w:rsidP="00193C86">
      <w:r>
        <w:separator/>
      </w:r>
    </w:p>
  </w:endnote>
  <w:endnote w:type="continuationSeparator" w:id="0">
    <w:p w14:paraId="352A484A" w14:textId="77777777" w:rsidR="003105AC" w:rsidRDefault="003105A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5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5F2"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72F53B99" w14:textId="77777777" w:rsidTr="00B55613">
      <w:tc>
        <w:tcPr>
          <w:tcW w:w="7835" w:type="dxa"/>
        </w:tcPr>
        <w:p w14:paraId="61A49FD6"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94B64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7B226E7A"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44FC5165"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A9DA" w14:textId="77777777" w:rsidR="003105AC" w:rsidRDefault="003105AC" w:rsidP="00193C86">
      <w:r>
        <w:separator/>
      </w:r>
    </w:p>
  </w:footnote>
  <w:footnote w:type="continuationSeparator" w:id="0">
    <w:p w14:paraId="7C51DE40" w14:textId="77777777" w:rsidR="003105AC" w:rsidRDefault="003105A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F0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23AF4"/>
    <w:rsid w:val="0005263C"/>
    <w:rsid w:val="00075935"/>
    <w:rsid w:val="00080BD2"/>
    <w:rsid w:val="0009625C"/>
    <w:rsid w:val="000B6EC4"/>
    <w:rsid w:val="000C7E66"/>
    <w:rsid w:val="000F6203"/>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05AC"/>
    <w:rsid w:val="00311BB3"/>
    <w:rsid w:val="0032349F"/>
    <w:rsid w:val="00336409"/>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47984"/>
    <w:rsid w:val="00555023"/>
    <w:rsid w:val="005E37FC"/>
    <w:rsid w:val="00610E71"/>
    <w:rsid w:val="00626787"/>
    <w:rsid w:val="006D4E72"/>
    <w:rsid w:val="006D708F"/>
    <w:rsid w:val="006F624A"/>
    <w:rsid w:val="00700B8D"/>
    <w:rsid w:val="00705A9C"/>
    <w:rsid w:val="00707D91"/>
    <w:rsid w:val="00727DC0"/>
    <w:rsid w:val="00780450"/>
    <w:rsid w:val="00795246"/>
    <w:rsid w:val="007A0FB1"/>
    <w:rsid w:val="007A4C65"/>
    <w:rsid w:val="007C7DC8"/>
    <w:rsid w:val="007D58B1"/>
    <w:rsid w:val="007E6532"/>
    <w:rsid w:val="007E6E7D"/>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33EF1"/>
    <w:rsid w:val="00B35182"/>
    <w:rsid w:val="00B5594A"/>
    <w:rsid w:val="00B607D6"/>
    <w:rsid w:val="00B81C7C"/>
    <w:rsid w:val="00B94ED9"/>
    <w:rsid w:val="00B9591C"/>
    <w:rsid w:val="00B9714A"/>
    <w:rsid w:val="00BB0F8B"/>
    <w:rsid w:val="00BD4589"/>
    <w:rsid w:val="00C1460F"/>
    <w:rsid w:val="00C342BB"/>
    <w:rsid w:val="00C734AB"/>
    <w:rsid w:val="00C809B1"/>
    <w:rsid w:val="00CB4BA4"/>
    <w:rsid w:val="00CC07FD"/>
    <w:rsid w:val="00CE32B0"/>
    <w:rsid w:val="00CF10B4"/>
    <w:rsid w:val="00D2387D"/>
    <w:rsid w:val="00D3098B"/>
    <w:rsid w:val="00D45CE1"/>
    <w:rsid w:val="00D813B5"/>
    <w:rsid w:val="00DD158A"/>
    <w:rsid w:val="00DE12ED"/>
    <w:rsid w:val="00DE511C"/>
    <w:rsid w:val="00E51918"/>
    <w:rsid w:val="00E555AA"/>
    <w:rsid w:val="00E749AE"/>
    <w:rsid w:val="00E80AE8"/>
    <w:rsid w:val="00EA044B"/>
    <w:rsid w:val="00EA66E9"/>
    <w:rsid w:val="00F01C5B"/>
    <w:rsid w:val="00F31754"/>
    <w:rsid w:val="00F346F2"/>
    <w:rsid w:val="00F379E6"/>
    <w:rsid w:val="00F37BFE"/>
    <w:rsid w:val="00FB44C8"/>
    <w:rsid w:val="00FC41D3"/>
    <w:rsid w:val="00FC5F66"/>
    <w:rsid w:val="00FD068B"/>
    <w:rsid w:val="00FE2883"/>
    <w:rsid w:val="00FF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D5DF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2D48"/>
    <w:rsid w:val="002338C3"/>
    <w:rsid w:val="00271C11"/>
    <w:rsid w:val="00331A3C"/>
    <w:rsid w:val="00510BA8"/>
    <w:rsid w:val="008D4E2D"/>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2" ma:contentTypeDescription="Create a new document." ma:contentTypeScope="" ma:versionID="17782c5cf5fd3fac25d53b5964024f84">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758a958065dac71c0ff2b4ec969477ba"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92979-754B-4AAE-94F0-77759177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2016-03-31T16:28:00Z</cp:lastPrinted>
  <dcterms:created xsi:type="dcterms:W3CDTF">2021-08-23T21:05:00Z</dcterms:created>
  <dcterms:modified xsi:type="dcterms:W3CDTF">2021-09-15T15:23:00Z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