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F76CB" w:rsidRPr="00CB4BA4" w14:paraId="67B53D56" w14:textId="77777777" w:rsidTr="008302F8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61387F1" w14:textId="77777777" w:rsidR="006F76CB" w:rsidRPr="008534A7" w:rsidRDefault="006F76CB" w:rsidP="008302F8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52F606" w14:textId="77777777" w:rsidR="006F76CB" w:rsidRPr="008534A7" w:rsidRDefault="006F76CB" w:rsidP="008302F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76CB" w:rsidRPr="00CB4BA4" w14:paraId="3B51CC39" w14:textId="77777777" w:rsidTr="008302F8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EFF0182" w14:textId="77777777" w:rsidR="006F76CB" w:rsidRPr="00CB4BA4" w:rsidRDefault="006F76CB" w:rsidP="008302F8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BCA1E7B" wp14:editId="34001918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7E995F9" w14:textId="77777777" w:rsidR="006F76CB" w:rsidRDefault="006F76CB" w:rsidP="00830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72B1859" w14:textId="77777777" w:rsidR="006F76CB" w:rsidRPr="001E60AF" w:rsidRDefault="006F76CB" w:rsidP="008302F8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F76CB" w:rsidRPr="00CB4BA4" w14:paraId="1A3C48D5" w14:textId="77777777" w:rsidTr="008302F8">
        <w:trPr>
          <w:trHeight w:val="710"/>
        </w:trPr>
        <w:tc>
          <w:tcPr>
            <w:tcW w:w="1883" w:type="dxa"/>
            <w:vMerge/>
            <w:vAlign w:val="center"/>
          </w:tcPr>
          <w:p w14:paraId="4C1481E5" w14:textId="77777777" w:rsidR="006F76CB" w:rsidRPr="00CB4BA4" w:rsidRDefault="006F76CB" w:rsidP="008302F8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9C80A34" w14:textId="77777777" w:rsidR="006F76CB" w:rsidRDefault="006F76CB" w:rsidP="008302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6F76CB" w:rsidRPr="00CB4BA4" w14:paraId="5D167AEE" w14:textId="77777777" w:rsidTr="008302F8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5C2C1FD" w14:textId="77777777" w:rsidR="006F76CB" w:rsidRPr="008534A7" w:rsidRDefault="006F76CB" w:rsidP="008302F8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B98B9A2" w14:textId="77777777" w:rsidR="006F76CB" w:rsidRPr="008534A7" w:rsidRDefault="006F76CB" w:rsidP="008302F8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276D8B3" w14:textId="77777777" w:rsidR="006F76CB" w:rsidRPr="006403C1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99E4D4" w14:textId="5191D889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20EC9998" w14:textId="77777777" w:rsidR="006F76CB" w:rsidRPr="00656014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5485"/>
      </w:tblGrid>
      <w:tr w:rsidR="006F76CB" w14:paraId="4C258AB5" w14:textId="77777777" w:rsidTr="00BC472E">
        <w:tc>
          <w:tcPr>
            <w:tcW w:w="3865" w:type="dxa"/>
          </w:tcPr>
          <w:p w14:paraId="2FCD2A5F" w14:textId="77777777" w:rsidR="006F76CB" w:rsidRPr="00FE585B" w:rsidRDefault="006F76CB" w:rsidP="008302F8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485" w:type="dxa"/>
          </w:tcPr>
          <w:p w14:paraId="6CDF434B" w14:textId="16F48BFD" w:rsidR="006F76CB" w:rsidRPr="00977D2C" w:rsidRDefault="00C005C5" w:rsidP="008302F8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2A29C29DAC594BC692AF25F7CE441F3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BC472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6F76CB" w14:paraId="2F31A961" w14:textId="77777777" w:rsidTr="00BC472E">
        <w:tc>
          <w:tcPr>
            <w:tcW w:w="3865" w:type="dxa"/>
          </w:tcPr>
          <w:p w14:paraId="57472256" w14:textId="77777777" w:rsidR="006F76CB" w:rsidRPr="00FE585B" w:rsidRDefault="006F76CB" w:rsidP="008302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5EFD1C40" w14:textId="68DFBD6D" w:rsidR="006F76CB" w:rsidRPr="00977D2C" w:rsidRDefault="009D5F01" w:rsidP="008302F8">
            <w:pPr>
              <w:rPr>
                <w:bCs/>
                <w:sz w:val="24"/>
                <w:szCs w:val="24"/>
              </w:rPr>
            </w:pPr>
            <w:r w:rsidRPr="009D5F01">
              <w:rPr>
                <w:bCs/>
                <w:sz w:val="24"/>
                <w:szCs w:val="24"/>
              </w:rPr>
              <w:t>Cybersecurity Certificate</w:t>
            </w:r>
          </w:p>
        </w:tc>
      </w:tr>
      <w:tr w:rsidR="006F76CB" w14:paraId="2FB7A64E" w14:textId="77777777" w:rsidTr="00BC472E">
        <w:tc>
          <w:tcPr>
            <w:tcW w:w="3865" w:type="dxa"/>
          </w:tcPr>
          <w:p w14:paraId="1F3BB7D2" w14:textId="77777777" w:rsidR="006F76CB" w:rsidRPr="00FE585B" w:rsidRDefault="006F76CB" w:rsidP="008302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485" w:type="dxa"/>
          </w:tcPr>
          <w:p w14:paraId="5107B500" w14:textId="3FB4C888" w:rsidR="006F76CB" w:rsidRPr="00977D2C" w:rsidRDefault="00C005C5" w:rsidP="008302F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11.0101</w:t>
            </w:r>
          </w:p>
        </w:tc>
      </w:tr>
      <w:tr w:rsidR="006F76CB" w14:paraId="618C28D2" w14:textId="77777777" w:rsidTr="00BC472E">
        <w:tc>
          <w:tcPr>
            <w:tcW w:w="3865" w:type="dxa"/>
          </w:tcPr>
          <w:p w14:paraId="3373C7FE" w14:textId="77777777" w:rsidR="006F76CB" w:rsidRPr="00FE585B" w:rsidRDefault="006F76CB" w:rsidP="008302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485" w:type="dxa"/>
          </w:tcPr>
          <w:p w14:paraId="7BCC23F3" w14:textId="5AE977B9" w:rsidR="006F76CB" w:rsidRPr="00977D2C" w:rsidRDefault="00BC472E" w:rsidP="008302F8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  <w:tr w:rsidR="00BC472E" w14:paraId="45F018C4" w14:textId="77777777" w:rsidTr="00BC472E">
        <w:tc>
          <w:tcPr>
            <w:tcW w:w="3865" w:type="dxa"/>
          </w:tcPr>
          <w:p w14:paraId="5906F0C1" w14:textId="77777777" w:rsidR="00BC472E" w:rsidRPr="00FE585B" w:rsidRDefault="00BC472E" w:rsidP="00BC47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485" w:type="dxa"/>
          </w:tcPr>
          <w:p w14:paraId="7A4F0E9A" w14:textId="29A15CA1" w:rsidR="00BC472E" w:rsidRPr="00977D2C" w:rsidRDefault="00BC472E" w:rsidP="00BC472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</w:tbl>
    <w:p w14:paraId="26F2E38F" w14:textId="77777777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F109BF2" w14:textId="77777777" w:rsidR="006F76CB" w:rsidRPr="00FE585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4B3B7931" w14:textId="77777777" w:rsidR="006F76CB" w:rsidRDefault="006F76CB" w:rsidP="006F76CB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6F76CB" w14:paraId="51856684" w14:textId="77777777" w:rsidTr="008302F8">
        <w:tc>
          <w:tcPr>
            <w:tcW w:w="6385" w:type="dxa"/>
            <w:tcBorders>
              <w:bottom w:val="single" w:sz="4" w:space="0" w:color="auto"/>
            </w:tcBorders>
          </w:tcPr>
          <w:p w14:paraId="43A52451" w14:textId="033FDAC7" w:rsidR="006F76CB" w:rsidRDefault="00C005C5" w:rsidP="00C005C5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3B8A3FD" wp14:editId="1D77F463">
                  <wp:extent cx="1918970" cy="320040"/>
                  <wp:effectExtent l="0" t="0" r="5080" b="381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16F1743" w14:textId="77777777" w:rsidR="006F76CB" w:rsidRDefault="006F76CB" w:rsidP="008302F8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097FFC1D8B69435BB0B1DC3D56F64675"/>
            </w:placeholder>
            <w:date w:fullDate="2021-02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0DDC2508" w14:textId="6E47F154" w:rsidR="006F76CB" w:rsidRDefault="00C005C5" w:rsidP="008302F8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2/24/2021</w:t>
                </w:r>
              </w:p>
            </w:tc>
          </w:sdtContent>
        </w:sdt>
      </w:tr>
      <w:tr w:rsidR="006F76CB" w14:paraId="5C83043E" w14:textId="77777777" w:rsidTr="008302F8">
        <w:tc>
          <w:tcPr>
            <w:tcW w:w="6385" w:type="dxa"/>
            <w:tcBorders>
              <w:top w:val="single" w:sz="4" w:space="0" w:color="auto"/>
            </w:tcBorders>
          </w:tcPr>
          <w:p w14:paraId="05BAC227" w14:textId="77777777" w:rsidR="006F76CB" w:rsidRDefault="006F76CB" w:rsidP="008302F8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68B710BB" w14:textId="77777777" w:rsidR="006F76CB" w:rsidRDefault="006F76CB" w:rsidP="008302F8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209C979" w14:textId="77777777" w:rsidR="006F76CB" w:rsidRDefault="006F76CB" w:rsidP="008302F8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9469DD5" w14:textId="77777777" w:rsidR="006F76CB" w:rsidRPr="004F72E5" w:rsidRDefault="006F76CB" w:rsidP="006F76C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6F76CB" w:rsidRPr="004F72E5" w14:paraId="4D3608E9" w14:textId="77777777" w:rsidTr="008302F8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521D005" w14:textId="77777777" w:rsidR="006F76CB" w:rsidRPr="008534A7" w:rsidRDefault="006F76CB" w:rsidP="00830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D00BC38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418790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3CFA6346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6F76CB" w14:paraId="5B5AE6D2" w14:textId="77777777" w:rsidTr="008302F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F449A" w14:textId="73EB811D" w:rsidR="006F76CB" w:rsidRDefault="00997540" w:rsidP="008302F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B7AF6D" w14:textId="77777777" w:rsidR="006F76CB" w:rsidRDefault="006F76CB" w:rsidP="00830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D1963B" w14:textId="01482D9F" w:rsidR="006F76CB" w:rsidRDefault="00997540" w:rsidP="008302F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7D20AB" w14:textId="77777777" w:rsidR="006F76CB" w:rsidRDefault="006F76CB" w:rsidP="00830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6F76CB" w14:paraId="66FD09EF" w14:textId="77777777" w:rsidTr="008302F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53229" w14:textId="159906C2" w:rsidR="006F76CB" w:rsidRDefault="00BC472E" w:rsidP="008302F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423DB7" w14:textId="77777777" w:rsidR="006F76CB" w:rsidRDefault="006F76CB" w:rsidP="00830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4661D5" w14:textId="77777777" w:rsidR="006F76CB" w:rsidRDefault="006F76CB" w:rsidP="00830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2405BE" w14:textId="77777777" w:rsidR="006F76CB" w:rsidRDefault="006F76CB" w:rsidP="008302F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47313B5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DC7C03A" w14:textId="784F1E0C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20545B6F5C9C40D9886335D2625BD72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spacing w:val="-2"/>
              <w:sz w:val="24"/>
            </w:rPr>
            <w:t>Fall</w:t>
          </w:r>
          <w:r w:rsidR="005A4091">
            <w:rPr>
              <w:spacing w:val="-2"/>
              <w:sz w:val="24"/>
            </w:rPr>
            <w:t xml:space="preserve"> 202</w:t>
          </w:r>
          <w:r w:rsidR="00643B8E">
            <w:rPr>
              <w:spacing w:val="-2"/>
              <w:sz w:val="24"/>
            </w:rPr>
            <w:t>1</w:t>
          </w:r>
        </w:sdtContent>
      </w:sdt>
    </w:p>
    <w:p w14:paraId="3B296B74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F0C06F9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4B746363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27"/>
        <w:gridCol w:w="1283"/>
        <w:gridCol w:w="454"/>
      </w:tblGrid>
      <w:tr w:rsidR="006F76CB" w14:paraId="4C519F84" w14:textId="77777777" w:rsidTr="008302F8">
        <w:tc>
          <w:tcPr>
            <w:tcW w:w="1260" w:type="dxa"/>
          </w:tcPr>
          <w:p w14:paraId="4B159A24" w14:textId="77777777" w:rsidR="006F76CB" w:rsidRPr="002F4625" w:rsidRDefault="006F76CB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16C7345E" w14:textId="77777777" w:rsidR="006F76CB" w:rsidRPr="002F4625" w:rsidRDefault="006F76CB" w:rsidP="008302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7330B317" w14:textId="77777777" w:rsidR="006F76CB" w:rsidRPr="002F4625" w:rsidRDefault="006F76CB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2E537B5C" w14:textId="59776B8D" w:rsidR="006F76CB" w:rsidRPr="002F4625" w:rsidRDefault="006F76CB" w:rsidP="008302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53B03197" w14:textId="77777777" w:rsidR="006F76CB" w:rsidRPr="002F4625" w:rsidRDefault="006F76CB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296B5E66" w14:textId="63A72D08" w:rsidR="006F76CB" w:rsidRPr="002F4625" w:rsidRDefault="006F76CB" w:rsidP="008302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17114227" w14:textId="77777777" w:rsidR="006F76CB" w:rsidRPr="002F4625" w:rsidRDefault="006F76CB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0C239682" w14:textId="77777777" w:rsidR="006F76CB" w:rsidRPr="002F4625" w:rsidRDefault="006F76CB" w:rsidP="008302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615DD2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C593D73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26971781" w14:textId="77777777" w:rsidR="006F76CB" w:rsidRPr="00A22319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6F76CB" w:rsidRPr="002F4625" w14:paraId="0A40C7AA" w14:textId="77777777" w:rsidTr="008302F8">
        <w:tc>
          <w:tcPr>
            <w:tcW w:w="1260" w:type="dxa"/>
          </w:tcPr>
          <w:p w14:paraId="0D6D8895" w14:textId="77777777" w:rsidR="006F76CB" w:rsidRPr="002F4625" w:rsidRDefault="006F76CB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E1D7201" w14:textId="3FA48165" w:rsidR="006F76CB" w:rsidRPr="002F4625" w:rsidRDefault="008302F8" w:rsidP="008302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0AAB5AD8" w14:textId="77777777" w:rsidR="006F76CB" w:rsidRPr="002F4625" w:rsidRDefault="006F76CB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AC8D912" w14:textId="77777777" w:rsidR="006F76CB" w:rsidRPr="002F4625" w:rsidRDefault="006F76CB" w:rsidP="008302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63C881E" w14:textId="77777777" w:rsidR="006F76CB" w:rsidRPr="002F4625" w:rsidRDefault="006F76CB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4B3EB50C" w14:textId="77777777" w:rsidR="006F76CB" w:rsidRPr="002F4625" w:rsidRDefault="006F76CB" w:rsidP="008302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FB47882" w14:textId="77777777" w:rsidR="006F76CB" w:rsidRPr="002F4625" w:rsidRDefault="006F76CB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097FE354" w14:textId="43F7E0A6" w:rsidR="006F76CB" w:rsidRPr="002F4625" w:rsidRDefault="008302F8" w:rsidP="008302F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38766F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DCFB25" w14:textId="5041D943" w:rsidR="00997540" w:rsidRPr="00997540" w:rsidRDefault="006F76CB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6F76CB">
        <w:rPr>
          <w:b/>
          <w:spacing w:val="-2"/>
          <w:sz w:val="24"/>
        </w:rPr>
        <w:t>Primary Aspects of the Modification (</w:t>
      </w:r>
      <w:r w:rsidRPr="006F76CB">
        <w:rPr>
          <w:b/>
          <w:i/>
          <w:spacing w:val="-2"/>
          <w:sz w:val="24"/>
        </w:rPr>
        <w:t>add lines or adjust cell size as needed</w:t>
      </w:r>
      <w:r w:rsidRPr="006F76CB">
        <w:rPr>
          <w:b/>
          <w:spacing w:val="-2"/>
          <w:sz w:val="24"/>
        </w:rPr>
        <w:t>):</w:t>
      </w:r>
    </w:p>
    <w:p w14:paraId="0938C492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635"/>
        <w:gridCol w:w="720"/>
        <w:gridCol w:w="2790"/>
        <w:gridCol w:w="630"/>
      </w:tblGrid>
      <w:tr w:rsidR="00997540" w14:paraId="7094D6E8" w14:textId="77777777" w:rsidTr="008302F8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609B9B79" w14:textId="77777777" w:rsidR="00997540" w:rsidRPr="009333FA" w:rsidRDefault="00997540" w:rsidP="008302F8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right w:val="nil"/>
            </w:tcBorders>
          </w:tcPr>
          <w:p w14:paraId="4CA8536A" w14:textId="77777777" w:rsidR="00997540" w:rsidRPr="009333FA" w:rsidRDefault="00997540" w:rsidP="008302F8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997540" w14:paraId="6546572D" w14:textId="77777777" w:rsidTr="008302F8">
        <w:tc>
          <w:tcPr>
            <w:tcW w:w="653" w:type="dxa"/>
          </w:tcPr>
          <w:p w14:paraId="1905747A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lastRenderedPageBreak/>
              <w:t>Pref.</w:t>
            </w:r>
          </w:p>
        </w:tc>
        <w:tc>
          <w:tcPr>
            <w:tcW w:w="692" w:type="dxa"/>
          </w:tcPr>
          <w:p w14:paraId="015218E8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459232AE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14AF121C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B567366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95BE82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BA72BE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8D0C3FB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90" w:type="dxa"/>
          </w:tcPr>
          <w:p w14:paraId="5BFB4FAB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32C4B01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997540" w14:paraId="6F1112F4" w14:textId="77777777" w:rsidTr="008302F8">
        <w:tc>
          <w:tcPr>
            <w:tcW w:w="4004" w:type="dxa"/>
            <w:gridSpan w:val="3"/>
          </w:tcPr>
          <w:p w14:paraId="7A7A697D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6" w:type="dxa"/>
          </w:tcPr>
          <w:p w14:paraId="452DE449" w14:textId="10912774" w:rsidR="00997540" w:rsidRPr="004008ED" w:rsidRDefault="008302F8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65" w:type="dxa"/>
            <w:shd w:val="clear" w:color="auto" w:fill="000000" w:themeFill="text1"/>
          </w:tcPr>
          <w:p w14:paraId="0C9B9260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474B15C9" w14:textId="77777777" w:rsidR="00997540" w:rsidRPr="000F7054" w:rsidRDefault="00997540" w:rsidP="008302F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268FA09B" w14:textId="2A91498C" w:rsidR="00997540" w:rsidRPr="004008ED" w:rsidRDefault="008302F8" w:rsidP="008302F8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  <w:tr w:rsidR="00C730BC" w:rsidRPr="00CD0B48" w14:paraId="2D46C658" w14:textId="77777777" w:rsidTr="008302F8">
        <w:tc>
          <w:tcPr>
            <w:tcW w:w="653" w:type="dxa"/>
          </w:tcPr>
          <w:p w14:paraId="069D662C" w14:textId="7220ADB8" w:rsidR="00C730BC" w:rsidRPr="00CD0B48" w:rsidRDefault="00C730BC" w:rsidP="00C730B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92" w:type="dxa"/>
          </w:tcPr>
          <w:p w14:paraId="5F656393" w14:textId="1F0085FB" w:rsidR="00C730BC" w:rsidRPr="00CD0B48" w:rsidRDefault="00C730BC" w:rsidP="00C730B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659" w:type="dxa"/>
          </w:tcPr>
          <w:p w14:paraId="4FA9E414" w14:textId="5DCD108B" w:rsidR="00C730BC" w:rsidRPr="00CD0B48" w:rsidRDefault="00C730BC" w:rsidP="00C730B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586" w:type="dxa"/>
          </w:tcPr>
          <w:p w14:paraId="439FBFC3" w14:textId="3CF3533D" w:rsidR="00C730BC" w:rsidRPr="00CD0B48" w:rsidRDefault="00C730BC" w:rsidP="00C730BC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28C7647" w14:textId="77777777" w:rsidR="00C730BC" w:rsidRPr="00CD0B48" w:rsidRDefault="00C730BC" w:rsidP="00C730B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1A264D9" w14:textId="2BB61386" w:rsidR="00C730BC" w:rsidRPr="004008ED" w:rsidRDefault="00C730BC" w:rsidP="00C730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E03B79F" w14:textId="554DFB7F" w:rsidR="00C730BC" w:rsidRPr="004008ED" w:rsidRDefault="00C730BC" w:rsidP="00C730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3FA7F99F" w14:textId="2B78D346" w:rsidR="00C730BC" w:rsidRPr="004008ED" w:rsidRDefault="00C730BC" w:rsidP="00C730B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A201EB5" w14:textId="09054D72" w:rsidR="00C730BC" w:rsidRPr="004008ED" w:rsidRDefault="00C730BC" w:rsidP="00C730B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D5F01" w14:paraId="4C5E2A89" w14:textId="77777777" w:rsidTr="008302F8">
        <w:tc>
          <w:tcPr>
            <w:tcW w:w="653" w:type="dxa"/>
          </w:tcPr>
          <w:p w14:paraId="499B6519" w14:textId="58A4BDA0" w:rsidR="009D5F01" w:rsidRPr="00950F3E" w:rsidRDefault="009D5F01" w:rsidP="009D5F0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698245CC" w14:textId="0FCD78EC" w:rsidR="009D5F01" w:rsidRPr="00950F3E" w:rsidRDefault="009D5F01" w:rsidP="009D5F0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45BC9B85" w14:textId="239B16FC" w:rsidR="009D5F01" w:rsidRPr="00950F3E" w:rsidRDefault="009D5F01" w:rsidP="009D5F0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6FA7132F" w14:textId="00ED1DC1" w:rsidR="009D5F01" w:rsidRPr="00950F3E" w:rsidRDefault="009D5F01" w:rsidP="009D5F01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7797D20E" w14:textId="77777777" w:rsidR="009D5F01" w:rsidRPr="004E0FBF" w:rsidRDefault="009D5F01" w:rsidP="009D5F0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6625727" w14:textId="0B3767BC" w:rsidR="009D5F01" w:rsidRPr="004F3813" w:rsidRDefault="009D5F01" w:rsidP="009D5F01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4F3813">
              <w:rPr>
                <w:highlight w:val="yellow"/>
              </w:rPr>
              <w:t>CSC</w:t>
            </w:r>
          </w:p>
        </w:tc>
        <w:tc>
          <w:tcPr>
            <w:tcW w:w="720" w:type="dxa"/>
          </w:tcPr>
          <w:p w14:paraId="55B63494" w14:textId="67934AD8" w:rsidR="009D5F01" w:rsidRPr="004F3813" w:rsidRDefault="009D5F01" w:rsidP="009D5F01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4F3813">
              <w:rPr>
                <w:highlight w:val="yellow"/>
              </w:rPr>
              <w:t>134</w:t>
            </w:r>
          </w:p>
        </w:tc>
        <w:tc>
          <w:tcPr>
            <w:tcW w:w="2790" w:type="dxa"/>
          </w:tcPr>
          <w:p w14:paraId="4A0C018F" w14:textId="18AB3F7A" w:rsidR="009D5F01" w:rsidRPr="004F3813" w:rsidRDefault="009D5F01" w:rsidP="009D5F01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4F3813">
              <w:rPr>
                <w:highlight w:val="yellow"/>
              </w:rPr>
              <w:t>Intro to Cyber Operations</w:t>
            </w:r>
          </w:p>
        </w:tc>
        <w:tc>
          <w:tcPr>
            <w:tcW w:w="630" w:type="dxa"/>
          </w:tcPr>
          <w:p w14:paraId="49A4A516" w14:textId="7CAEDA39" w:rsidR="009D5F01" w:rsidRPr="004F3813" w:rsidRDefault="009D5F01" w:rsidP="009D5F01">
            <w:pPr>
              <w:tabs>
                <w:tab w:val="center" w:pos="5400"/>
              </w:tabs>
              <w:suppressAutoHyphens/>
              <w:jc w:val="right"/>
              <w:rPr>
                <w:highlight w:val="yellow"/>
              </w:rPr>
            </w:pPr>
            <w:r w:rsidRPr="004F3813">
              <w:rPr>
                <w:highlight w:val="yellow"/>
              </w:rPr>
              <w:t>3</w:t>
            </w:r>
          </w:p>
        </w:tc>
      </w:tr>
      <w:tr w:rsidR="00A100D1" w14:paraId="6C220F8E" w14:textId="77777777" w:rsidTr="008302F8">
        <w:tc>
          <w:tcPr>
            <w:tcW w:w="653" w:type="dxa"/>
          </w:tcPr>
          <w:p w14:paraId="67549656" w14:textId="77777777" w:rsidR="00A100D1" w:rsidRPr="00950F3E" w:rsidRDefault="00A100D1" w:rsidP="009D5F0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33183DB4" w14:textId="77777777" w:rsidR="00A100D1" w:rsidRPr="00950F3E" w:rsidRDefault="00A100D1" w:rsidP="009D5F0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440401C6" w14:textId="77777777" w:rsidR="00A100D1" w:rsidRPr="00950F3E" w:rsidRDefault="00A100D1" w:rsidP="009D5F0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68C4EB88" w14:textId="77777777" w:rsidR="00A100D1" w:rsidRPr="00950F3E" w:rsidRDefault="00A100D1" w:rsidP="009D5F01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658CC21B" w14:textId="77777777" w:rsidR="00A100D1" w:rsidRPr="004E0FBF" w:rsidRDefault="00A100D1" w:rsidP="009D5F0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3FF6FC1" w14:textId="1283041D" w:rsidR="00A100D1" w:rsidRPr="004F3813" w:rsidRDefault="00A100D1" w:rsidP="009D5F01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>
              <w:rPr>
                <w:highlight w:val="yellow"/>
              </w:rPr>
              <w:t>or</w:t>
            </w:r>
          </w:p>
        </w:tc>
        <w:tc>
          <w:tcPr>
            <w:tcW w:w="720" w:type="dxa"/>
          </w:tcPr>
          <w:p w14:paraId="596F392C" w14:textId="77777777" w:rsidR="00A100D1" w:rsidRPr="004F3813" w:rsidRDefault="00A100D1" w:rsidP="009D5F01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2790" w:type="dxa"/>
          </w:tcPr>
          <w:p w14:paraId="1AF122B4" w14:textId="77777777" w:rsidR="00A100D1" w:rsidRPr="004F3813" w:rsidRDefault="00A100D1" w:rsidP="009D5F01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</w:p>
        </w:tc>
        <w:tc>
          <w:tcPr>
            <w:tcW w:w="630" w:type="dxa"/>
          </w:tcPr>
          <w:p w14:paraId="2FCD2570" w14:textId="77777777" w:rsidR="00A100D1" w:rsidRPr="004F3813" w:rsidRDefault="00A100D1" w:rsidP="009D5F01">
            <w:pPr>
              <w:tabs>
                <w:tab w:val="center" w:pos="5400"/>
              </w:tabs>
              <w:suppressAutoHyphens/>
              <w:jc w:val="right"/>
              <w:rPr>
                <w:highlight w:val="yellow"/>
              </w:rPr>
            </w:pPr>
          </w:p>
        </w:tc>
      </w:tr>
      <w:tr w:rsidR="00A100D1" w14:paraId="339E7659" w14:textId="77777777" w:rsidTr="008302F8">
        <w:tc>
          <w:tcPr>
            <w:tcW w:w="653" w:type="dxa"/>
          </w:tcPr>
          <w:p w14:paraId="624556E6" w14:textId="16B46469" w:rsidR="00A100D1" w:rsidRPr="00A100D1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A100D1">
              <w:t>CSC</w:t>
            </w:r>
          </w:p>
        </w:tc>
        <w:tc>
          <w:tcPr>
            <w:tcW w:w="692" w:type="dxa"/>
          </w:tcPr>
          <w:p w14:paraId="1923B0BD" w14:textId="217CBC6E" w:rsidR="00A100D1" w:rsidRPr="00A100D1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A100D1">
              <w:t>145</w:t>
            </w:r>
          </w:p>
        </w:tc>
        <w:tc>
          <w:tcPr>
            <w:tcW w:w="2659" w:type="dxa"/>
          </w:tcPr>
          <w:p w14:paraId="09400DD1" w14:textId="495588D9" w:rsidR="00A100D1" w:rsidRPr="00A100D1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A100D1">
              <w:t>Information Security Fund.</w:t>
            </w:r>
          </w:p>
        </w:tc>
        <w:tc>
          <w:tcPr>
            <w:tcW w:w="586" w:type="dxa"/>
          </w:tcPr>
          <w:p w14:paraId="795EC584" w14:textId="7159C986" w:rsidR="00A100D1" w:rsidRPr="00A100D1" w:rsidRDefault="00A100D1" w:rsidP="00A100D1">
            <w:pPr>
              <w:tabs>
                <w:tab w:val="center" w:pos="5400"/>
              </w:tabs>
              <w:suppressAutoHyphens/>
              <w:jc w:val="right"/>
            </w:pPr>
            <w:r w:rsidRPr="00A100D1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3CC5ACE" w14:textId="77777777" w:rsidR="00A100D1" w:rsidRPr="004E0FBF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1C46270" w14:textId="47CA7C52" w:rsidR="00A100D1" w:rsidRPr="00831965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A100D1">
              <w:t>CSC</w:t>
            </w:r>
          </w:p>
        </w:tc>
        <w:tc>
          <w:tcPr>
            <w:tcW w:w="720" w:type="dxa"/>
          </w:tcPr>
          <w:p w14:paraId="36010EBF" w14:textId="3E10236A" w:rsidR="00A100D1" w:rsidRPr="00831965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A100D1">
              <w:t>145</w:t>
            </w:r>
          </w:p>
        </w:tc>
        <w:tc>
          <w:tcPr>
            <w:tcW w:w="2790" w:type="dxa"/>
          </w:tcPr>
          <w:p w14:paraId="619F87BB" w14:textId="0C2B7A3E" w:rsidR="00A100D1" w:rsidRPr="00831965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A100D1">
              <w:t>Information Security Fund.</w:t>
            </w:r>
          </w:p>
        </w:tc>
        <w:tc>
          <w:tcPr>
            <w:tcW w:w="630" w:type="dxa"/>
          </w:tcPr>
          <w:p w14:paraId="402702AD" w14:textId="15923C81" w:rsidR="00A100D1" w:rsidRPr="00831965" w:rsidRDefault="00A100D1" w:rsidP="00A100D1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C005C5" w14:paraId="06125CBD" w14:textId="77777777" w:rsidTr="008302F8">
        <w:tc>
          <w:tcPr>
            <w:tcW w:w="653" w:type="dxa"/>
          </w:tcPr>
          <w:p w14:paraId="79B4CD92" w14:textId="77777777" w:rsidR="00C005C5" w:rsidRPr="00A100D1" w:rsidRDefault="00C005C5" w:rsidP="00A100D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283F5FB7" w14:textId="77777777" w:rsidR="00C005C5" w:rsidRPr="00A100D1" w:rsidRDefault="00C005C5" w:rsidP="00A100D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2247A4C2" w14:textId="77777777" w:rsidR="00C005C5" w:rsidRPr="00A100D1" w:rsidRDefault="00C005C5" w:rsidP="00A100D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31885F93" w14:textId="77777777" w:rsidR="00C005C5" w:rsidRPr="00A100D1" w:rsidRDefault="00C005C5" w:rsidP="00A100D1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57C74D9D" w14:textId="77777777" w:rsidR="00C005C5" w:rsidRPr="004E0FBF" w:rsidRDefault="00C005C5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3F95741" w14:textId="77777777" w:rsidR="00C005C5" w:rsidRPr="00A100D1" w:rsidRDefault="00C005C5" w:rsidP="00A100D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5F951C92" w14:textId="77777777" w:rsidR="00C005C5" w:rsidRPr="00A100D1" w:rsidRDefault="00C005C5" w:rsidP="00A100D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790" w:type="dxa"/>
          </w:tcPr>
          <w:p w14:paraId="76760393" w14:textId="77777777" w:rsidR="00C005C5" w:rsidRPr="00A100D1" w:rsidRDefault="00C005C5" w:rsidP="00A100D1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30" w:type="dxa"/>
          </w:tcPr>
          <w:p w14:paraId="287405E1" w14:textId="77777777" w:rsidR="00C005C5" w:rsidRPr="00831965" w:rsidRDefault="00C005C5" w:rsidP="00A100D1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A100D1" w14:paraId="161F47D1" w14:textId="77777777" w:rsidTr="008302F8">
        <w:tc>
          <w:tcPr>
            <w:tcW w:w="653" w:type="dxa"/>
          </w:tcPr>
          <w:p w14:paraId="5392B90A" w14:textId="4048DEF0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3ED1845B" w14:textId="469D8171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150</w:t>
            </w:r>
          </w:p>
        </w:tc>
        <w:tc>
          <w:tcPr>
            <w:tcW w:w="2659" w:type="dxa"/>
          </w:tcPr>
          <w:p w14:paraId="06CF7B17" w14:textId="237BA73E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Computer Science I</w:t>
            </w:r>
          </w:p>
        </w:tc>
        <w:tc>
          <w:tcPr>
            <w:tcW w:w="586" w:type="dxa"/>
          </w:tcPr>
          <w:p w14:paraId="60B1E7A3" w14:textId="59CBAB2C" w:rsidR="00A100D1" w:rsidRPr="00950F3E" w:rsidRDefault="00A100D1" w:rsidP="00A100D1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4104098" w14:textId="77777777" w:rsidR="00A100D1" w:rsidRPr="004E0FBF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E8ABBAC" w14:textId="0B193A74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720" w:type="dxa"/>
          </w:tcPr>
          <w:p w14:paraId="4B4E6EA8" w14:textId="61E435E3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150</w:t>
            </w:r>
          </w:p>
        </w:tc>
        <w:tc>
          <w:tcPr>
            <w:tcW w:w="2790" w:type="dxa"/>
          </w:tcPr>
          <w:p w14:paraId="1AF7ED36" w14:textId="0AF44170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Computer Science I</w:t>
            </w:r>
          </w:p>
        </w:tc>
        <w:tc>
          <w:tcPr>
            <w:tcW w:w="630" w:type="dxa"/>
          </w:tcPr>
          <w:p w14:paraId="345403B7" w14:textId="577F1A23" w:rsidR="00A100D1" w:rsidRPr="00950F3E" w:rsidRDefault="00A100D1" w:rsidP="00A100D1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A100D1" w14:paraId="4795BCB3" w14:textId="77777777" w:rsidTr="008302F8">
        <w:tc>
          <w:tcPr>
            <w:tcW w:w="653" w:type="dxa"/>
          </w:tcPr>
          <w:p w14:paraId="4912E994" w14:textId="757292EB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692" w:type="dxa"/>
          </w:tcPr>
          <w:p w14:paraId="7597A5A2" w14:textId="477B3CB4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234</w:t>
            </w:r>
          </w:p>
        </w:tc>
        <w:tc>
          <w:tcPr>
            <w:tcW w:w="2659" w:type="dxa"/>
          </w:tcPr>
          <w:p w14:paraId="55BA3402" w14:textId="5DD49EA1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Software Security</w:t>
            </w:r>
          </w:p>
        </w:tc>
        <w:tc>
          <w:tcPr>
            <w:tcW w:w="586" w:type="dxa"/>
          </w:tcPr>
          <w:p w14:paraId="636A09D1" w14:textId="40D66D24" w:rsidR="00A100D1" w:rsidRPr="00950F3E" w:rsidRDefault="00A100D1" w:rsidP="00A100D1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6076FA3" w14:textId="77777777" w:rsidR="00A100D1" w:rsidRPr="004E0FBF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652C2D1" w14:textId="421A9040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720" w:type="dxa"/>
          </w:tcPr>
          <w:p w14:paraId="0008967C" w14:textId="101CB16F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234</w:t>
            </w:r>
          </w:p>
        </w:tc>
        <w:tc>
          <w:tcPr>
            <w:tcW w:w="2790" w:type="dxa"/>
          </w:tcPr>
          <w:p w14:paraId="6481BC41" w14:textId="37CF9C0F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Software Security</w:t>
            </w:r>
          </w:p>
        </w:tc>
        <w:tc>
          <w:tcPr>
            <w:tcW w:w="630" w:type="dxa"/>
          </w:tcPr>
          <w:p w14:paraId="60200612" w14:textId="32A2AFC9" w:rsidR="00A100D1" w:rsidRPr="00950F3E" w:rsidRDefault="00A100D1" w:rsidP="00A100D1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A100D1" w14:paraId="628C95CB" w14:textId="77777777" w:rsidTr="008302F8">
        <w:tc>
          <w:tcPr>
            <w:tcW w:w="653" w:type="dxa"/>
          </w:tcPr>
          <w:p w14:paraId="4244DD93" w14:textId="7D25D212" w:rsidR="00A100D1" w:rsidRPr="008302F8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831965">
              <w:t>CSC</w:t>
            </w:r>
          </w:p>
        </w:tc>
        <w:tc>
          <w:tcPr>
            <w:tcW w:w="692" w:type="dxa"/>
          </w:tcPr>
          <w:p w14:paraId="66F538ED" w14:textId="2EF8EE22" w:rsidR="00A100D1" w:rsidRPr="008302F8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831965">
              <w:t>250</w:t>
            </w:r>
          </w:p>
        </w:tc>
        <w:tc>
          <w:tcPr>
            <w:tcW w:w="2659" w:type="dxa"/>
          </w:tcPr>
          <w:p w14:paraId="6895C4D8" w14:textId="1ED44FEB" w:rsidR="00A100D1" w:rsidRPr="008302F8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831965">
              <w:t>Computer Science II</w:t>
            </w:r>
          </w:p>
        </w:tc>
        <w:tc>
          <w:tcPr>
            <w:tcW w:w="586" w:type="dxa"/>
          </w:tcPr>
          <w:p w14:paraId="54AD901F" w14:textId="520A9B60" w:rsidR="00A100D1" w:rsidRPr="008302F8" w:rsidRDefault="00A100D1" w:rsidP="00A100D1">
            <w:pPr>
              <w:tabs>
                <w:tab w:val="center" w:pos="5400"/>
              </w:tabs>
              <w:suppressAutoHyphens/>
              <w:jc w:val="right"/>
              <w:rPr>
                <w:strike/>
              </w:rPr>
            </w:pPr>
            <w:r w:rsidRPr="00831965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217EE68E" w14:textId="77777777" w:rsidR="00A100D1" w:rsidRPr="004E0FBF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C5FA1A4" w14:textId="263E7EAC" w:rsidR="00A100D1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CSC</w:t>
            </w:r>
          </w:p>
        </w:tc>
        <w:tc>
          <w:tcPr>
            <w:tcW w:w="720" w:type="dxa"/>
          </w:tcPr>
          <w:p w14:paraId="1BC8D211" w14:textId="468E5F5B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250</w:t>
            </w:r>
          </w:p>
        </w:tc>
        <w:tc>
          <w:tcPr>
            <w:tcW w:w="2790" w:type="dxa"/>
          </w:tcPr>
          <w:p w14:paraId="022FA694" w14:textId="5EECFBDA" w:rsidR="00A100D1" w:rsidRPr="00950F3E" w:rsidRDefault="00A100D1" w:rsidP="00A100D1">
            <w:pPr>
              <w:tabs>
                <w:tab w:val="center" w:pos="5400"/>
              </w:tabs>
              <w:suppressAutoHyphens/>
              <w:jc w:val="both"/>
            </w:pPr>
            <w:r w:rsidRPr="00831965">
              <w:t>Computer Science II</w:t>
            </w:r>
          </w:p>
        </w:tc>
        <w:tc>
          <w:tcPr>
            <w:tcW w:w="630" w:type="dxa"/>
          </w:tcPr>
          <w:p w14:paraId="79162B6B" w14:textId="4486B336" w:rsidR="00A100D1" w:rsidRPr="00950F3E" w:rsidRDefault="00A100D1" w:rsidP="00A100D1">
            <w:pPr>
              <w:tabs>
                <w:tab w:val="center" w:pos="5400"/>
              </w:tabs>
              <w:suppressAutoHyphens/>
              <w:jc w:val="right"/>
            </w:pPr>
            <w:r w:rsidRPr="00831965">
              <w:t>3</w:t>
            </w:r>
          </w:p>
        </w:tc>
      </w:tr>
      <w:tr w:rsidR="00A100D1" w:rsidRPr="00805DA5" w14:paraId="09D4D65C" w14:textId="77777777" w:rsidTr="008302F8">
        <w:tc>
          <w:tcPr>
            <w:tcW w:w="653" w:type="dxa"/>
            <w:tcBorders>
              <w:bottom w:val="single" w:sz="4" w:space="0" w:color="auto"/>
            </w:tcBorders>
          </w:tcPr>
          <w:p w14:paraId="25B807B7" w14:textId="77777777" w:rsidR="00A100D1" w:rsidRPr="00805DA5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00CB034" w14:textId="77777777" w:rsidR="00A100D1" w:rsidRPr="00805DA5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1D081A0" w14:textId="77777777" w:rsidR="00A100D1" w:rsidRPr="00805DA5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7099C95" w14:textId="77777777" w:rsidR="00A100D1" w:rsidRPr="00805DA5" w:rsidRDefault="00A100D1" w:rsidP="00A100D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6C8E895" w14:textId="77777777" w:rsidR="00A100D1" w:rsidRPr="00805DA5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48F578D" w14:textId="77777777" w:rsidR="00A100D1" w:rsidRPr="00805DA5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1E7147" w14:textId="77777777" w:rsidR="00A100D1" w:rsidRPr="00805DA5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CEC54FC" w14:textId="77777777" w:rsidR="00A100D1" w:rsidRPr="00805DA5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185171F" w14:textId="77777777" w:rsidR="00A100D1" w:rsidRPr="00805DA5" w:rsidRDefault="00A100D1" w:rsidP="00A100D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A100D1" w14:paraId="1045ED11" w14:textId="77777777" w:rsidTr="00830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45302F95" w14:textId="77777777" w:rsidR="00A100D1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EC1" w14:textId="31AD546B" w:rsidR="00A100D1" w:rsidRDefault="00A100D1" w:rsidP="00A100D1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84023F9" w14:textId="77777777" w:rsidR="00A100D1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3FB0C37A" w14:textId="77777777" w:rsidR="00A100D1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5C0" w14:textId="1C8B6FA2" w:rsidR="00A100D1" w:rsidRDefault="00A100D1" w:rsidP="00A100D1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</w:tr>
      <w:tr w:rsidR="00A100D1" w14:paraId="180BFE7C" w14:textId="77777777" w:rsidTr="00830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5A45175" w14:textId="77777777" w:rsidR="00A100D1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CC1" w14:textId="703AC0AC" w:rsidR="00A100D1" w:rsidRDefault="00A100D1" w:rsidP="00A100D1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682BD7F" w14:textId="77777777" w:rsidR="00A100D1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60AC5B78" w14:textId="77777777" w:rsidR="00A100D1" w:rsidRDefault="00A100D1" w:rsidP="00A100D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C7C" w14:textId="2FD4A603" w:rsidR="00A100D1" w:rsidRDefault="00A100D1" w:rsidP="00A100D1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</w:tr>
    </w:tbl>
    <w:p w14:paraId="1F2EA1EE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3388696" w14:textId="1E04CEAF" w:rsidR="009A1209" w:rsidRDefault="0032416C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79D0EA" w14:textId="067191F9" w:rsidR="007200B2" w:rsidRDefault="007200B2" w:rsidP="007200B2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A049B5C" w14:textId="0E5C6289" w:rsidR="00AE11D1" w:rsidRDefault="00A100D1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Allow the choice of CSC 134 or CSC 145. </w:t>
      </w:r>
      <w:r w:rsidR="002476F2">
        <w:rPr>
          <w:spacing w:val="-2"/>
          <w:sz w:val="24"/>
        </w:rPr>
        <w:t>This change will make the certificate stackable with</w:t>
      </w:r>
      <w:r>
        <w:rPr>
          <w:spacing w:val="-2"/>
          <w:sz w:val="24"/>
        </w:rPr>
        <w:t xml:space="preserve"> both </w:t>
      </w:r>
      <w:r w:rsidR="002476F2">
        <w:rPr>
          <w:spacing w:val="-2"/>
          <w:sz w:val="24"/>
        </w:rPr>
        <w:t xml:space="preserve">the </w:t>
      </w:r>
      <w:r>
        <w:rPr>
          <w:spacing w:val="-2"/>
          <w:sz w:val="24"/>
        </w:rPr>
        <w:t xml:space="preserve">BS in Cyber Operations as well as the </w:t>
      </w:r>
      <w:r w:rsidR="002476F2">
        <w:rPr>
          <w:spacing w:val="-2"/>
          <w:sz w:val="24"/>
        </w:rPr>
        <w:t xml:space="preserve">BS in Network &amp; Security Administration degree. </w:t>
      </w:r>
    </w:p>
    <w:p w14:paraId="494188F2" w14:textId="77777777" w:rsidR="009A1209" w:rsidRPr="009A1209" w:rsidRDefault="009A1209" w:rsidP="009A120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5600A0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A1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6948C" w14:textId="77777777" w:rsidR="005A4091" w:rsidRDefault="005A4091" w:rsidP="00193C86">
      <w:r>
        <w:separator/>
      </w:r>
    </w:p>
  </w:endnote>
  <w:endnote w:type="continuationSeparator" w:id="0">
    <w:p w14:paraId="5943F8C1" w14:textId="77777777" w:rsidR="005A4091" w:rsidRDefault="005A4091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600A8" w14:textId="77777777" w:rsidR="005A4091" w:rsidRDefault="005A4091" w:rsidP="00D45CE1">
    <w:pPr>
      <w:pStyle w:val="Footer"/>
      <w:jc w:val="center"/>
      <w:rPr>
        <w:i/>
      </w:rPr>
    </w:pPr>
  </w:p>
  <w:p w14:paraId="355600A9" w14:textId="77777777" w:rsidR="005A4091" w:rsidRPr="001F19DB" w:rsidRDefault="005A4091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355600AA" w14:textId="77777777" w:rsidR="005A4091" w:rsidRPr="001F19DB" w:rsidRDefault="005A409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55600AB" w14:textId="6AE36549" w:rsidR="005A4091" w:rsidRPr="001F19DB" w:rsidRDefault="005A4091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23C07" w14:textId="77777777" w:rsidR="005A4091" w:rsidRDefault="005A4091" w:rsidP="00193C86">
      <w:r>
        <w:separator/>
      </w:r>
    </w:p>
  </w:footnote>
  <w:footnote w:type="continuationSeparator" w:id="0">
    <w:p w14:paraId="010A645A" w14:textId="77777777" w:rsidR="005A4091" w:rsidRDefault="005A4091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28E3"/>
    <w:multiLevelType w:val="hybridMultilevel"/>
    <w:tmpl w:val="D2B29C54"/>
    <w:lvl w:ilvl="0" w:tplc="6DC0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57F9"/>
    <w:rsid w:val="00006BCE"/>
    <w:rsid w:val="00015290"/>
    <w:rsid w:val="00022753"/>
    <w:rsid w:val="0003723F"/>
    <w:rsid w:val="00040F30"/>
    <w:rsid w:val="00074FAB"/>
    <w:rsid w:val="000756DC"/>
    <w:rsid w:val="000A3D02"/>
    <w:rsid w:val="000A4909"/>
    <w:rsid w:val="000A7558"/>
    <w:rsid w:val="000B6EC4"/>
    <w:rsid w:val="000C1E3D"/>
    <w:rsid w:val="000C7E66"/>
    <w:rsid w:val="000D7E67"/>
    <w:rsid w:val="000E2D48"/>
    <w:rsid w:val="000F34DC"/>
    <w:rsid w:val="000F4F07"/>
    <w:rsid w:val="000F58F3"/>
    <w:rsid w:val="000F7054"/>
    <w:rsid w:val="00104B13"/>
    <w:rsid w:val="00105280"/>
    <w:rsid w:val="00142F19"/>
    <w:rsid w:val="0014455F"/>
    <w:rsid w:val="00151C1D"/>
    <w:rsid w:val="00155A55"/>
    <w:rsid w:val="001666CA"/>
    <w:rsid w:val="0018503F"/>
    <w:rsid w:val="00187FB9"/>
    <w:rsid w:val="00193C86"/>
    <w:rsid w:val="00194A20"/>
    <w:rsid w:val="00194FC6"/>
    <w:rsid w:val="00195F72"/>
    <w:rsid w:val="001B0006"/>
    <w:rsid w:val="001B70FE"/>
    <w:rsid w:val="001C41DB"/>
    <w:rsid w:val="001D1169"/>
    <w:rsid w:val="001D6447"/>
    <w:rsid w:val="001E102A"/>
    <w:rsid w:val="001F19DB"/>
    <w:rsid w:val="001F4FF4"/>
    <w:rsid w:val="002012F1"/>
    <w:rsid w:val="0020134F"/>
    <w:rsid w:val="00216185"/>
    <w:rsid w:val="00217036"/>
    <w:rsid w:val="00231663"/>
    <w:rsid w:val="002476F2"/>
    <w:rsid w:val="00247E66"/>
    <w:rsid w:val="00260CDE"/>
    <w:rsid w:val="00265C64"/>
    <w:rsid w:val="00271C20"/>
    <w:rsid w:val="00285247"/>
    <w:rsid w:val="0028627C"/>
    <w:rsid w:val="002C6235"/>
    <w:rsid w:val="002D1419"/>
    <w:rsid w:val="002D4652"/>
    <w:rsid w:val="002D756A"/>
    <w:rsid w:val="002E1B7D"/>
    <w:rsid w:val="002E1EDF"/>
    <w:rsid w:val="002E67ED"/>
    <w:rsid w:val="00300D75"/>
    <w:rsid w:val="00311BB3"/>
    <w:rsid w:val="0032349F"/>
    <w:rsid w:val="0032416C"/>
    <w:rsid w:val="00337997"/>
    <w:rsid w:val="00345F4A"/>
    <w:rsid w:val="00364B43"/>
    <w:rsid w:val="00367C21"/>
    <w:rsid w:val="0037406F"/>
    <w:rsid w:val="00377961"/>
    <w:rsid w:val="0038136C"/>
    <w:rsid w:val="00384C6A"/>
    <w:rsid w:val="0038763F"/>
    <w:rsid w:val="003964D0"/>
    <w:rsid w:val="003B1075"/>
    <w:rsid w:val="003B56D3"/>
    <w:rsid w:val="003C6180"/>
    <w:rsid w:val="003E1595"/>
    <w:rsid w:val="003E69F8"/>
    <w:rsid w:val="004067C3"/>
    <w:rsid w:val="00414146"/>
    <w:rsid w:val="00434733"/>
    <w:rsid w:val="00437B32"/>
    <w:rsid w:val="004408F2"/>
    <w:rsid w:val="004505BC"/>
    <w:rsid w:val="004735F7"/>
    <w:rsid w:val="004753E6"/>
    <w:rsid w:val="00476AEC"/>
    <w:rsid w:val="00477B02"/>
    <w:rsid w:val="00482868"/>
    <w:rsid w:val="0048543A"/>
    <w:rsid w:val="00490FF0"/>
    <w:rsid w:val="004916C0"/>
    <w:rsid w:val="004A4CF5"/>
    <w:rsid w:val="004B430E"/>
    <w:rsid w:val="004B7303"/>
    <w:rsid w:val="004C4A61"/>
    <w:rsid w:val="004D522C"/>
    <w:rsid w:val="004D5B9D"/>
    <w:rsid w:val="004E2E84"/>
    <w:rsid w:val="004F26FC"/>
    <w:rsid w:val="004F3813"/>
    <w:rsid w:val="004F72E5"/>
    <w:rsid w:val="00500698"/>
    <w:rsid w:val="005128AF"/>
    <w:rsid w:val="00517491"/>
    <w:rsid w:val="00527759"/>
    <w:rsid w:val="005379CF"/>
    <w:rsid w:val="0054080A"/>
    <w:rsid w:val="005441CE"/>
    <w:rsid w:val="00555023"/>
    <w:rsid w:val="00556422"/>
    <w:rsid w:val="005646F3"/>
    <w:rsid w:val="0057533A"/>
    <w:rsid w:val="00576F43"/>
    <w:rsid w:val="005830FF"/>
    <w:rsid w:val="005835B3"/>
    <w:rsid w:val="00585CAF"/>
    <w:rsid w:val="005A4091"/>
    <w:rsid w:val="005B675F"/>
    <w:rsid w:val="005D0BCC"/>
    <w:rsid w:val="005D3A16"/>
    <w:rsid w:val="005E0841"/>
    <w:rsid w:val="005E37FC"/>
    <w:rsid w:val="005F056A"/>
    <w:rsid w:val="005F0B88"/>
    <w:rsid w:val="00600D89"/>
    <w:rsid w:val="006356E2"/>
    <w:rsid w:val="006362B3"/>
    <w:rsid w:val="00642D95"/>
    <w:rsid w:val="00643B8E"/>
    <w:rsid w:val="006557D4"/>
    <w:rsid w:val="00656014"/>
    <w:rsid w:val="00663027"/>
    <w:rsid w:val="00665291"/>
    <w:rsid w:val="0066574B"/>
    <w:rsid w:val="0066628B"/>
    <w:rsid w:val="00671ED7"/>
    <w:rsid w:val="006773DD"/>
    <w:rsid w:val="00680548"/>
    <w:rsid w:val="00681937"/>
    <w:rsid w:val="00690332"/>
    <w:rsid w:val="00692193"/>
    <w:rsid w:val="006A0361"/>
    <w:rsid w:val="006A0B7C"/>
    <w:rsid w:val="006B2979"/>
    <w:rsid w:val="006C781D"/>
    <w:rsid w:val="006D4E72"/>
    <w:rsid w:val="006D69E7"/>
    <w:rsid w:val="006D708F"/>
    <w:rsid w:val="006F620B"/>
    <w:rsid w:val="006F624A"/>
    <w:rsid w:val="006F76CB"/>
    <w:rsid w:val="00700DE1"/>
    <w:rsid w:val="00701575"/>
    <w:rsid w:val="007200B2"/>
    <w:rsid w:val="00720CAB"/>
    <w:rsid w:val="0072651A"/>
    <w:rsid w:val="00727DC0"/>
    <w:rsid w:val="00730886"/>
    <w:rsid w:val="007422CA"/>
    <w:rsid w:val="00780450"/>
    <w:rsid w:val="007864AF"/>
    <w:rsid w:val="0079044B"/>
    <w:rsid w:val="00790E4D"/>
    <w:rsid w:val="00794D1A"/>
    <w:rsid w:val="00795246"/>
    <w:rsid w:val="00797C0A"/>
    <w:rsid w:val="007A0FB1"/>
    <w:rsid w:val="007A152B"/>
    <w:rsid w:val="007A4C65"/>
    <w:rsid w:val="007B6081"/>
    <w:rsid w:val="007C12A4"/>
    <w:rsid w:val="007C4F0B"/>
    <w:rsid w:val="007C7DC8"/>
    <w:rsid w:val="007E6E7D"/>
    <w:rsid w:val="007E6F0F"/>
    <w:rsid w:val="007F147B"/>
    <w:rsid w:val="007F187E"/>
    <w:rsid w:val="007F26F2"/>
    <w:rsid w:val="007F630F"/>
    <w:rsid w:val="00802589"/>
    <w:rsid w:val="0080429E"/>
    <w:rsid w:val="008074EE"/>
    <w:rsid w:val="00814EB4"/>
    <w:rsid w:val="008302F8"/>
    <w:rsid w:val="00842B1F"/>
    <w:rsid w:val="00844F8D"/>
    <w:rsid w:val="0084510C"/>
    <w:rsid w:val="008468F0"/>
    <w:rsid w:val="00847F82"/>
    <w:rsid w:val="008520C2"/>
    <w:rsid w:val="00854C5D"/>
    <w:rsid w:val="008561FB"/>
    <w:rsid w:val="00870DED"/>
    <w:rsid w:val="00872312"/>
    <w:rsid w:val="00873F63"/>
    <w:rsid w:val="00874B3A"/>
    <w:rsid w:val="00874DBC"/>
    <w:rsid w:val="00876A06"/>
    <w:rsid w:val="00886CE4"/>
    <w:rsid w:val="008900E1"/>
    <w:rsid w:val="00891820"/>
    <w:rsid w:val="00896C11"/>
    <w:rsid w:val="008A2109"/>
    <w:rsid w:val="008A337A"/>
    <w:rsid w:val="008C046D"/>
    <w:rsid w:val="008D5DEE"/>
    <w:rsid w:val="008E00F9"/>
    <w:rsid w:val="008E154D"/>
    <w:rsid w:val="008E2E7B"/>
    <w:rsid w:val="008F005B"/>
    <w:rsid w:val="008F4AE0"/>
    <w:rsid w:val="008F724C"/>
    <w:rsid w:val="0090012F"/>
    <w:rsid w:val="0090775C"/>
    <w:rsid w:val="0090787E"/>
    <w:rsid w:val="009102CF"/>
    <w:rsid w:val="009333FA"/>
    <w:rsid w:val="00960589"/>
    <w:rsid w:val="00964D4D"/>
    <w:rsid w:val="0097259D"/>
    <w:rsid w:val="00982E18"/>
    <w:rsid w:val="00985D29"/>
    <w:rsid w:val="00997540"/>
    <w:rsid w:val="009A016B"/>
    <w:rsid w:val="009A1209"/>
    <w:rsid w:val="009A6E51"/>
    <w:rsid w:val="009B1A9C"/>
    <w:rsid w:val="009B7F05"/>
    <w:rsid w:val="009C3CA8"/>
    <w:rsid w:val="009D05E2"/>
    <w:rsid w:val="009D5F01"/>
    <w:rsid w:val="009E1748"/>
    <w:rsid w:val="009F4AF0"/>
    <w:rsid w:val="00A0679A"/>
    <w:rsid w:val="00A071F4"/>
    <w:rsid w:val="00A100D1"/>
    <w:rsid w:val="00A1689A"/>
    <w:rsid w:val="00A3328E"/>
    <w:rsid w:val="00A34D50"/>
    <w:rsid w:val="00A3769E"/>
    <w:rsid w:val="00A4711D"/>
    <w:rsid w:val="00A54D47"/>
    <w:rsid w:val="00A63AF2"/>
    <w:rsid w:val="00A7627D"/>
    <w:rsid w:val="00A76F03"/>
    <w:rsid w:val="00A80C06"/>
    <w:rsid w:val="00A82F3B"/>
    <w:rsid w:val="00A839E0"/>
    <w:rsid w:val="00A83B0B"/>
    <w:rsid w:val="00AA56F2"/>
    <w:rsid w:val="00AB29D7"/>
    <w:rsid w:val="00AB7BB3"/>
    <w:rsid w:val="00AC30B9"/>
    <w:rsid w:val="00AD5F2C"/>
    <w:rsid w:val="00AD73FE"/>
    <w:rsid w:val="00AE11AB"/>
    <w:rsid w:val="00AE11D1"/>
    <w:rsid w:val="00AE742F"/>
    <w:rsid w:val="00AF1572"/>
    <w:rsid w:val="00AF69A7"/>
    <w:rsid w:val="00B23C60"/>
    <w:rsid w:val="00B27661"/>
    <w:rsid w:val="00B27906"/>
    <w:rsid w:val="00B3428B"/>
    <w:rsid w:val="00B5594A"/>
    <w:rsid w:val="00B607D6"/>
    <w:rsid w:val="00B671C0"/>
    <w:rsid w:val="00B71EF3"/>
    <w:rsid w:val="00B86622"/>
    <w:rsid w:val="00B90D5E"/>
    <w:rsid w:val="00B943F4"/>
    <w:rsid w:val="00B94ED9"/>
    <w:rsid w:val="00B957AD"/>
    <w:rsid w:val="00B96457"/>
    <w:rsid w:val="00B9714A"/>
    <w:rsid w:val="00BA10E7"/>
    <w:rsid w:val="00BA41F9"/>
    <w:rsid w:val="00BB0F8B"/>
    <w:rsid w:val="00BC472E"/>
    <w:rsid w:val="00BC622C"/>
    <w:rsid w:val="00BC67CA"/>
    <w:rsid w:val="00BD0EF0"/>
    <w:rsid w:val="00BD3C3B"/>
    <w:rsid w:val="00BD4589"/>
    <w:rsid w:val="00BD4ADD"/>
    <w:rsid w:val="00BF1B19"/>
    <w:rsid w:val="00BF2611"/>
    <w:rsid w:val="00C005C5"/>
    <w:rsid w:val="00C12FFD"/>
    <w:rsid w:val="00C342BB"/>
    <w:rsid w:val="00C43DBC"/>
    <w:rsid w:val="00C730BC"/>
    <w:rsid w:val="00C81966"/>
    <w:rsid w:val="00C8239B"/>
    <w:rsid w:val="00C961FD"/>
    <w:rsid w:val="00CA561A"/>
    <w:rsid w:val="00CB57A3"/>
    <w:rsid w:val="00CC7A83"/>
    <w:rsid w:val="00CD5571"/>
    <w:rsid w:val="00CE44AE"/>
    <w:rsid w:val="00CE621D"/>
    <w:rsid w:val="00CF10B4"/>
    <w:rsid w:val="00CF5444"/>
    <w:rsid w:val="00D03927"/>
    <w:rsid w:val="00D16261"/>
    <w:rsid w:val="00D2284E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B6DE7"/>
    <w:rsid w:val="00DC05BB"/>
    <w:rsid w:val="00DF5AFF"/>
    <w:rsid w:val="00E00D8E"/>
    <w:rsid w:val="00E462B5"/>
    <w:rsid w:val="00E50CA2"/>
    <w:rsid w:val="00E51918"/>
    <w:rsid w:val="00E56D75"/>
    <w:rsid w:val="00E57A43"/>
    <w:rsid w:val="00E77E6E"/>
    <w:rsid w:val="00E80AE8"/>
    <w:rsid w:val="00E93E9F"/>
    <w:rsid w:val="00E96AAF"/>
    <w:rsid w:val="00EA044B"/>
    <w:rsid w:val="00EA66E9"/>
    <w:rsid w:val="00EB5DD5"/>
    <w:rsid w:val="00ED5455"/>
    <w:rsid w:val="00EF6E4E"/>
    <w:rsid w:val="00F01C5B"/>
    <w:rsid w:val="00F31754"/>
    <w:rsid w:val="00F37BFE"/>
    <w:rsid w:val="00F421DA"/>
    <w:rsid w:val="00F94FEC"/>
    <w:rsid w:val="00FA6656"/>
    <w:rsid w:val="00FB425F"/>
    <w:rsid w:val="00FB6AE0"/>
    <w:rsid w:val="00FC1F7D"/>
    <w:rsid w:val="00FC41D3"/>
    <w:rsid w:val="00FC5F66"/>
    <w:rsid w:val="00FC7BD6"/>
    <w:rsid w:val="00FD068B"/>
    <w:rsid w:val="00FD24DF"/>
    <w:rsid w:val="00FD26E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55FFB1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29C29DAC594BC692AF25F7CE44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8363-FCCB-49EE-B3C9-78BD3A116991}"/>
      </w:docPartPr>
      <w:docPartBody>
        <w:p w:rsidR="002B63E7" w:rsidRDefault="00CE6FE2" w:rsidP="00CE6FE2">
          <w:pPr>
            <w:pStyle w:val="2A29C29DAC594BC692AF25F7CE441F3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097FFC1D8B69435BB0B1DC3D56F6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7639-8A9B-4564-ADA1-BEEAC8AADECE}"/>
      </w:docPartPr>
      <w:docPartBody>
        <w:p w:rsidR="002B63E7" w:rsidRDefault="00CE6FE2" w:rsidP="00CE6FE2">
          <w:pPr>
            <w:pStyle w:val="097FFC1D8B69435BB0B1DC3D56F64675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20545B6F5C9C40D9886335D2625B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CD55-8362-47C0-AD2D-FBCFF6051B2A}"/>
      </w:docPartPr>
      <w:docPartBody>
        <w:p w:rsidR="002B63E7" w:rsidRDefault="00CE6FE2" w:rsidP="00CE6FE2">
          <w:pPr>
            <w:pStyle w:val="20545B6F5C9C40D9886335D2625BD72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173895"/>
    <w:rsid w:val="00226E39"/>
    <w:rsid w:val="00293A66"/>
    <w:rsid w:val="002B63E7"/>
    <w:rsid w:val="002D14C5"/>
    <w:rsid w:val="002F011B"/>
    <w:rsid w:val="00416D4A"/>
    <w:rsid w:val="004B12CC"/>
    <w:rsid w:val="00536A9C"/>
    <w:rsid w:val="0054419D"/>
    <w:rsid w:val="00574788"/>
    <w:rsid w:val="00592A74"/>
    <w:rsid w:val="005B5C14"/>
    <w:rsid w:val="005F2CF8"/>
    <w:rsid w:val="00740616"/>
    <w:rsid w:val="00753022"/>
    <w:rsid w:val="009B5990"/>
    <w:rsid w:val="009F0811"/>
    <w:rsid w:val="009F21C8"/>
    <w:rsid w:val="00A31A74"/>
    <w:rsid w:val="00AA7BD6"/>
    <w:rsid w:val="00AB2B9E"/>
    <w:rsid w:val="00AB6F90"/>
    <w:rsid w:val="00AF1FF3"/>
    <w:rsid w:val="00BE7592"/>
    <w:rsid w:val="00C43D6E"/>
    <w:rsid w:val="00CE6FE2"/>
    <w:rsid w:val="00EA1CAC"/>
    <w:rsid w:val="00EB2A28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FE2"/>
    <w:rPr>
      <w:color w:val="808080"/>
    </w:rPr>
  </w:style>
  <w:style w:type="paragraph" w:customStyle="1" w:styleId="2A29C29DAC594BC692AF25F7CE441F31">
    <w:name w:val="2A29C29DAC594BC692AF25F7CE441F31"/>
    <w:rsid w:val="00CE6FE2"/>
  </w:style>
  <w:style w:type="paragraph" w:customStyle="1" w:styleId="097FFC1D8B69435BB0B1DC3D56F64675">
    <w:name w:val="097FFC1D8B69435BB0B1DC3D56F64675"/>
    <w:rsid w:val="00CE6FE2"/>
  </w:style>
  <w:style w:type="paragraph" w:customStyle="1" w:styleId="20545B6F5C9C40D9886335D2625BD726">
    <w:name w:val="20545B6F5C9C40D9886335D2625BD726"/>
    <w:rsid w:val="00CE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425F3-C2A6-4AE9-A75B-2E66883C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2015-07-14T13:44:00Z</cp:lastPrinted>
  <dcterms:created xsi:type="dcterms:W3CDTF">2021-02-24T15:37:00Z</dcterms:created>
  <dcterms:modified xsi:type="dcterms:W3CDTF">2021-02-24T15:37:00Z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