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77AE30A5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5215"/>
      </w:tblGrid>
      <w:tr w:rsidR="00BD3C3B" w14:paraId="3C3A4C78" w14:textId="77777777" w:rsidTr="000F350E">
        <w:tc>
          <w:tcPr>
            <w:tcW w:w="4135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215" w:type="dxa"/>
          </w:tcPr>
          <w:p w14:paraId="3C3A4C77" w14:textId="27745740" w:rsidR="00BD3C3B" w:rsidRPr="00977D2C" w:rsidRDefault="00790421" w:rsidP="00023741">
            <w:pPr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0F350E">
        <w:tc>
          <w:tcPr>
            <w:tcW w:w="4135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C3A4C7A" w14:textId="0F53E311" w:rsidR="00BD3C3B" w:rsidRPr="00977D2C" w:rsidRDefault="000F350E" w:rsidP="0002374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 in Computer Science</w:t>
            </w:r>
          </w:p>
        </w:tc>
      </w:tr>
      <w:tr w:rsidR="00BD3C3B" w14:paraId="3C3A4C7E" w14:textId="77777777" w:rsidTr="000F350E">
        <w:tc>
          <w:tcPr>
            <w:tcW w:w="4135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C3A4C7D" w14:textId="77777777" w:rsidR="00BD3C3B" w:rsidRPr="00977D2C" w:rsidRDefault="00BD3C3B" w:rsidP="00023741">
            <w:pPr>
              <w:rPr>
                <w:bCs/>
                <w:sz w:val="24"/>
                <w:szCs w:val="24"/>
              </w:rPr>
            </w:pPr>
          </w:p>
        </w:tc>
      </w:tr>
      <w:tr w:rsidR="000F350E" w14:paraId="3C3A4C81" w14:textId="77777777" w:rsidTr="000F350E">
        <w:tc>
          <w:tcPr>
            <w:tcW w:w="4135" w:type="dxa"/>
          </w:tcPr>
          <w:p w14:paraId="3C3A4C7F" w14:textId="77777777" w:rsidR="000F350E" w:rsidRPr="00FE585B" w:rsidRDefault="000F350E" w:rsidP="000F35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215" w:type="dxa"/>
          </w:tcPr>
          <w:p w14:paraId="3C3A4C80" w14:textId="1EDAEC40" w:rsidR="000F350E" w:rsidRPr="000F350E" w:rsidRDefault="000F350E" w:rsidP="0002374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  <w:tr w:rsidR="000F350E" w14:paraId="3C3A4C84" w14:textId="77777777" w:rsidTr="000F350E">
        <w:tc>
          <w:tcPr>
            <w:tcW w:w="4135" w:type="dxa"/>
          </w:tcPr>
          <w:p w14:paraId="3C3A4C82" w14:textId="77777777" w:rsidR="000F350E" w:rsidRPr="00FE585B" w:rsidRDefault="000F350E" w:rsidP="000F35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215" w:type="dxa"/>
          </w:tcPr>
          <w:p w14:paraId="3C3A4C83" w14:textId="2B07C4E7" w:rsidR="000F350E" w:rsidRPr="00977D2C" w:rsidRDefault="000F350E" w:rsidP="0002374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CA8EC0B" w14:textId="084EB161" w:rsidR="00FE585B" w:rsidRDefault="00790421" w:rsidP="00790421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DF78405" wp14:editId="2B908CFC">
                  <wp:extent cx="1918970" cy="320040"/>
                  <wp:effectExtent l="0" t="0" r="508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A4C88" w14:textId="5919FBD5" w:rsidR="008C577F" w:rsidRDefault="008C577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1-02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A6E15D3" w:rsidR="00FE585B" w:rsidRDefault="007F00C3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2/22/2021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1835E13F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650DB144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60973F19" w:rsidR="002B4787" w:rsidRDefault="000F350E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413AE5D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7F7C">
            <w:rPr>
              <w:spacing w:val="-2"/>
              <w:sz w:val="24"/>
            </w:rPr>
            <w:t>Fall 2021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0A836FC3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361A33AB" w:rsidR="002B4787" w:rsidRPr="002F4625" w:rsidRDefault="0005520E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5443AC8B" w:rsidR="009333FA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433F28FD" w14:textId="77777777" w:rsidR="00586A64" w:rsidRPr="00586A64" w:rsidRDefault="00586A64" w:rsidP="00586A6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610"/>
        <w:gridCol w:w="540"/>
        <w:gridCol w:w="265"/>
        <w:gridCol w:w="90"/>
        <w:gridCol w:w="635"/>
        <w:gridCol w:w="720"/>
        <w:gridCol w:w="2610"/>
        <w:gridCol w:w="630"/>
      </w:tblGrid>
      <w:tr w:rsidR="000F350E" w14:paraId="682A2B6B" w14:textId="77777777" w:rsidTr="007F00C3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3B847CB3" w14:textId="77777777" w:rsidR="000F350E" w:rsidRPr="00586A64" w:rsidRDefault="000F350E" w:rsidP="00586A64">
            <w:pPr>
              <w:tabs>
                <w:tab w:val="center" w:pos="5400"/>
              </w:tabs>
              <w:suppressAutoHyphens/>
              <w:ind w:left="360"/>
              <w:jc w:val="center"/>
              <w:rPr>
                <w:i/>
                <w:spacing w:val="-2"/>
                <w:sz w:val="24"/>
              </w:rPr>
            </w:pPr>
            <w:r w:rsidRPr="00586A64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right w:val="nil"/>
            </w:tcBorders>
          </w:tcPr>
          <w:p w14:paraId="64B0A801" w14:textId="77777777" w:rsidR="000F350E" w:rsidRPr="009333FA" w:rsidRDefault="000F350E" w:rsidP="007F00C3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350E" w14:paraId="71AC2A22" w14:textId="77777777" w:rsidTr="00790421">
        <w:tc>
          <w:tcPr>
            <w:tcW w:w="720" w:type="dxa"/>
          </w:tcPr>
          <w:p w14:paraId="34D087C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3EF5CA5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765F43EA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40" w:type="dxa"/>
          </w:tcPr>
          <w:p w14:paraId="3FBD5494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D62933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9B7BDCA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F8C96D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4B54024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70E974E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4735AFF5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350E" w14:paraId="6B26B376" w14:textId="77777777" w:rsidTr="00790421">
        <w:tc>
          <w:tcPr>
            <w:tcW w:w="720" w:type="dxa"/>
          </w:tcPr>
          <w:p w14:paraId="74D95C4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1B5E86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4AA2BFAB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609FD8B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F48C26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5571441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8B0E0DA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4AEB981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0F4715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6434B5EA" w14:textId="77777777" w:rsidTr="00790421">
        <w:tc>
          <w:tcPr>
            <w:tcW w:w="4050" w:type="dxa"/>
            <w:gridSpan w:val="3"/>
          </w:tcPr>
          <w:p w14:paraId="46BFB6F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40" w:type="dxa"/>
          </w:tcPr>
          <w:p w14:paraId="43DB20BC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883A191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CDA064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532F9A0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0F350E" w14:paraId="3E6C82C4" w14:textId="77777777" w:rsidTr="00790421">
        <w:trPr>
          <w:trHeight w:val="530"/>
        </w:trPr>
        <w:tc>
          <w:tcPr>
            <w:tcW w:w="4050" w:type="dxa"/>
            <w:gridSpan w:val="3"/>
          </w:tcPr>
          <w:p w14:paraId="5533B4C3" w14:textId="77777777" w:rsidR="000F350E" w:rsidRPr="00EF2C8D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9492E">
              <w:rPr>
                <w:spacing w:val="-2"/>
              </w:rPr>
              <w:t xml:space="preserve">*Majors who test directly into MATH 123 or MATH 201 will not need to complete MATH </w:t>
            </w:r>
            <w:proofErr w:type="gramStart"/>
            <w:r w:rsidRPr="0089492E">
              <w:rPr>
                <w:spacing w:val="-2"/>
              </w:rPr>
              <w:t>1</w:t>
            </w:r>
            <w:r>
              <w:rPr>
                <w:spacing w:val="-2"/>
              </w:rPr>
              <w:t>14</w:t>
            </w:r>
            <w:r w:rsidRPr="0089492E">
              <w:rPr>
                <w:spacing w:val="-2"/>
              </w:rPr>
              <w:t>, but</w:t>
            </w:r>
            <w:proofErr w:type="gramEnd"/>
            <w:r w:rsidRPr="0089492E">
              <w:rPr>
                <w:spacing w:val="-2"/>
              </w:rPr>
              <w:t xml:space="preserve"> must take 3 credits of general electives.</w:t>
            </w:r>
          </w:p>
        </w:tc>
        <w:tc>
          <w:tcPr>
            <w:tcW w:w="540" w:type="dxa"/>
          </w:tcPr>
          <w:p w14:paraId="3BAA861D" w14:textId="77777777" w:rsidR="000F350E" w:rsidRPr="005A6888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7E7E83F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6C566F8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rPr>
                <w:spacing w:val="-2"/>
              </w:rPr>
              <w:t xml:space="preserve">*Majors who test directly into MATH 123 or MATH 201 will not need to complete MATH </w:t>
            </w:r>
            <w:proofErr w:type="gramStart"/>
            <w:r w:rsidRPr="0089492E">
              <w:rPr>
                <w:spacing w:val="-2"/>
              </w:rPr>
              <w:t>1</w:t>
            </w:r>
            <w:r>
              <w:rPr>
                <w:spacing w:val="-2"/>
              </w:rPr>
              <w:t>14</w:t>
            </w:r>
            <w:r w:rsidRPr="0089492E">
              <w:rPr>
                <w:spacing w:val="-2"/>
              </w:rPr>
              <w:t>, but</w:t>
            </w:r>
            <w:proofErr w:type="gramEnd"/>
            <w:r w:rsidRPr="0089492E">
              <w:rPr>
                <w:spacing w:val="-2"/>
              </w:rPr>
              <w:t xml:space="preserve"> must take 3 credits of general electives.</w:t>
            </w:r>
          </w:p>
        </w:tc>
        <w:tc>
          <w:tcPr>
            <w:tcW w:w="630" w:type="dxa"/>
          </w:tcPr>
          <w:p w14:paraId="4E0C06C5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08D9A158" w14:textId="77777777" w:rsidTr="00790421">
        <w:tc>
          <w:tcPr>
            <w:tcW w:w="4050" w:type="dxa"/>
            <w:gridSpan w:val="3"/>
          </w:tcPr>
          <w:p w14:paraId="63E172D1" w14:textId="77777777" w:rsidR="000F350E" w:rsidRPr="005A6888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40" w:type="dxa"/>
          </w:tcPr>
          <w:p w14:paraId="5AFE9F0E" w14:textId="77777777" w:rsidR="000F350E" w:rsidRPr="005A6888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  <w:highlight w:val="yellow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528C1D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7A12235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BAA21A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27868DEA" w14:textId="77777777" w:rsidTr="00790421">
        <w:tc>
          <w:tcPr>
            <w:tcW w:w="4050" w:type="dxa"/>
            <w:gridSpan w:val="3"/>
          </w:tcPr>
          <w:p w14:paraId="200F5DC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40" w:type="dxa"/>
          </w:tcPr>
          <w:p w14:paraId="088C4BB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65" w:type="dxa"/>
            <w:shd w:val="clear" w:color="auto" w:fill="000000" w:themeFill="text1"/>
          </w:tcPr>
          <w:p w14:paraId="09428C52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590DE687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551A07D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</w:tr>
      <w:tr w:rsidR="000F350E" w:rsidRPr="00A04D8C" w14:paraId="7B6E5FAC" w14:textId="77777777" w:rsidTr="00790421">
        <w:tc>
          <w:tcPr>
            <w:tcW w:w="720" w:type="dxa"/>
          </w:tcPr>
          <w:p w14:paraId="6FFF0DD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89492E">
              <w:t>CSC</w:t>
            </w:r>
          </w:p>
        </w:tc>
        <w:tc>
          <w:tcPr>
            <w:tcW w:w="720" w:type="dxa"/>
          </w:tcPr>
          <w:p w14:paraId="26C1F38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89492E">
              <w:t>105</w:t>
            </w:r>
          </w:p>
        </w:tc>
        <w:tc>
          <w:tcPr>
            <w:tcW w:w="2610" w:type="dxa"/>
          </w:tcPr>
          <w:p w14:paraId="79A84B65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89492E">
              <w:t>Intro to Computers</w:t>
            </w:r>
          </w:p>
        </w:tc>
        <w:tc>
          <w:tcPr>
            <w:tcW w:w="540" w:type="dxa"/>
          </w:tcPr>
          <w:p w14:paraId="48615B3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89492E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9F58B86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BF66A26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CSC</w:t>
            </w:r>
          </w:p>
        </w:tc>
        <w:tc>
          <w:tcPr>
            <w:tcW w:w="720" w:type="dxa"/>
          </w:tcPr>
          <w:p w14:paraId="7752FECE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105</w:t>
            </w:r>
          </w:p>
        </w:tc>
        <w:tc>
          <w:tcPr>
            <w:tcW w:w="2610" w:type="dxa"/>
          </w:tcPr>
          <w:p w14:paraId="46061E38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9492E">
              <w:t>Intro to Computers</w:t>
            </w:r>
          </w:p>
        </w:tc>
        <w:tc>
          <w:tcPr>
            <w:tcW w:w="630" w:type="dxa"/>
          </w:tcPr>
          <w:p w14:paraId="73C22E12" w14:textId="77777777" w:rsidR="000F350E" w:rsidRPr="0089492E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9492E">
              <w:t>3</w:t>
            </w:r>
          </w:p>
        </w:tc>
      </w:tr>
      <w:tr w:rsidR="000F350E" w14:paraId="2CAF8706" w14:textId="77777777" w:rsidTr="00790421">
        <w:tc>
          <w:tcPr>
            <w:tcW w:w="720" w:type="dxa"/>
          </w:tcPr>
          <w:p w14:paraId="5459427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7F58C31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150</w:t>
            </w:r>
          </w:p>
        </w:tc>
        <w:tc>
          <w:tcPr>
            <w:tcW w:w="2610" w:type="dxa"/>
          </w:tcPr>
          <w:p w14:paraId="0B41826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Computer Science I</w:t>
            </w:r>
          </w:p>
        </w:tc>
        <w:tc>
          <w:tcPr>
            <w:tcW w:w="540" w:type="dxa"/>
          </w:tcPr>
          <w:p w14:paraId="6B35829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E093E7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97013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2416CEB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150</w:t>
            </w:r>
          </w:p>
        </w:tc>
        <w:tc>
          <w:tcPr>
            <w:tcW w:w="2610" w:type="dxa"/>
          </w:tcPr>
          <w:p w14:paraId="1A05D2C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</w:t>
            </w:r>
          </w:p>
        </w:tc>
        <w:tc>
          <w:tcPr>
            <w:tcW w:w="630" w:type="dxa"/>
          </w:tcPr>
          <w:p w14:paraId="6C73AC8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7DD85EB4" w14:textId="77777777" w:rsidTr="00790421">
        <w:tc>
          <w:tcPr>
            <w:tcW w:w="720" w:type="dxa"/>
          </w:tcPr>
          <w:p w14:paraId="64DBB6F0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5C05F325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234</w:t>
            </w:r>
          </w:p>
        </w:tc>
        <w:tc>
          <w:tcPr>
            <w:tcW w:w="2610" w:type="dxa"/>
          </w:tcPr>
          <w:p w14:paraId="6B4DCA1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Software Security</w:t>
            </w:r>
          </w:p>
        </w:tc>
        <w:tc>
          <w:tcPr>
            <w:tcW w:w="540" w:type="dxa"/>
          </w:tcPr>
          <w:p w14:paraId="224F245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13299E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D4689B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361DC257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234</w:t>
            </w:r>
          </w:p>
        </w:tc>
        <w:tc>
          <w:tcPr>
            <w:tcW w:w="2610" w:type="dxa"/>
          </w:tcPr>
          <w:p w14:paraId="2EB5586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Software Security</w:t>
            </w:r>
          </w:p>
        </w:tc>
        <w:tc>
          <w:tcPr>
            <w:tcW w:w="630" w:type="dxa"/>
          </w:tcPr>
          <w:p w14:paraId="7E0E18B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7F5DC006" w14:textId="77777777" w:rsidTr="00790421">
        <w:tc>
          <w:tcPr>
            <w:tcW w:w="720" w:type="dxa"/>
          </w:tcPr>
          <w:p w14:paraId="70B6216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62BD8D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250</w:t>
            </w:r>
          </w:p>
        </w:tc>
        <w:tc>
          <w:tcPr>
            <w:tcW w:w="2610" w:type="dxa"/>
          </w:tcPr>
          <w:p w14:paraId="2B2B608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II</w:t>
            </w:r>
          </w:p>
        </w:tc>
        <w:tc>
          <w:tcPr>
            <w:tcW w:w="540" w:type="dxa"/>
          </w:tcPr>
          <w:p w14:paraId="3A23683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B612CB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9FE420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A38BC1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250</w:t>
            </w:r>
          </w:p>
        </w:tc>
        <w:tc>
          <w:tcPr>
            <w:tcW w:w="2610" w:type="dxa"/>
          </w:tcPr>
          <w:p w14:paraId="3D93E617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Computer Science II</w:t>
            </w:r>
          </w:p>
        </w:tc>
        <w:tc>
          <w:tcPr>
            <w:tcW w:w="630" w:type="dxa"/>
          </w:tcPr>
          <w:p w14:paraId="6DEEDB3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5854A12" w14:textId="77777777" w:rsidTr="00790421">
        <w:tc>
          <w:tcPr>
            <w:tcW w:w="720" w:type="dxa"/>
          </w:tcPr>
          <w:p w14:paraId="4A9C929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73B0F17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260</w:t>
            </w:r>
          </w:p>
        </w:tc>
        <w:tc>
          <w:tcPr>
            <w:tcW w:w="2610" w:type="dxa"/>
          </w:tcPr>
          <w:p w14:paraId="662D368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Object Oriented Design</w:t>
            </w:r>
          </w:p>
        </w:tc>
        <w:tc>
          <w:tcPr>
            <w:tcW w:w="540" w:type="dxa"/>
          </w:tcPr>
          <w:p w14:paraId="6F92C00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BDD893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CE6A1B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26D7622B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260</w:t>
            </w:r>
          </w:p>
        </w:tc>
        <w:tc>
          <w:tcPr>
            <w:tcW w:w="2610" w:type="dxa"/>
          </w:tcPr>
          <w:p w14:paraId="2FDDE04B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Object Oriented Design</w:t>
            </w:r>
          </w:p>
        </w:tc>
        <w:tc>
          <w:tcPr>
            <w:tcW w:w="630" w:type="dxa"/>
          </w:tcPr>
          <w:p w14:paraId="6DF25A7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39987456" w14:textId="77777777" w:rsidTr="00790421">
        <w:tc>
          <w:tcPr>
            <w:tcW w:w="720" w:type="dxa"/>
          </w:tcPr>
          <w:p w14:paraId="657748E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2C35119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285</w:t>
            </w:r>
          </w:p>
        </w:tc>
        <w:tc>
          <w:tcPr>
            <w:tcW w:w="2610" w:type="dxa"/>
          </w:tcPr>
          <w:p w14:paraId="0AF002B5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Networking I</w:t>
            </w:r>
          </w:p>
        </w:tc>
        <w:tc>
          <w:tcPr>
            <w:tcW w:w="540" w:type="dxa"/>
          </w:tcPr>
          <w:p w14:paraId="34A4861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6B9CE65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2FB39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5E09527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285</w:t>
            </w:r>
          </w:p>
        </w:tc>
        <w:tc>
          <w:tcPr>
            <w:tcW w:w="2610" w:type="dxa"/>
          </w:tcPr>
          <w:p w14:paraId="26AE6CD0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Networking I</w:t>
            </w:r>
          </w:p>
        </w:tc>
        <w:tc>
          <w:tcPr>
            <w:tcW w:w="630" w:type="dxa"/>
          </w:tcPr>
          <w:p w14:paraId="0C91348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11444390" w14:textId="77777777" w:rsidTr="00790421">
        <w:tc>
          <w:tcPr>
            <w:tcW w:w="720" w:type="dxa"/>
          </w:tcPr>
          <w:p w14:paraId="28B3CC8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4BB17B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300</w:t>
            </w:r>
          </w:p>
        </w:tc>
        <w:tc>
          <w:tcPr>
            <w:tcW w:w="2610" w:type="dxa"/>
          </w:tcPr>
          <w:p w14:paraId="688A7151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Data Structures</w:t>
            </w:r>
          </w:p>
        </w:tc>
        <w:tc>
          <w:tcPr>
            <w:tcW w:w="540" w:type="dxa"/>
          </w:tcPr>
          <w:p w14:paraId="222A317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7B800B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901251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3BF868F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300</w:t>
            </w:r>
          </w:p>
        </w:tc>
        <w:tc>
          <w:tcPr>
            <w:tcW w:w="2610" w:type="dxa"/>
          </w:tcPr>
          <w:p w14:paraId="43E00A4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Data Structures</w:t>
            </w:r>
          </w:p>
        </w:tc>
        <w:tc>
          <w:tcPr>
            <w:tcW w:w="630" w:type="dxa"/>
          </w:tcPr>
          <w:p w14:paraId="04F6F5E7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2E174D9F" w14:textId="77777777" w:rsidTr="00790421">
        <w:tc>
          <w:tcPr>
            <w:tcW w:w="720" w:type="dxa"/>
          </w:tcPr>
          <w:p w14:paraId="02E097F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7D32E8D2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310</w:t>
            </w:r>
          </w:p>
        </w:tc>
        <w:tc>
          <w:tcPr>
            <w:tcW w:w="2610" w:type="dxa"/>
          </w:tcPr>
          <w:p w14:paraId="251AB76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Adv Data Structures</w:t>
            </w:r>
          </w:p>
        </w:tc>
        <w:tc>
          <w:tcPr>
            <w:tcW w:w="540" w:type="dxa"/>
          </w:tcPr>
          <w:p w14:paraId="0CFBBA2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022013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394EBD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</w:t>
            </w:r>
          </w:p>
        </w:tc>
        <w:tc>
          <w:tcPr>
            <w:tcW w:w="720" w:type="dxa"/>
          </w:tcPr>
          <w:p w14:paraId="2328DA5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310</w:t>
            </w:r>
          </w:p>
        </w:tc>
        <w:tc>
          <w:tcPr>
            <w:tcW w:w="2610" w:type="dxa"/>
          </w:tcPr>
          <w:p w14:paraId="714E2F9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Adv Data Structures</w:t>
            </w:r>
          </w:p>
        </w:tc>
        <w:tc>
          <w:tcPr>
            <w:tcW w:w="630" w:type="dxa"/>
          </w:tcPr>
          <w:p w14:paraId="5F85E10B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</w:tr>
      <w:tr w:rsidR="000F350E" w14:paraId="07EF5C44" w14:textId="77777777" w:rsidTr="00790421">
        <w:tc>
          <w:tcPr>
            <w:tcW w:w="720" w:type="dxa"/>
          </w:tcPr>
          <w:p w14:paraId="4F099272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3D43F668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314</w:t>
            </w:r>
          </w:p>
        </w:tc>
        <w:tc>
          <w:tcPr>
            <w:tcW w:w="2610" w:type="dxa"/>
          </w:tcPr>
          <w:p w14:paraId="7350C932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Assembly Language</w:t>
            </w:r>
          </w:p>
        </w:tc>
        <w:tc>
          <w:tcPr>
            <w:tcW w:w="540" w:type="dxa"/>
          </w:tcPr>
          <w:p w14:paraId="7D43860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27AFA3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2DEDBB0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A9ECD80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314</w:t>
            </w:r>
          </w:p>
        </w:tc>
        <w:tc>
          <w:tcPr>
            <w:tcW w:w="2610" w:type="dxa"/>
          </w:tcPr>
          <w:p w14:paraId="593E63D1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Assembly Language</w:t>
            </w:r>
          </w:p>
        </w:tc>
        <w:tc>
          <w:tcPr>
            <w:tcW w:w="630" w:type="dxa"/>
          </w:tcPr>
          <w:p w14:paraId="49882B3B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430B8D83" w14:textId="77777777" w:rsidTr="00790421">
        <w:tc>
          <w:tcPr>
            <w:tcW w:w="720" w:type="dxa"/>
          </w:tcPr>
          <w:p w14:paraId="04B34A6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4E0FBF">
              <w:t>C</w:t>
            </w:r>
            <w:r>
              <w:t>SC</w:t>
            </w:r>
          </w:p>
        </w:tc>
        <w:tc>
          <w:tcPr>
            <w:tcW w:w="720" w:type="dxa"/>
          </w:tcPr>
          <w:p w14:paraId="6D3A705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>
              <w:t>404</w:t>
            </w:r>
          </w:p>
        </w:tc>
        <w:tc>
          <w:tcPr>
            <w:tcW w:w="2610" w:type="dxa"/>
          </w:tcPr>
          <w:p w14:paraId="75F49D68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>
              <w:t>Foundations of Computation</w:t>
            </w:r>
          </w:p>
        </w:tc>
        <w:tc>
          <w:tcPr>
            <w:tcW w:w="540" w:type="dxa"/>
          </w:tcPr>
          <w:p w14:paraId="44479CE3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A5A7EEB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CC3B7A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4E0FBF">
              <w:t>C</w:t>
            </w:r>
            <w:r>
              <w:t>SC</w:t>
            </w:r>
          </w:p>
        </w:tc>
        <w:tc>
          <w:tcPr>
            <w:tcW w:w="720" w:type="dxa"/>
          </w:tcPr>
          <w:p w14:paraId="0B69DABD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>
              <w:t>404</w:t>
            </w:r>
          </w:p>
        </w:tc>
        <w:tc>
          <w:tcPr>
            <w:tcW w:w="2610" w:type="dxa"/>
          </w:tcPr>
          <w:p w14:paraId="76F9404D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  <w:r>
              <w:t>Foundations of Computation</w:t>
            </w:r>
          </w:p>
        </w:tc>
        <w:tc>
          <w:tcPr>
            <w:tcW w:w="630" w:type="dxa"/>
          </w:tcPr>
          <w:p w14:paraId="5324BA4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4E0FBF">
              <w:t>3</w:t>
            </w:r>
          </w:p>
        </w:tc>
      </w:tr>
      <w:tr w:rsidR="000F350E" w14:paraId="3677E4CE" w14:textId="77777777" w:rsidTr="00790421">
        <w:tc>
          <w:tcPr>
            <w:tcW w:w="720" w:type="dxa"/>
          </w:tcPr>
          <w:p w14:paraId="2D40B242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26035563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410</w:t>
            </w:r>
          </w:p>
        </w:tc>
        <w:tc>
          <w:tcPr>
            <w:tcW w:w="2610" w:type="dxa"/>
          </w:tcPr>
          <w:p w14:paraId="68EF6E69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Parallel Computing</w:t>
            </w:r>
          </w:p>
        </w:tc>
        <w:tc>
          <w:tcPr>
            <w:tcW w:w="540" w:type="dxa"/>
          </w:tcPr>
          <w:p w14:paraId="446B9BDE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F4778CD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3F2328E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1D8A4296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410</w:t>
            </w:r>
          </w:p>
        </w:tc>
        <w:tc>
          <w:tcPr>
            <w:tcW w:w="2610" w:type="dxa"/>
          </w:tcPr>
          <w:p w14:paraId="5C29358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Parallel Computing</w:t>
            </w:r>
          </w:p>
        </w:tc>
        <w:tc>
          <w:tcPr>
            <w:tcW w:w="630" w:type="dxa"/>
          </w:tcPr>
          <w:p w14:paraId="33F76F5C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0F350E" w14:paraId="01A4E2F7" w14:textId="77777777" w:rsidTr="00790421">
        <w:tc>
          <w:tcPr>
            <w:tcW w:w="720" w:type="dxa"/>
          </w:tcPr>
          <w:p w14:paraId="30917825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57BAFDF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456</w:t>
            </w:r>
          </w:p>
        </w:tc>
        <w:tc>
          <w:tcPr>
            <w:tcW w:w="2610" w:type="dxa"/>
          </w:tcPr>
          <w:p w14:paraId="3BAD63A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Operating Systems</w:t>
            </w:r>
          </w:p>
        </w:tc>
        <w:tc>
          <w:tcPr>
            <w:tcW w:w="540" w:type="dxa"/>
          </w:tcPr>
          <w:p w14:paraId="05D54B6D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BB3FD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48CA0CD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CSC</w:t>
            </w:r>
          </w:p>
        </w:tc>
        <w:tc>
          <w:tcPr>
            <w:tcW w:w="720" w:type="dxa"/>
          </w:tcPr>
          <w:p w14:paraId="6201AAD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456</w:t>
            </w:r>
          </w:p>
        </w:tc>
        <w:tc>
          <w:tcPr>
            <w:tcW w:w="2610" w:type="dxa"/>
          </w:tcPr>
          <w:p w14:paraId="750305A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t>Operating Systems</w:t>
            </w:r>
          </w:p>
        </w:tc>
        <w:tc>
          <w:tcPr>
            <w:tcW w:w="630" w:type="dxa"/>
          </w:tcPr>
          <w:p w14:paraId="0FFD40A0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t>3</w:t>
            </w:r>
          </w:p>
        </w:tc>
      </w:tr>
      <w:tr w:rsidR="000F350E" w14:paraId="1B4445DB" w14:textId="77777777" w:rsidTr="00790421">
        <w:tc>
          <w:tcPr>
            <w:tcW w:w="720" w:type="dxa"/>
          </w:tcPr>
          <w:p w14:paraId="2DA3D0F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0951052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461</w:t>
            </w:r>
          </w:p>
        </w:tc>
        <w:tc>
          <w:tcPr>
            <w:tcW w:w="2610" w:type="dxa"/>
          </w:tcPr>
          <w:p w14:paraId="719FBE50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Programming Languages</w:t>
            </w:r>
          </w:p>
        </w:tc>
        <w:tc>
          <w:tcPr>
            <w:tcW w:w="540" w:type="dxa"/>
          </w:tcPr>
          <w:p w14:paraId="1855052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B47195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576199F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4EC1E75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461</w:t>
            </w:r>
          </w:p>
        </w:tc>
        <w:tc>
          <w:tcPr>
            <w:tcW w:w="2610" w:type="dxa"/>
          </w:tcPr>
          <w:p w14:paraId="7FD3E052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Programming Languages</w:t>
            </w:r>
          </w:p>
        </w:tc>
        <w:tc>
          <w:tcPr>
            <w:tcW w:w="630" w:type="dxa"/>
          </w:tcPr>
          <w:p w14:paraId="7E51981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DE380B7" w14:textId="77777777" w:rsidTr="00790421">
        <w:tc>
          <w:tcPr>
            <w:tcW w:w="720" w:type="dxa"/>
          </w:tcPr>
          <w:p w14:paraId="2538AF8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0AB1FCF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470</w:t>
            </w:r>
          </w:p>
        </w:tc>
        <w:tc>
          <w:tcPr>
            <w:tcW w:w="2610" w:type="dxa"/>
          </w:tcPr>
          <w:p w14:paraId="6942A1C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Software Engineering</w:t>
            </w:r>
          </w:p>
        </w:tc>
        <w:tc>
          <w:tcPr>
            <w:tcW w:w="540" w:type="dxa"/>
          </w:tcPr>
          <w:p w14:paraId="3C44B6B8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22748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BDC538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5E7D33A3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470</w:t>
            </w:r>
          </w:p>
        </w:tc>
        <w:tc>
          <w:tcPr>
            <w:tcW w:w="2610" w:type="dxa"/>
          </w:tcPr>
          <w:p w14:paraId="0432ED0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Software Engineering</w:t>
            </w:r>
          </w:p>
        </w:tc>
        <w:tc>
          <w:tcPr>
            <w:tcW w:w="630" w:type="dxa"/>
          </w:tcPr>
          <w:p w14:paraId="30BAEB59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09163397" w14:textId="77777777" w:rsidTr="00790421">
        <w:tc>
          <w:tcPr>
            <w:tcW w:w="720" w:type="dxa"/>
          </w:tcPr>
          <w:p w14:paraId="6BCD959D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48F19D8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482</w:t>
            </w:r>
          </w:p>
        </w:tc>
        <w:tc>
          <w:tcPr>
            <w:tcW w:w="2610" w:type="dxa"/>
          </w:tcPr>
          <w:p w14:paraId="7834F053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Algorithms &amp; Optimization</w:t>
            </w:r>
          </w:p>
        </w:tc>
        <w:tc>
          <w:tcPr>
            <w:tcW w:w="540" w:type="dxa"/>
          </w:tcPr>
          <w:p w14:paraId="21F48768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CFB5FF2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29CA57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CSC</w:t>
            </w:r>
          </w:p>
        </w:tc>
        <w:tc>
          <w:tcPr>
            <w:tcW w:w="720" w:type="dxa"/>
          </w:tcPr>
          <w:p w14:paraId="1E84F5A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482</w:t>
            </w:r>
          </w:p>
        </w:tc>
        <w:tc>
          <w:tcPr>
            <w:tcW w:w="2610" w:type="dxa"/>
          </w:tcPr>
          <w:p w14:paraId="6DD05085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t>Algorithms &amp; Optimization</w:t>
            </w:r>
          </w:p>
        </w:tc>
        <w:tc>
          <w:tcPr>
            <w:tcW w:w="630" w:type="dxa"/>
          </w:tcPr>
          <w:p w14:paraId="6BADE42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t>3</w:t>
            </w:r>
          </w:p>
        </w:tc>
      </w:tr>
      <w:tr w:rsidR="000F350E" w14:paraId="18C3EB45" w14:textId="77777777" w:rsidTr="00790421">
        <w:tc>
          <w:tcPr>
            <w:tcW w:w="4050" w:type="dxa"/>
            <w:gridSpan w:val="3"/>
          </w:tcPr>
          <w:p w14:paraId="33C5DAB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CIS 332 Systems Analysis &amp; Design</w:t>
            </w:r>
          </w:p>
          <w:p w14:paraId="48651E9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Or</w:t>
            </w:r>
          </w:p>
          <w:p w14:paraId="6A53347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CSC 321 Information Security Management</w:t>
            </w:r>
          </w:p>
        </w:tc>
        <w:tc>
          <w:tcPr>
            <w:tcW w:w="540" w:type="dxa"/>
          </w:tcPr>
          <w:p w14:paraId="15116AA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 w:rsidRPr="00387CF4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834D724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E2E5771" w14:textId="520BDF45" w:rsidR="000F350E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CIS 332 Systems Analysis &amp; Design</w:t>
            </w:r>
          </w:p>
          <w:p w14:paraId="2C813ABA" w14:textId="79990194" w:rsidR="00063231" w:rsidRDefault="00063231" w:rsidP="007F00C3">
            <w:pPr>
              <w:tabs>
                <w:tab w:val="center" w:pos="5400"/>
              </w:tabs>
              <w:suppressAutoHyphens/>
              <w:jc w:val="both"/>
            </w:pPr>
            <w:r>
              <w:t>Or</w:t>
            </w:r>
          </w:p>
          <w:p w14:paraId="7DDE95AE" w14:textId="4D8B5B09" w:rsidR="00063231" w:rsidRPr="00387CF4" w:rsidRDefault="00063231" w:rsidP="007F00C3">
            <w:pPr>
              <w:tabs>
                <w:tab w:val="center" w:pos="5400"/>
              </w:tabs>
              <w:suppressAutoHyphens/>
              <w:jc w:val="both"/>
            </w:pPr>
            <w:r w:rsidRPr="00063231">
              <w:rPr>
                <w:highlight w:val="yellow"/>
              </w:rPr>
              <w:t>CIS 424 Software Dev with Agile Meth</w:t>
            </w:r>
          </w:p>
          <w:p w14:paraId="52DD824F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  <w:r w:rsidRPr="00387CF4">
              <w:t>Or</w:t>
            </w:r>
          </w:p>
          <w:p w14:paraId="16DCFF12" w14:textId="77777777" w:rsidR="000F350E" w:rsidRPr="006810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387CF4">
              <w:t>CSC 321 Information Security Management</w:t>
            </w:r>
          </w:p>
        </w:tc>
        <w:tc>
          <w:tcPr>
            <w:tcW w:w="630" w:type="dxa"/>
          </w:tcPr>
          <w:p w14:paraId="37321E5F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</w:pPr>
            <w:r>
              <w:t>3</w:t>
            </w:r>
          </w:p>
        </w:tc>
      </w:tr>
      <w:tr w:rsidR="000F350E" w14:paraId="5C85A316" w14:textId="77777777" w:rsidTr="00790421">
        <w:tc>
          <w:tcPr>
            <w:tcW w:w="720" w:type="dxa"/>
          </w:tcPr>
          <w:p w14:paraId="2F2577DB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720" w:type="dxa"/>
          </w:tcPr>
          <w:p w14:paraId="4B73D277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10" w:type="dxa"/>
          </w:tcPr>
          <w:p w14:paraId="355E0B21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40" w:type="dxa"/>
          </w:tcPr>
          <w:p w14:paraId="73DDBA0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C3715A9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46A9F9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9F36411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95292E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FDA80A2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7D7D56A1" w14:textId="77777777" w:rsidTr="00790421">
        <w:tc>
          <w:tcPr>
            <w:tcW w:w="720" w:type="dxa"/>
          </w:tcPr>
          <w:p w14:paraId="0DCE73D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443EA15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10" w:type="dxa"/>
          </w:tcPr>
          <w:p w14:paraId="31C0AD8C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40" w:type="dxa"/>
          </w:tcPr>
          <w:p w14:paraId="47CEA202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5D2A11DF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FC8E79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40F29877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10" w:type="dxa"/>
          </w:tcPr>
          <w:p w14:paraId="35CFE546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039B7252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0F350E" w14:paraId="6B4EBB98" w14:textId="77777777" w:rsidTr="00790421">
        <w:tc>
          <w:tcPr>
            <w:tcW w:w="4050" w:type="dxa"/>
            <w:gridSpan w:val="3"/>
          </w:tcPr>
          <w:p w14:paraId="4C714A16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CIS/CSC 300-400 electives</w:t>
            </w:r>
          </w:p>
        </w:tc>
        <w:tc>
          <w:tcPr>
            <w:tcW w:w="540" w:type="dxa"/>
          </w:tcPr>
          <w:p w14:paraId="3134018A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332BD2E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3347354C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0FBF">
              <w:rPr>
                <w:spacing w:val="-2"/>
              </w:rPr>
              <w:t>CIS/CSC 300-400 electives</w:t>
            </w:r>
          </w:p>
        </w:tc>
        <w:tc>
          <w:tcPr>
            <w:tcW w:w="630" w:type="dxa"/>
          </w:tcPr>
          <w:p w14:paraId="4DD479BA" w14:textId="77777777" w:rsidR="000F350E" w:rsidRPr="004E0FBF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E0FBF">
              <w:rPr>
                <w:spacing w:val="-2"/>
              </w:rPr>
              <w:t>9</w:t>
            </w:r>
          </w:p>
        </w:tc>
      </w:tr>
      <w:tr w:rsidR="000F350E" w14:paraId="5D3A690E" w14:textId="77777777" w:rsidTr="00790421">
        <w:tc>
          <w:tcPr>
            <w:tcW w:w="720" w:type="dxa"/>
          </w:tcPr>
          <w:p w14:paraId="467FAD0E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330" w:type="dxa"/>
            <w:gridSpan w:val="2"/>
          </w:tcPr>
          <w:p w14:paraId="2B1ECF39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Select three 300-400 level CIS/CSC courses.  (CIS </w:t>
            </w:r>
            <w:proofErr w:type="gramStart"/>
            <w:r w:rsidRPr="00387CF4">
              <w:rPr>
                <w:spacing w:val="-2"/>
              </w:rPr>
              <w:t>275  allowed</w:t>
            </w:r>
            <w:proofErr w:type="gramEnd"/>
            <w:r w:rsidRPr="00387CF4">
              <w:rPr>
                <w:spacing w:val="-2"/>
              </w:rPr>
              <w:t xml:space="preserve"> ; CIS 350 not allowed)</w:t>
            </w:r>
          </w:p>
        </w:tc>
        <w:tc>
          <w:tcPr>
            <w:tcW w:w="540" w:type="dxa"/>
          </w:tcPr>
          <w:p w14:paraId="58008F14" w14:textId="77777777" w:rsidR="000F350E" w:rsidRPr="00387CF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87DD62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E8D2826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330" w:type="dxa"/>
            <w:gridSpan w:val="2"/>
          </w:tcPr>
          <w:p w14:paraId="084A2A6D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Select three 300-400 level CIS/CSC courses.  (CIS </w:t>
            </w:r>
            <w:proofErr w:type="gramStart"/>
            <w:r w:rsidRPr="00387CF4">
              <w:rPr>
                <w:spacing w:val="-2"/>
              </w:rPr>
              <w:t>275  allowed</w:t>
            </w:r>
            <w:proofErr w:type="gramEnd"/>
            <w:r w:rsidRPr="00387CF4">
              <w:rPr>
                <w:spacing w:val="-2"/>
              </w:rPr>
              <w:t xml:space="preserve"> ; CIS 350 not allowed)</w:t>
            </w:r>
          </w:p>
        </w:tc>
        <w:tc>
          <w:tcPr>
            <w:tcW w:w="630" w:type="dxa"/>
          </w:tcPr>
          <w:p w14:paraId="204A4B6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41C52B5E" w14:textId="77777777" w:rsidTr="00790421">
        <w:tc>
          <w:tcPr>
            <w:tcW w:w="720" w:type="dxa"/>
          </w:tcPr>
          <w:p w14:paraId="24DD2D5B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421CBC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F939BB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4CC8753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45CDB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F1E6A9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342A9A91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17876DA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57482A7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14:paraId="0D4D0335" w14:textId="77777777" w:rsidTr="00790421">
        <w:tc>
          <w:tcPr>
            <w:tcW w:w="720" w:type="dxa"/>
          </w:tcPr>
          <w:p w14:paraId="1805B14D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D6F8F78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BDFC6C9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42D9DED7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B46C56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510F94F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7391834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46247D4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96A47B0" w14:textId="77777777" w:rsidR="000F350E" w:rsidRPr="000F7054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350E" w:rsidRPr="00805DA5" w14:paraId="02E96C71" w14:textId="77777777" w:rsidTr="00790421">
        <w:tc>
          <w:tcPr>
            <w:tcW w:w="4050" w:type="dxa"/>
            <w:gridSpan w:val="3"/>
          </w:tcPr>
          <w:p w14:paraId="5E80BAA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Support Courses</w:t>
            </w:r>
          </w:p>
        </w:tc>
        <w:tc>
          <w:tcPr>
            <w:tcW w:w="540" w:type="dxa"/>
          </w:tcPr>
          <w:p w14:paraId="0B86886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19</w:t>
            </w:r>
          </w:p>
        </w:tc>
        <w:tc>
          <w:tcPr>
            <w:tcW w:w="265" w:type="dxa"/>
            <w:shd w:val="clear" w:color="auto" w:fill="000000" w:themeFill="text1"/>
          </w:tcPr>
          <w:p w14:paraId="432C373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124F9B6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Support Courses</w:t>
            </w:r>
          </w:p>
        </w:tc>
        <w:tc>
          <w:tcPr>
            <w:tcW w:w="630" w:type="dxa"/>
          </w:tcPr>
          <w:p w14:paraId="130A0834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19</w:t>
            </w:r>
          </w:p>
        </w:tc>
      </w:tr>
      <w:tr w:rsidR="000F350E" w:rsidRPr="00805DA5" w14:paraId="7F650A47" w14:textId="77777777" w:rsidTr="00790421">
        <w:tc>
          <w:tcPr>
            <w:tcW w:w="720" w:type="dxa"/>
          </w:tcPr>
          <w:p w14:paraId="4FF1CB58" w14:textId="77777777" w:rsidR="000F350E" w:rsidRPr="00A04D8C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A12D3D4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123</w:t>
            </w:r>
          </w:p>
        </w:tc>
        <w:tc>
          <w:tcPr>
            <w:tcW w:w="2610" w:type="dxa"/>
          </w:tcPr>
          <w:p w14:paraId="0F5522D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Calculus I</w:t>
            </w:r>
          </w:p>
        </w:tc>
        <w:tc>
          <w:tcPr>
            <w:tcW w:w="540" w:type="dxa"/>
          </w:tcPr>
          <w:p w14:paraId="502750A0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F4CE9E3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4B56230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D84922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123</w:t>
            </w:r>
          </w:p>
        </w:tc>
        <w:tc>
          <w:tcPr>
            <w:tcW w:w="2610" w:type="dxa"/>
          </w:tcPr>
          <w:p w14:paraId="31E86772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Calculus I</w:t>
            </w:r>
          </w:p>
        </w:tc>
        <w:tc>
          <w:tcPr>
            <w:tcW w:w="630" w:type="dxa"/>
          </w:tcPr>
          <w:p w14:paraId="3BD54280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4</w:t>
            </w:r>
          </w:p>
        </w:tc>
      </w:tr>
      <w:tr w:rsidR="000F350E" w:rsidRPr="00805DA5" w14:paraId="4E34B02C" w14:textId="77777777" w:rsidTr="00790421">
        <w:tc>
          <w:tcPr>
            <w:tcW w:w="720" w:type="dxa"/>
          </w:tcPr>
          <w:p w14:paraId="62484791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09EE769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201</w:t>
            </w:r>
          </w:p>
        </w:tc>
        <w:tc>
          <w:tcPr>
            <w:tcW w:w="2610" w:type="dxa"/>
          </w:tcPr>
          <w:p w14:paraId="1C4874C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Discrete Math</w:t>
            </w:r>
          </w:p>
        </w:tc>
        <w:tc>
          <w:tcPr>
            <w:tcW w:w="540" w:type="dxa"/>
          </w:tcPr>
          <w:p w14:paraId="22B565D7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10B7A2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061831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27EFD165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201</w:t>
            </w:r>
          </w:p>
        </w:tc>
        <w:tc>
          <w:tcPr>
            <w:tcW w:w="2610" w:type="dxa"/>
          </w:tcPr>
          <w:p w14:paraId="3640CBB6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Discrete Math</w:t>
            </w:r>
          </w:p>
        </w:tc>
        <w:tc>
          <w:tcPr>
            <w:tcW w:w="630" w:type="dxa"/>
          </w:tcPr>
          <w:p w14:paraId="6ED3CB8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</w:tr>
      <w:tr w:rsidR="000F350E" w:rsidRPr="00805DA5" w14:paraId="4EDA532A" w14:textId="77777777" w:rsidTr="00790421">
        <w:tc>
          <w:tcPr>
            <w:tcW w:w="720" w:type="dxa"/>
          </w:tcPr>
          <w:p w14:paraId="56575AA1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03CB9BD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4AE6D0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1299E955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5992D68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6FCC37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BFA473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B8B4F76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746884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3599603F" w14:textId="77777777" w:rsidTr="00790421">
        <w:tc>
          <w:tcPr>
            <w:tcW w:w="720" w:type="dxa"/>
          </w:tcPr>
          <w:p w14:paraId="28B5497A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4DD09148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281</w:t>
            </w:r>
          </w:p>
        </w:tc>
        <w:tc>
          <w:tcPr>
            <w:tcW w:w="2610" w:type="dxa"/>
          </w:tcPr>
          <w:p w14:paraId="55624754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Statistics</w:t>
            </w:r>
          </w:p>
        </w:tc>
        <w:tc>
          <w:tcPr>
            <w:tcW w:w="540" w:type="dxa"/>
          </w:tcPr>
          <w:p w14:paraId="365748F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D980C31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189E6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1482814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281</w:t>
            </w:r>
          </w:p>
        </w:tc>
        <w:tc>
          <w:tcPr>
            <w:tcW w:w="2610" w:type="dxa"/>
          </w:tcPr>
          <w:p w14:paraId="6DA67E25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Intro to Statistics</w:t>
            </w:r>
          </w:p>
        </w:tc>
        <w:tc>
          <w:tcPr>
            <w:tcW w:w="630" w:type="dxa"/>
          </w:tcPr>
          <w:p w14:paraId="27424D3A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3</w:t>
            </w:r>
          </w:p>
        </w:tc>
      </w:tr>
      <w:tr w:rsidR="000F350E" w:rsidRPr="00805DA5" w14:paraId="0041CB94" w14:textId="77777777" w:rsidTr="00790421">
        <w:tc>
          <w:tcPr>
            <w:tcW w:w="720" w:type="dxa"/>
          </w:tcPr>
          <w:p w14:paraId="580E10E0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EAA3FD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or</w:t>
            </w:r>
          </w:p>
        </w:tc>
        <w:tc>
          <w:tcPr>
            <w:tcW w:w="2610" w:type="dxa"/>
          </w:tcPr>
          <w:p w14:paraId="5460B6A2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1D4B4B48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C93C83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C75F07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3975F32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or</w:t>
            </w:r>
          </w:p>
        </w:tc>
        <w:tc>
          <w:tcPr>
            <w:tcW w:w="2610" w:type="dxa"/>
          </w:tcPr>
          <w:p w14:paraId="712BEA23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CC22CE9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0F71C4C4" w14:textId="77777777" w:rsidTr="00790421">
        <w:tc>
          <w:tcPr>
            <w:tcW w:w="720" w:type="dxa"/>
          </w:tcPr>
          <w:p w14:paraId="772B9393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5DC9720D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381</w:t>
            </w:r>
          </w:p>
        </w:tc>
        <w:tc>
          <w:tcPr>
            <w:tcW w:w="2610" w:type="dxa"/>
          </w:tcPr>
          <w:p w14:paraId="14294A7F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Into to Prob &amp; Stats</w:t>
            </w:r>
          </w:p>
        </w:tc>
        <w:tc>
          <w:tcPr>
            <w:tcW w:w="540" w:type="dxa"/>
          </w:tcPr>
          <w:p w14:paraId="0F1BA196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212BAD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397225A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4D8C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280D926A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381</w:t>
            </w:r>
          </w:p>
        </w:tc>
        <w:tc>
          <w:tcPr>
            <w:tcW w:w="2610" w:type="dxa"/>
          </w:tcPr>
          <w:p w14:paraId="2BB6BD6F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Into to Prob &amp; Stats</w:t>
            </w:r>
          </w:p>
        </w:tc>
        <w:tc>
          <w:tcPr>
            <w:tcW w:w="630" w:type="dxa"/>
          </w:tcPr>
          <w:p w14:paraId="1C8E0565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0EB6C1B8" w14:textId="77777777" w:rsidTr="00790421">
        <w:tc>
          <w:tcPr>
            <w:tcW w:w="720" w:type="dxa"/>
          </w:tcPr>
          <w:p w14:paraId="1A965B36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535EF73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512FD788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336C648F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05A87D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C1AC875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A88F98E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3DAC09B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1BFC9C" w14:textId="77777777" w:rsidR="000F350E" w:rsidRPr="00805DA5" w:rsidRDefault="000F350E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350E" w:rsidRPr="00805DA5" w14:paraId="19FDAF0C" w14:textId="77777777" w:rsidTr="00790421">
        <w:tc>
          <w:tcPr>
            <w:tcW w:w="720" w:type="dxa"/>
          </w:tcPr>
          <w:p w14:paraId="1432698B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6D07A7B9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316</w:t>
            </w:r>
          </w:p>
        </w:tc>
        <w:tc>
          <w:tcPr>
            <w:tcW w:w="2610" w:type="dxa"/>
          </w:tcPr>
          <w:p w14:paraId="59BA672E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Discrete Mathematics</w:t>
            </w:r>
          </w:p>
        </w:tc>
        <w:tc>
          <w:tcPr>
            <w:tcW w:w="540" w:type="dxa"/>
          </w:tcPr>
          <w:p w14:paraId="5F153D08" w14:textId="77777777" w:rsidR="000F350E" w:rsidRPr="000F350E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0F350E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CD3364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D5D127" w14:textId="3D4518C8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720" w:type="dxa"/>
          </w:tcPr>
          <w:p w14:paraId="6EC5A812" w14:textId="1ED474EB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316</w:t>
            </w:r>
          </w:p>
        </w:tc>
        <w:tc>
          <w:tcPr>
            <w:tcW w:w="2610" w:type="dxa"/>
          </w:tcPr>
          <w:p w14:paraId="2FCDB1C0" w14:textId="5796210E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F350E">
              <w:rPr>
                <w:spacing w:val="-2"/>
              </w:rPr>
              <w:t>Discrete Mathematics</w:t>
            </w:r>
          </w:p>
        </w:tc>
        <w:tc>
          <w:tcPr>
            <w:tcW w:w="630" w:type="dxa"/>
          </w:tcPr>
          <w:p w14:paraId="0128EC4B" w14:textId="357EED14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0F350E">
              <w:rPr>
                <w:spacing w:val="-2"/>
              </w:rPr>
              <w:t>3</w:t>
            </w:r>
          </w:p>
        </w:tc>
      </w:tr>
      <w:tr w:rsidR="000F350E" w:rsidRPr="00805DA5" w14:paraId="1223D330" w14:textId="77777777" w:rsidTr="00790421">
        <w:tc>
          <w:tcPr>
            <w:tcW w:w="4050" w:type="dxa"/>
            <w:gridSpan w:val="3"/>
          </w:tcPr>
          <w:p w14:paraId="343122DF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Math Electives</w:t>
            </w:r>
          </w:p>
        </w:tc>
        <w:tc>
          <w:tcPr>
            <w:tcW w:w="540" w:type="dxa"/>
          </w:tcPr>
          <w:p w14:paraId="5C139D3D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778415A5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213F536E" w14:textId="77777777" w:rsidR="000F350E" w:rsidRPr="00805DA5" w:rsidRDefault="000F350E" w:rsidP="000F350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Math Electives</w:t>
            </w:r>
          </w:p>
        </w:tc>
        <w:tc>
          <w:tcPr>
            <w:tcW w:w="630" w:type="dxa"/>
          </w:tcPr>
          <w:p w14:paraId="15705970" w14:textId="007EA44B" w:rsidR="000F350E" w:rsidRPr="00805DA5" w:rsidRDefault="000F350E" w:rsidP="000F350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790421" w:rsidRPr="00805DA5" w14:paraId="2946D985" w14:textId="77777777" w:rsidTr="00CB3DD4">
        <w:tc>
          <w:tcPr>
            <w:tcW w:w="4590" w:type="dxa"/>
            <w:gridSpan w:val="4"/>
          </w:tcPr>
          <w:p w14:paraId="2CDE75EC" w14:textId="77777777" w:rsidR="00790421" w:rsidRPr="00790421" w:rsidRDefault="00790421" w:rsidP="0079042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90421">
              <w:rPr>
                <w:spacing w:val="-2"/>
              </w:rPr>
              <w:t xml:space="preserve">MATH courses from the BS in Mathematics Major Core &amp; Information System specialization: </w:t>
            </w:r>
          </w:p>
          <w:p w14:paraId="6D5EB533" w14:textId="77777777" w:rsidR="00790421" w:rsidRPr="00790421" w:rsidRDefault="0079042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0421">
              <w:rPr>
                <w:spacing w:val="-2"/>
              </w:rPr>
              <w:t xml:space="preserve">MATH 125, MATH 204, MATH 225, MATH 282, MATH 315. MATH 318. MATH 321, MATH 361, MATH 381, MATH 413, MATH 418, MATH 436, </w:t>
            </w:r>
            <w:r w:rsidRPr="00790421">
              <w:rPr>
                <w:spacing w:val="-2"/>
              </w:rPr>
              <w:lastRenderedPageBreak/>
              <w:t>MATH 437, MATH 471, MATH 475, MATH 492, CSC 402</w:t>
            </w:r>
          </w:p>
          <w:p w14:paraId="0722F3E7" w14:textId="655A56E4" w:rsidR="00790421" w:rsidRPr="00790421" w:rsidRDefault="00790421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90421">
              <w:rPr>
                <w:spacing w:val="-2"/>
              </w:rPr>
              <w:t xml:space="preserve">   </w:t>
            </w:r>
          </w:p>
        </w:tc>
        <w:tc>
          <w:tcPr>
            <w:tcW w:w="265" w:type="dxa"/>
            <w:shd w:val="clear" w:color="auto" w:fill="000000" w:themeFill="text1"/>
          </w:tcPr>
          <w:p w14:paraId="62F396E5" w14:textId="77777777" w:rsidR="00790421" w:rsidRPr="00790421" w:rsidRDefault="0079042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</w:tcPr>
          <w:p w14:paraId="3C648F2B" w14:textId="77777777" w:rsidR="00790421" w:rsidRPr="00790421" w:rsidRDefault="0079042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0421">
              <w:rPr>
                <w:spacing w:val="-2"/>
              </w:rPr>
              <w:t xml:space="preserve">MATH courses from the BS in Mathematics Major Core &amp; Information System specialization: </w:t>
            </w:r>
          </w:p>
          <w:p w14:paraId="78D54B92" w14:textId="77777777" w:rsidR="00790421" w:rsidRDefault="0079042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90421">
              <w:rPr>
                <w:spacing w:val="-2"/>
              </w:rPr>
              <w:t xml:space="preserve">MATH 125, MATH 204, MATH 225, MATH 282, MATH 315. MATH 318. MATH 321, MATH 361, MATH 381, MATH 413, MATH 418, MATH 436, </w:t>
            </w:r>
            <w:r w:rsidRPr="00790421">
              <w:rPr>
                <w:spacing w:val="-2"/>
              </w:rPr>
              <w:lastRenderedPageBreak/>
              <w:t>MATH 437, MATH 471, MATH 475, MATH 492, CSC 402</w:t>
            </w:r>
          </w:p>
          <w:p w14:paraId="6D747F5C" w14:textId="29C10FE9" w:rsidR="00790421" w:rsidRPr="00805DA5" w:rsidRDefault="00790421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805DA5">
              <w:rPr>
                <w:spacing w:val="-2"/>
              </w:rPr>
              <w:t xml:space="preserve">   </w:t>
            </w:r>
          </w:p>
        </w:tc>
      </w:tr>
      <w:tr w:rsidR="007F00C3" w:rsidRPr="00805DA5" w14:paraId="4DB9D30A" w14:textId="77777777" w:rsidTr="00790421">
        <w:tc>
          <w:tcPr>
            <w:tcW w:w="720" w:type="dxa"/>
          </w:tcPr>
          <w:p w14:paraId="2EF575A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9B00C0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11CAE38E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2F888518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366C0A3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7F8FBA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5DB896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32338D7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EC7B00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F00C3" w:rsidRPr="00805DA5" w14:paraId="71A3A2E7" w14:textId="77777777" w:rsidTr="007F00C3">
        <w:tc>
          <w:tcPr>
            <w:tcW w:w="4590" w:type="dxa"/>
            <w:gridSpan w:val="4"/>
          </w:tcPr>
          <w:p w14:paraId="6CE20B4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Students choose one of the two specializations or Electives</w:t>
            </w:r>
          </w:p>
        </w:tc>
        <w:tc>
          <w:tcPr>
            <w:tcW w:w="265" w:type="dxa"/>
            <w:shd w:val="clear" w:color="auto" w:fill="000000" w:themeFill="text1"/>
          </w:tcPr>
          <w:p w14:paraId="36D6E102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</w:tcPr>
          <w:p w14:paraId="6C82D14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Students choose one of the two specializations or Electives</w:t>
            </w:r>
          </w:p>
        </w:tc>
      </w:tr>
      <w:tr w:rsidR="007F00C3" w:rsidRPr="00805DA5" w14:paraId="0AF1E7F5" w14:textId="77777777" w:rsidTr="00790421">
        <w:tc>
          <w:tcPr>
            <w:tcW w:w="720" w:type="dxa"/>
          </w:tcPr>
          <w:p w14:paraId="2DAD598D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E5143C5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3EA1DCB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629C6384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4A2AA67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F6FF70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5649791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0F176F3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1126D25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F00C3" w:rsidRPr="00805DA5" w14:paraId="149BFF74" w14:textId="77777777" w:rsidTr="00790421">
        <w:tc>
          <w:tcPr>
            <w:tcW w:w="4050" w:type="dxa"/>
            <w:gridSpan w:val="3"/>
          </w:tcPr>
          <w:p w14:paraId="7D5C485D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Intelligence/Machine Learning Specialization</w:t>
            </w:r>
          </w:p>
        </w:tc>
        <w:tc>
          <w:tcPr>
            <w:tcW w:w="540" w:type="dxa"/>
          </w:tcPr>
          <w:p w14:paraId="585117F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3A1216A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62FC0B63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Intelligence/Machine Learning Specialization</w:t>
            </w:r>
          </w:p>
        </w:tc>
        <w:tc>
          <w:tcPr>
            <w:tcW w:w="630" w:type="dxa"/>
          </w:tcPr>
          <w:p w14:paraId="7A4DC56E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12</w:t>
            </w:r>
          </w:p>
        </w:tc>
      </w:tr>
      <w:tr w:rsidR="007F00C3" w:rsidRPr="00805DA5" w14:paraId="7F1B55A0" w14:textId="77777777" w:rsidTr="00790421">
        <w:tc>
          <w:tcPr>
            <w:tcW w:w="720" w:type="dxa"/>
          </w:tcPr>
          <w:p w14:paraId="7D0AE30D" w14:textId="46C4CF7D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25B56428" w14:textId="0758D6F0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610" w:type="dxa"/>
          </w:tcPr>
          <w:p w14:paraId="3AD024E1" w14:textId="763A7792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Machine Learning Fund</w:t>
            </w:r>
          </w:p>
        </w:tc>
        <w:tc>
          <w:tcPr>
            <w:tcW w:w="540" w:type="dxa"/>
          </w:tcPr>
          <w:p w14:paraId="5E23971D" w14:textId="3C0A19B2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669296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B65FD2D" w14:textId="62C9BB55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 xml:space="preserve">CSC </w:t>
            </w:r>
          </w:p>
        </w:tc>
        <w:tc>
          <w:tcPr>
            <w:tcW w:w="720" w:type="dxa"/>
          </w:tcPr>
          <w:p w14:paraId="72AEA05B" w14:textId="702496E0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610" w:type="dxa"/>
          </w:tcPr>
          <w:p w14:paraId="304AAA50" w14:textId="46BCF7E6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Machine Learning Fund</w:t>
            </w:r>
          </w:p>
        </w:tc>
        <w:tc>
          <w:tcPr>
            <w:tcW w:w="630" w:type="dxa"/>
          </w:tcPr>
          <w:p w14:paraId="3B747E3A" w14:textId="5A7F1B61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</w:tr>
      <w:tr w:rsidR="007F00C3" w:rsidRPr="00805DA5" w14:paraId="33C1476B" w14:textId="77777777" w:rsidTr="00790421">
        <w:tc>
          <w:tcPr>
            <w:tcW w:w="720" w:type="dxa"/>
          </w:tcPr>
          <w:p w14:paraId="4F01575C" w14:textId="63306DE3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1814D07" w14:textId="66242AE6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447</w:t>
            </w:r>
          </w:p>
        </w:tc>
        <w:tc>
          <w:tcPr>
            <w:tcW w:w="2610" w:type="dxa"/>
          </w:tcPr>
          <w:p w14:paraId="5874A889" w14:textId="422E5C83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</w:t>
            </w:r>
          </w:p>
        </w:tc>
        <w:tc>
          <w:tcPr>
            <w:tcW w:w="540" w:type="dxa"/>
          </w:tcPr>
          <w:p w14:paraId="0E7262F2" w14:textId="1B3C471F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54A8E51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842A04E" w14:textId="0F199350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1F0C92E0" w14:textId="04D251F5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447</w:t>
            </w:r>
          </w:p>
        </w:tc>
        <w:tc>
          <w:tcPr>
            <w:tcW w:w="2610" w:type="dxa"/>
          </w:tcPr>
          <w:p w14:paraId="406B5A3D" w14:textId="50FC6D00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Artificial Intelligence</w:t>
            </w:r>
          </w:p>
        </w:tc>
        <w:tc>
          <w:tcPr>
            <w:tcW w:w="630" w:type="dxa"/>
          </w:tcPr>
          <w:p w14:paraId="7171BF35" w14:textId="1D174F83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</w:tr>
      <w:tr w:rsidR="007F00C3" w:rsidRPr="00805DA5" w14:paraId="0B67FFC8" w14:textId="77777777" w:rsidTr="00790421">
        <w:tc>
          <w:tcPr>
            <w:tcW w:w="4050" w:type="dxa"/>
            <w:gridSpan w:val="3"/>
          </w:tcPr>
          <w:p w14:paraId="18DDB4C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540" w:type="dxa"/>
          </w:tcPr>
          <w:p w14:paraId="0C6C24A3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2BC6307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6D3F4336" w14:textId="77777777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B0C15">
              <w:rPr>
                <w:spacing w:val="-2"/>
              </w:rPr>
              <w:t>Pick 6 credits from this list</w:t>
            </w:r>
          </w:p>
        </w:tc>
        <w:tc>
          <w:tcPr>
            <w:tcW w:w="630" w:type="dxa"/>
          </w:tcPr>
          <w:p w14:paraId="2F026EF9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6</w:t>
            </w:r>
          </w:p>
        </w:tc>
      </w:tr>
      <w:tr w:rsidR="007F00C3" w:rsidRPr="00805DA5" w14:paraId="357FCBFE" w14:textId="77777777" w:rsidTr="00790421">
        <w:tc>
          <w:tcPr>
            <w:tcW w:w="720" w:type="dxa"/>
          </w:tcPr>
          <w:p w14:paraId="2FCC4D6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4BC27FFF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368</w:t>
            </w:r>
          </w:p>
        </w:tc>
        <w:tc>
          <w:tcPr>
            <w:tcW w:w="2610" w:type="dxa"/>
          </w:tcPr>
          <w:p w14:paraId="7FB54515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Predictive Analytics</w:t>
            </w:r>
          </w:p>
        </w:tc>
        <w:tc>
          <w:tcPr>
            <w:tcW w:w="540" w:type="dxa"/>
          </w:tcPr>
          <w:p w14:paraId="6828229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6C43E0B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18D0C82" w14:textId="76E36EBC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6B2588E7" w14:textId="644E0952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368</w:t>
            </w:r>
          </w:p>
        </w:tc>
        <w:tc>
          <w:tcPr>
            <w:tcW w:w="2610" w:type="dxa"/>
          </w:tcPr>
          <w:p w14:paraId="1A01F02B" w14:textId="44F2482F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Predictive Analytics</w:t>
            </w:r>
          </w:p>
        </w:tc>
        <w:tc>
          <w:tcPr>
            <w:tcW w:w="630" w:type="dxa"/>
          </w:tcPr>
          <w:p w14:paraId="57676AFA" w14:textId="1EF79AEE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</w:tr>
      <w:tr w:rsidR="007F00C3" w:rsidRPr="00805DA5" w14:paraId="7F6A7AE4" w14:textId="77777777" w:rsidTr="00790421">
        <w:tc>
          <w:tcPr>
            <w:tcW w:w="720" w:type="dxa"/>
          </w:tcPr>
          <w:p w14:paraId="02C19A95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5853E84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372</w:t>
            </w:r>
          </w:p>
        </w:tc>
        <w:tc>
          <w:tcPr>
            <w:tcW w:w="2610" w:type="dxa"/>
          </w:tcPr>
          <w:p w14:paraId="26037ED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Programming for Analytics</w:t>
            </w:r>
          </w:p>
        </w:tc>
        <w:tc>
          <w:tcPr>
            <w:tcW w:w="540" w:type="dxa"/>
          </w:tcPr>
          <w:p w14:paraId="6F2680D5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294D1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27F1970" w14:textId="31AF620D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70FFAC5C" w14:textId="3DAD55ED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372</w:t>
            </w:r>
          </w:p>
        </w:tc>
        <w:tc>
          <w:tcPr>
            <w:tcW w:w="2610" w:type="dxa"/>
          </w:tcPr>
          <w:p w14:paraId="1B843AFD" w14:textId="771C095E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Programming for Analytics</w:t>
            </w:r>
          </w:p>
        </w:tc>
        <w:tc>
          <w:tcPr>
            <w:tcW w:w="630" w:type="dxa"/>
          </w:tcPr>
          <w:p w14:paraId="3AD7AF3D" w14:textId="67EBBCB8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</w:tr>
      <w:tr w:rsidR="007F00C3" w:rsidRPr="00805DA5" w14:paraId="5972A590" w14:textId="77777777" w:rsidTr="00790421">
        <w:tc>
          <w:tcPr>
            <w:tcW w:w="720" w:type="dxa"/>
          </w:tcPr>
          <w:p w14:paraId="60D4A6CA" w14:textId="229822A6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590F7517" w14:textId="214E979E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610" w:type="dxa"/>
          </w:tcPr>
          <w:p w14:paraId="410BC7CD" w14:textId="5650F369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Mat</w:t>
            </w:r>
            <w:r>
              <w:rPr>
                <w:spacing w:val="-2"/>
              </w:rPr>
              <w:t>h</w:t>
            </w:r>
            <w:r w:rsidRPr="007F00C3">
              <w:rPr>
                <w:spacing w:val="-2"/>
              </w:rPr>
              <w:t xml:space="preserve"> Foundations of A</w:t>
            </w:r>
            <w:r>
              <w:rPr>
                <w:spacing w:val="-2"/>
              </w:rPr>
              <w:t>I</w:t>
            </w:r>
          </w:p>
        </w:tc>
        <w:tc>
          <w:tcPr>
            <w:tcW w:w="540" w:type="dxa"/>
          </w:tcPr>
          <w:p w14:paraId="7BFCD225" w14:textId="1497CBE6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16CB01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E76BF0D" w14:textId="59B3C9FD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C8C3FD3" w14:textId="6158E55F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610" w:type="dxa"/>
          </w:tcPr>
          <w:p w14:paraId="7B793CEB" w14:textId="2A644E05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Mat</w:t>
            </w:r>
            <w:r>
              <w:rPr>
                <w:spacing w:val="-2"/>
              </w:rPr>
              <w:t>h</w:t>
            </w:r>
            <w:r w:rsidRPr="007F00C3">
              <w:rPr>
                <w:spacing w:val="-2"/>
              </w:rPr>
              <w:t xml:space="preserve"> Foundations of A</w:t>
            </w:r>
            <w:r>
              <w:rPr>
                <w:spacing w:val="-2"/>
              </w:rPr>
              <w:t>I</w:t>
            </w:r>
          </w:p>
        </w:tc>
        <w:tc>
          <w:tcPr>
            <w:tcW w:w="630" w:type="dxa"/>
          </w:tcPr>
          <w:p w14:paraId="7522F735" w14:textId="6511EDDB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F00C3" w:rsidRPr="00805DA5" w14:paraId="4B2FF8B1" w14:textId="77777777" w:rsidTr="00790421">
        <w:tc>
          <w:tcPr>
            <w:tcW w:w="720" w:type="dxa"/>
          </w:tcPr>
          <w:p w14:paraId="32F984D3" w14:textId="2D3BB95F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29696034" w14:textId="2263F7B1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478</w:t>
            </w:r>
          </w:p>
        </w:tc>
        <w:tc>
          <w:tcPr>
            <w:tcW w:w="2610" w:type="dxa"/>
          </w:tcPr>
          <w:p w14:paraId="4A9C84A8" w14:textId="623FC172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Generative Deep Learning</w:t>
            </w:r>
          </w:p>
        </w:tc>
        <w:tc>
          <w:tcPr>
            <w:tcW w:w="540" w:type="dxa"/>
          </w:tcPr>
          <w:p w14:paraId="7199EBBB" w14:textId="1E76030F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8F568C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9C29B0D" w14:textId="7BDED4CE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9C310FE" w14:textId="2E96D268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478</w:t>
            </w:r>
          </w:p>
        </w:tc>
        <w:tc>
          <w:tcPr>
            <w:tcW w:w="2610" w:type="dxa"/>
          </w:tcPr>
          <w:p w14:paraId="4B6FE738" w14:textId="6B12A516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Generative Deep Learning</w:t>
            </w:r>
          </w:p>
        </w:tc>
        <w:tc>
          <w:tcPr>
            <w:tcW w:w="630" w:type="dxa"/>
          </w:tcPr>
          <w:p w14:paraId="1F062E6E" w14:textId="45543DDE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F00C3" w:rsidRPr="00805DA5" w14:paraId="3D647A3E" w14:textId="77777777" w:rsidTr="00790421">
        <w:tc>
          <w:tcPr>
            <w:tcW w:w="720" w:type="dxa"/>
          </w:tcPr>
          <w:p w14:paraId="0A648A20" w14:textId="1A6C26F2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4E13AFB6" w14:textId="0D83D8DA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479</w:t>
            </w:r>
          </w:p>
        </w:tc>
        <w:tc>
          <w:tcPr>
            <w:tcW w:w="2610" w:type="dxa"/>
          </w:tcPr>
          <w:p w14:paraId="6448BAE6" w14:textId="6C93F2D4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Reinforcement Learning</w:t>
            </w:r>
          </w:p>
        </w:tc>
        <w:tc>
          <w:tcPr>
            <w:tcW w:w="540" w:type="dxa"/>
          </w:tcPr>
          <w:p w14:paraId="5536E4F7" w14:textId="30601B62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5FAC8A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0F057E0" w14:textId="4BD657AC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4F6828D5" w14:textId="78EE3C25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479</w:t>
            </w:r>
          </w:p>
        </w:tc>
        <w:tc>
          <w:tcPr>
            <w:tcW w:w="2610" w:type="dxa"/>
          </w:tcPr>
          <w:p w14:paraId="69F341FA" w14:textId="66864F66" w:rsidR="007F00C3" w:rsidRPr="00DB0C1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00C3">
              <w:rPr>
                <w:spacing w:val="-2"/>
              </w:rPr>
              <w:t>Reinforcement Learning</w:t>
            </w:r>
          </w:p>
        </w:tc>
        <w:tc>
          <w:tcPr>
            <w:tcW w:w="630" w:type="dxa"/>
          </w:tcPr>
          <w:p w14:paraId="3437026A" w14:textId="49A0F4EA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F00C3" w:rsidRPr="00805DA5" w14:paraId="417464A9" w14:textId="77777777" w:rsidTr="00790421">
        <w:tc>
          <w:tcPr>
            <w:tcW w:w="720" w:type="dxa"/>
          </w:tcPr>
          <w:p w14:paraId="52B27F47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4C9B01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8745DE1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53427B8B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88A788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33EEEF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06279B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2CE3F7E3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0A97EDB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</w:p>
        </w:tc>
      </w:tr>
      <w:tr w:rsidR="007F00C3" w:rsidRPr="00805DA5" w14:paraId="228B60F3" w14:textId="77777777" w:rsidTr="00790421">
        <w:tc>
          <w:tcPr>
            <w:tcW w:w="4050" w:type="dxa"/>
            <w:gridSpan w:val="3"/>
          </w:tcPr>
          <w:p w14:paraId="29467DB7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Software Engineering Specialization</w:t>
            </w:r>
          </w:p>
        </w:tc>
        <w:tc>
          <w:tcPr>
            <w:tcW w:w="540" w:type="dxa"/>
          </w:tcPr>
          <w:p w14:paraId="1051928D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246FE020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2F5E83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Software Engineering Specialization</w:t>
            </w:r>
          </w:p>
        </w:tc>
        <w:tc>
          <w:tcPr>
            <w:tcW w:w="630" w:type="dxa"/>
          </w:tcPr>
          <w:p w14:paraId="5EDB6A56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12</w:t>
            </w:r>
          </w:p>
        </w:tc>
      </w:tr>
      <w:tr w:rsidR="007F00C3" w:rsidRPr="00805DA5" w14:paraId="71BD2B26" w14:textId="77777777" w:rsidTr="00790421">
        <w:tc>
          <w:tcPr>
            <w:tcW w:w="720" w:type="dxa"/>
          </w:tcPr>
          <w:p w14:paraId="58131FD8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70B98BF0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275</w:t>
            </w:r>
          </w:p>
        </w:tc>
        <w:tc>
          <w:tcPr>
            <w:tcW w:w="2610" w:type="dxa"/>
          </w:tcPr>
          <w:p w14:paraId="193A7AAA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</w:t>
            </w:r>
          </w:p>
        </w:tc>
        <w:tc>
          <w:tcPr>
            <w:tcW w:w="540" w:type="dxa"/>
          </w:tcPr>
          <w:p w14:paraId="738084A0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6CE92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1398744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1706E61E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275</w:t>
            </w:r>
          </w:p>
        </w:tc>
        <w:tc>
          <w:tcPr>
            <w:tcW w:w="2610" w:type="dxa"/>
          </w:tcPr>
          <w:p w14:paraId="7EB6B907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</w:t>
            </w:r>
          </w:p>
        </w:tc>
        <w:tc>
          <w:tcPr>
            <w:tcW w:w="630" w:type="dxa"/>
          </w:tcPr>
          <w:p w14:paraId="42E54CB9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7F00C3" w:rsidRPr="00805DA5" w14:paraId="51FCF38E" w14:textId="77777777" w:rsidTr="00790421">
        <w:tc>
          <w:tcPr>
            <w:tcW w:w="720" w:type="dxa"/>
          </w:tcPr>
          <w:p w14:paraId="012D37C3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3EC0D72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375</w:t>
            </w:r>
          </w:p>
        </w:tc>
        <w:tc>
          <w:tcPr>
            <w:tcW w:w="2610" w:type="dxa"/>
          </w:tcPr>
          <w:p w14:paraId="0709FC0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II</w:t>
            </w:r>
          </w:p>
        </w:tc>
        <w:tc>
          <w:tcPr>
            <w:tcW w:w="540" w:type="dxa"/>
          </w:tcPr>
          <w:p w14:paraId="2516AB8E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1C0289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3E25064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4C33123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375</w:t>
            </w:r>
          </w:p>
        </w:tc>
        <w:tc>
          <w:tcPr>
            <w:tcW w:w="2610" w:type="dxa"/>
          </w:tcPr>
          <w:p w14:paraId="5E4F0553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  <w:sz w:val="18"/>
                <w:szCs w:val="18"/>
              </w:rPr>
              <w:t>Web Application Programming II</w:t>
            </w:r>
          </w:p>
        </w:tc>
        <w:tc>
          <w:tcPr>
            <w:tcW w:w="630" w:type="dxa"/>
          </w:tcPr>
          <w:p w14:paraId="188C1B38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7F00C3" w:rsidRPr="00805DA5" w14:paraId="1984871B" w14:textId="77777777" w:rsidTr="00790421">
        <w:tc>
          <w:tcPr>
            <w:tcW w:w="4050" w:type="dxa"/>
            <w:gridSpan w:val="3"/>
          </w:tcPr>
          <w:p w14:paraId="701881F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540" w:type="dxa"/>
          </w:tcPr>
          <w:p w14:paraId="773F232B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C35103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2ABD22D2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Pick 6 credits from this list</w:t>
            </w:r>
          </w:p>
        </w:tc>
        <w:tc>
          <w:tcPr>
            <w:tcW w:w="630" w:type="dxa"/>
          </w:tcPr>
          <w:p w14:paraId="34ED9547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6</w:t>
            </w:r>
          </w:p>
        </w:tc>
      </w:tr>
      <w:tr w:rsidR="00063231" w:rsidRPr="00805DA5" w14:paraId="1EB92146" w14:textId="77777777" w:rsidTr="00790421">
        <w:tc>
          <w:tcPr>
            <w:tcW w:w="720" w:type="dxa"/>
          </w:tcPr>
          <w:p w14:paraId="127B155C" w14:textId="77777777" w:rsidR="00063231" w:rsidRPr="00387CF4" w:rsidRDefault="0006323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6EF1668" w14:textId="77777777" w:rsidR="00063231" w:rsidRPr="00387CF4" w:rsidRDefault="0006323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D3B5F28" w14:textId="77777777" w:rsidR="00063231" w:rsidRPr="00387CF4" w:rsidRDefault="00063231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40" w:type="dxa"/>
          </w:tcPr>
          <w:p w14:paraId="19BE7765" w14:textId="77777777" w:rsidR="00063231" w:rsidRPr="00387CF4" w:rsidRDefault="00063231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AF72CE4" w14:textId="77777777" w:rsidR="00063231" w:rsidRPr="00805DA5" w:rsidRDefault="0006323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7820071" w14:textId="64EE3BE6" w:rsidR="00063231" w:rsidRPr="00063231" w:rsidRDefault="0006323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63231">
              <w:rPr>
                <w:spacing w:val="-2"/>
                <w:highlight w:val="yellow"/>
              </w:rPr>
              <w:t>CIS</w:t>
            </w:r>
          </w:p>
        </w:tc>
        <w:tc>
          <w:tcPr>
            <w:tcW w:w="720" w:type="dxa"/>
          </w:tcPr>
          <w:p w14:paraId="1157D22F" w14:textId="2AE5AAC1" w:rsidR="00063231" w:rsidRPr="00063231" w:rsidRDefault="00063231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63231">
              <w:rPr>
                <w:spacing w:val="-2"/>
                <w:highlight w:val="yellow"/>
              </w:rPr>
              <w:t>424</w:t>
            </w:r>
          </w:p>
        </w:tc>
        <w:tc>
          <w:tcPr>
            <w:tcW w:w="2610" w:type="dxa"/>
          </w:tcPr>
          <w:p w14:paraId="71271476" w14:textId="51EF4960" w:rsidR="00063231" w:rsidRPr="00063231" w:rsidRDefault="00063231" w:rsidP="007F00C3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063231">
              <w:rPr>
                <w:highlight w:val="yellow"/>
              </w:rPr>
              <w:t>Software Dev with Agile Meth</w:t>
            </w:r>
          </w:p>
        </w:tc>
        <w:tc>
          <w:tcPr>
            <w:tcW w:w="630" w:type="dxa"/>
          </w:tcPr>
          <w:p w14:paraId="0348E656" w14:textId="47D4743F" w:rsidR="00063231" w:rsidRPr="00063231" w:rsidRDefault="00063231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  <w:highlight w:val="yellow"/>
              </w:rPr>
            </w:pPr>
            <w:r w:rsidRPr="00063231">
              <w:rPr>
                <w:bCs/>
                <w:spacing w:val="-2"/>
                <w:highlight w:val="yellow"/>
              </w:rPr>
              <w:t>3</w:t>
            </w:r>
          </w:p>
        </w:tc>
      </w:tr>
      <w:tr w:rsidR="007F00C3" w:rsidRPr="00805DA5" w14:paraId="7C5DC922" w14:textId="77777777" w:rsidTr="00790421">
        <w:tc>
          <w:tcPr>
            <w:tcW w:w="720" w:type="dxa"/>
          </w:tcPr>
          <w:p w14:paraId="0C3FE723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0A92D268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476</w:t>
            </w:r>
          </w:p>
        </w:tc>
        <w:tc>
          <w:tcPr>
            <w:tcW w:w="2610" w:type="dxa"/>
          </w:tcPr>
          <w:p w14:paraId="3D9E851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Web Development Environments</w:t>
            </w:r>
          </w:p>
        </w:tc>
        <w:tc>
          <w:tcPr>
            <w:tcW w:w="540" w:type="dxa"/>
          </w:tcPr>
          <w:p w14:paraId="0564D518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84FB85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5607590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108B14D8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476</w:t>
            </w:r>
          </w:p>
        </w:tc>
        <w:tc>
          <w:tcPr>
            <w:tcW w:w="2610" w:type="dxa"/>
          </w:tcPr>
          <w:p w14:paraId="42AB5BF0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387CF4">
              <w:rPr>
                <w:spacing w:val="-2"/>
              </w:rPr>
              <w:t>Web Development Environments</w:t>
            </w:r>
          </w:p>
        </w:tc>
        <w:tc>
          <w:tcPr>
            <w:tcW w:w="630" w:type="dxa"/>
          </w:tcPr>
          <w:p w14:paraId="42F2EC3D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7F00C3" w:rsidRPr="00805DA5" w14:paraId="2B505063" w14:textId="77777777" w:rsidTr="00790421">
        <w:tc>
          <w:tcPr>
            <w:tcW w:w="720" w:type="dxa"/>
          </w:tcPr>
          <w:p w14:paraId="34FA098D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774D24C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443</w:t>
            </w:r>
          </w:p>
        </w:tc>
        <w:tc>
          <w:tcPr>
            <w:tcW w:w="2610" w:type="dxa"/>
          </w:tcPr>
          <w:p w14:paraId="6589268F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Scripting for Network Administration</w:t>
            </w:r>
          </w:p>
        </w:tc>
        <w:tc>
          <w:tcPr>
            <w:tcW w:w="540" w:type="dxa"/>
          </w:tcPr>
          <w:p w14:paraId="59991962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6FB1D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06A53B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3AFD8247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87CF4">
              <w:rPr>
                <w:spacing w:val="-2"/>
              </w:rPr>
              <w:t>443</w:t>
            </w:r>
          </w:p>
        </w:tc>
        <w:tc>
          <w:tcPr>
            <w:tcW w:w="2610" w:type="dxa"/>
          </w:tcPr>
          <w:p w14:paraId="2A7BC053" w14:textId="77777777" w:rsidR="007F00C3" w:rsidRPr="00427D5A" w:rsidRDefault="007F00C3" w:rsidP="007F00C3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387CF4">
              <w:rPr>
                <w:spacing w:val="-2"/>
              </w:rPr>
              <w:t>Scripting for Network Administration</w:t>
            </w:r>
          </w:p>
        </w:tc>
        <w:tc>
          <w:tcPr>
            <w:tcW w:w="630" w:type="dxa"/>
          </w:tcPr>
          <w:p w14:paraId="688E0485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7F00C3" w:rsidRPr="00805DA5" w14:paraId="718DCEE6" w14:textId="77777777" w:rsidTr="00790421">
        <w:tc>
          <w:tcPr>
            <w:tcW w:w="720" w:type="dxa"/>
          </w:tcPr>
          <w:p w14:paraId="4328B949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0C58FEC3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451</w:t>
            </w:r>
          </w:p>
        </w:tc>
        <w:tc>
          <w:tcPr>
            <w:tcW w:w="2610" w:type="dxa"/>
          </w:tcPr>
          <w:p w14:paraId="4D323F21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Mobile Development Environments</w:t>
            </w:r>
          </w:p>
        </w:tc>
        <w:tc>
          <w:tcPr>
            <w:tcW w:w="540" w:type="dxa"/>
          </w:tcPr>
          <w:p w14:paraId="1BACA8FC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9DB96C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83411DC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509DD5E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451</w:t>
            </w:r>
          </w:p>
        </w:tc>
        <w:tc>
          <w:tcPr>
            <w:tcW w:w="2610" w:type="dxa"/>
          </w:tcPr>
          <w:p w14:paraId="5224B6FE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Mobile Development Environments</w:t>
            </w:r>
          </w:p>
        </w:tc>
        <w:tc>
          <w:tcPr>
            <w:tcW w:w="630" w:type="dxa"/>
          </w:tcPr>
          <w:p w14:paraId="658D1C91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3</w:t>
            </w:r>
          </w:p>
        </w:tc>
      </w:tr>
      <w:tr w:rsidR="007F00C3" w:rsidRPr="00805DA5" w14:paraId="40DA55E7" w14:textId="77777777" w:rsidTr="00790421">
        <w:tc>
          <w:tcPr>
            <w:tcW w:w="720" w:type="dxa"/>
          </w:tcPr>
          <w:p w14:paraId="684740CB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108D93AD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455</w:t>
            </w:r>
          </w:p>
        </w:tc>
        <w:tc>
          <w:tcPr>
            <w:tcW w:w="2610" w:type="dxa"/>
          </w:tcPr>
          <w:p w14:paraId="226704DA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Software Development Environments &amp; Tools</w:t>
            </w:r>
          </w:p>
        </w:tc>
        <w:tc>
          <w:tcPr>
            <w:tcW w:w="540" w:type="dxa"/>
          </w:tcPr>
          <w:p w14:paraId="6531F117" w14:textId="77777777" w:rsidR="007F00C3" w:rsidRPr="00387CF4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387CF4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7FAEDA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07BE18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CSC</w:t>
            </w:r>
          </w:p>
        </w:tc>
        <w:tc>
          <w:tcPr>
            <w:tcW w:w="720" w:type="dxa"/>
          </w:tcPr>
          <w:p w14:paraId="2B87EB4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7CF4">
              <w:rPr>
                <w:spacing w:val="-2"/>
              </w:rPr>
              <w:t>455</w:t>
            </w:r>
          </w:p>
        </w:tc>
        <w:tc>
          <w:tcPr>
            <w:tcW w:w="2610" w:type="dxa"/>
          </w:tcPr>
          <w:p w14:paraId="185A10F0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87CF4">
              <w:rPr>
                <w:spacing w:val="-2"/>
              </w:rPr>
              <w:t>Software Development Environments &amp; Tools</w:t>
            </w:r>
          </w:p>
        </w:tc>
        <w:tc>
          <w:tcPr>
            <w:tcW w:w="630" w:type="dxa"/>
          </w:tcPr>
          <w:p w14:paraId="524875C1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7F00C3" w:rsidRPr="00805DA5" w14:paraId="12D5C3E1" w14:textId="77777777" w:rsidTr="00790421">
        <w:tc>
          <w:tcPr>
            <w:tcW w:w="720" w:type="dxa"/>
          </w:tcPr>
          <w:p w14:paraId="131E468D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B855B94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1616F3C4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0992661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064646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66D1658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1FEEDA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7BF02F01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848258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F00C3" w:rsidRPr="00805DA5" w14:paraId="3F9F98CD" w14:textId="77777777" w:rsidTr="00790421">
        <w:tc>
          <w:tcPr>
            <w:tcW w:w="720" w:type="dxa"/>
          </w:tcPr>
          <w:p w14:paraId="2DC85BE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A7AFD4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5B54058E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4165F43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F570E2A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9C74AD5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D8EA4AB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</w:tcPr>
          <w:p w14:paraId="64502569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1B81F8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F00C3" w:rsidRPr="00805DA5" w14:paraId="0F1298AC" w14:textId="77777777" w:rsidTr="00790421">
        <w:tc>
          <w:tcPr>
            <w:tcW w:w="4050" w:type="dxa"/>
            <w:gridSpan w:val="3"/>
          </w:tcPr>
          <w:p w14:paraId="68B5C105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540" w:type="dxa"/>
          </w:tcPr>
          <w:p w14:paraId="1FBAC0C6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trike/>
                <w:spacing w:val="-2"/>
              </w:rPr>
            </w:pPr>
            <w:r w:rsidRPr="00234CD7">
              <w:rPr>
                <w:bCs/>
                <w:spacing w:val="-2"/>
              </w:rPr>
              <w:t>2-14</w:t>
            </w:r>
          </w:p>
        </w:tc>
        <w:tc>
          <w:tcPr>
            <w:tcW w:w="265" w:type="dxa"/>
            <w:shd w:val="clear" w:color="auto" w:fill="000000" w:themeFill="text1"/>
          </w:tcPr>
          <w:p w14:paraId="5A822B3E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4EC1D605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7D3C5840" w14:textId="77777777" w:rsidR="007F00C3" w:rsidRPr="00234CD7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bCs/>
                <w:spacing w:val="-2"/>
              </w:rPr>
            </w:pPr>
            <w:r w:rsidRPr="00234CD7">
              <w:rPr>
                <w:bCs/>
                <w:spacing w:val="-2"/>
              </w:rPr>
              <w:t>2-14</w:t>
            </w:r>
          </w:p>
        </w:tc>
      </w:tr>
      <w:tr w:rsidR="007F00C3" w:rsidRPr="00805DA5" w14:paraId="5FAE9A1F" w14:textId="77777777" w:rsidTr="00790421">
        <w:tc>
          <w:tcPr>
            <w:tcW w:w="720" w:type="dxa"/>
            <w:tcBorders>
              <w:bottom w:val="single" w:sz="4" w:space="0" w:color="auto"/>
            </w:tcBorders>
          </w:tcPr>
          <w:p w14:paraId="5777B70E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B6733F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070059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24933332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E1FC7A0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643A2362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6C53C6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7D69F5B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FAC4A64" w14:textId="77777777" w:rsidR="007F00C3" w:rsidRPr="00805DA5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F00C3" w14:paraId="0EA26067" w14:textId="77777777" w:rsidTr="0079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0" w:type="dxa"/>
            <w:gridSpan w:val="3"/>
            <w:tcBorders>
              <w:right w:val="single" w:sz="4" w:space="0" w:color="auto"/>
            </w:tcBorders>
          </w:tcPr>
          <w:p w14:paraId="485B6F27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7A" w14:textId="77777777" w:rsidR="007F00C3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95FCB21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4B009BE9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B33" w14:textId="77777777" w:rsidR="007F00C3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57</w:t>
            </w:r>
          </w:p>
        </w:tc>
      </w:tr>
      <w:tr w:rsidR="007F00C3" w14:paraId="795BE090" w14:textId="77777777" w:rsidTr="0079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0" w:type="dxa"/>
            <w:gridSpan w:val="3"/>
            <w:tcBorders>
              <w:right w:val="single" w:sz="4" w:space="0" w:color="auto"/>
            </w:tcBorders>
          </w:tcPr>
          <w:p w14:paraId="0659000D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1C8" w14:textId="77777777" w:rsidR="007F00C3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4C422BD4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21984A5F" w14:textId="77777777" w:rsidR="007F00C3" w:rsidRDefault="007F00C3" w:rsidP="007F00C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6A1" w14:textId="77777777" w:rsidR="007F00C3" w:rsidRDefault="007F00C3" w:rsidP="007F00C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54C2DABD" w14:textId="77777777" w:rsidR="000F350E" w:rsidRDefault="000F350E" w:rsidP="000F350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8A58E68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1E87F06" w14:textId="769E56F2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7F6A1D8" w14:textId="5B724855" w:rsidR="00D672BB" w:rsidRPr="00B331F1" w:rsidRDefault="00CB780C" w:rsidP="0012023B">
      <w:pPr>
        <w:tabs>
          <w:tab w:val="center" w:pos="5400"/>
        </w:tabs>
        <w:suppressAutoHyphens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Allow CIS 424 </w:t>
      </w:r>
      <w:r w:rsidRPr="00CB780C">
        <w:rPr>
          <w:bCs/>
          <w:spacing w:val="-2"/>
          <w:sz w:val="24"/>
          <w:szCs w:val="24"/>
        </w:rPr>
        <w:t>Software Development with Agile Methodologies</w:t>
      </w:r>
      <w:r>
        <w:rPr>
          <w:bCs/>
          <w:spacing w:val="-2"/>
          <w:sz w:val="24"/>
          <w:szCs w:val="24"/>
        </w:rPr>
        <w:t xml:space="preserve"> as an option. </w:t>
      </w:r>
      <w:r w:rsidR="00D672BB">
        <w:rPr>
          <w:bCs/>
          <w:spacing w:val="-2"/>
          <w:sz w:val="24"/>
          <w:szCs w:val="24"/>
        </w:rPr>
        <w:t xml:space="preserve"> </w:t>
      </w:r>
    </w:p>
    <w:sectPr w:rsidR="00D672BB" w:rsidRPr="00B331F1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99396" w14:textId="77777777" w:rsidR="00CB780C" w:rsidRDefault="00CB780C" w:rsidP="00193C86">
      <w:r>
        <w:separator/>
      </w:r>
    </w:p>
  </w:endnote>
  <w:endnote w:type="continuationSeparator" w:id="0">
    <w:p w14:paraId="31E386DD" w14:textId="77777777" w:rsidR="00CB780C" w:rsidRDefault="00CB780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4D2C" w14:textId="77777777" w:rsidR="00CB780C" w:rsidRPr="006403C1" w:rsidRDefault="00CB780C" w:rsidP="00D45CE1">
    <w:pPr>
      <w:pStyle w:val="Footer"/>
      <w:jc w:val="center"/>
      <w:rPr>
        <w:i/>
      </w:rPr>
    </w:pPr>
  </w:p>
  <w:p w14:paraId="3C3A4D2D" w14:textId="77777777" w:rsidR="00CB780C" w:rsidRPr="006403C1" w:rsidRDefault="00CB780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CB780C" w:rsidRPr="006403C1" w:rsidRDefault="00CB780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3B15AAE" w:rsidR="00CB780C" w:rsidRPr="006403C1" w:rsidRDefault="00CB780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B069" w14:textId="77777777" w:rsidR="00CB780C" w:rsidRDefault="00CB780C" w:rsidP="00193C86">
      <w:r>
        <w:separator/>
      </w:r>
    </w:p>
  </w:footnote>
  <w:footnote w:type="continuationSeparator" w:id="0">
    <w:p w14:paraId="3942D15C" w14:textId="77777777" w:rsidR="00CB780C" w:rsidRDefault="00CB780C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3741"/>
    <w:rsid w:val="00034965"/>
    <w:rsid w:val="0003723F"/>
    <w:rsid w:val="0005520E"/>
    <w:rsid w:val="00063231"/>
    <w:rsid w:val="00070DBC"/>
    <w:rsid w:val="00074FAB"/>
    <w:rsid w:val="00083EFD"/>
    <w:rsid w:val="000A3D02"/>
    <w:rsid w:val="000A4909"/>
    <w:rsid w:val="000B6EC4"/>
    <w:rsid w:val="000C1E3D"/>
    <w:rsid w:val="000C2A17"/>
    <w:rsid w:val="000C7E66"/>
    <w:rsid w:val="000E0027"/>
    <w:rsid w:val="000E221F"/>
    <w:rsid w:val="000E2D48"/>
    <w:rsid w:val="000F350E"/>
    <w:rsid w:val="000F4F07"/>
    <w:rsid w:val="000F7054"/>
    <w:rsid w:val="0012023B"/>
    <w:rsid w:val="00126BD1"/>
    <w:rsid w:val="001332BF"/>
    <w:rsid w:val="00142F19"/>
    <w:rsid w:val="00155A55"/>
    <w:rsid w:val="001666CA"/>
    <w:rsid w:val="0018503F"/>
    <w:rsid w:val="00187FB9"/>
    <w:rsid w:val="00193C86"/>
    <w:rsid w:val="00194A20"/>
    <w:rsid w:val="00195564"/>
    <w:rsid w:val="00195F72"/>
    <w:rsid w:val="001A16C7"/>
    <w:rsid w:val="001B0006"/>
    <w:rsid w:val="001B1328"/>
    <w:rsid w:val="001B70FE"/>
    <w:rsid w:val="001B7B08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A2CB3"/>
    <w:rsid w:val="002B4787"/>
    <w:rsid w:val="002C6235"/>
    <w:rsid w:val="002D4652"/>
    <w:rsid w:val="002E6342"/>
    <w:rsid w:val="002E67ED"/>
    <w:rsid w:val="002F4818"/>
    <w:rsid w:val="00311BB3"/>
    <w:rsid w:val="0031226E"/>
    <w:rsid w:val="0032349F"/>
    <w:rsid w:val="0032416C"/>
    <w:rsid w:val="003248AF"/>
    <w:rsid w:val="003250C0"/>
    <w:rsid w:val="00337997"/>
    <w:rsid w:val="0035740B"/>
    <w:rsid w:val="00364B43"/>
    <w:rsid w:val="00377961"/>
    <w:rsid w:val="003835D3"/>
    <w:rsid w:val="00384C6A"/>
    <w:rsid w:val="0038763F"/>
    <w:rsid w:val="003964D0"/>
    <w:rsid w:val="003A7D53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1158"/>
    <w:rsid w:val="00443C57"/>
    <w:rsid w:val="004702C5"/>
    <w:rsid w:val="004735F7"/>
    <w:rsid w:val="00476AEC"/>
    <w:rsid w:val="00480A31"/>
    <w:rsid w:val="00482868"/>
    <w:rsid w:val="0048543A"/>
    <w:rsid w:val="004A4CF5"/>
    <w:rsid w:val="004A6B67"/>
    <w:rsid w:val="004B7303"/>
    <w:rsid w:val="004C4A61"/>
    <w:rsid w:val="004D2F34"/>
    <w:rsid w:val="004D522C"/>
    <w:rsid w:val="004D5B9D"/>
    <w:rsid w:val="004D5F28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86A64"/>
    <w:rsid w:val="005A2A89"/>
    <w:rsid w:val="005B675F"/>
    <w:rsid w:val="005D173C"/>
    <w:rsid w:val="005D3A16"/>
    <w:rsid w:val="005E37FC"/>
    <w:rsid w:val="005E639E"/>
    <w:rsid w:val="005F056A"/>
    <w:rsid w:val="005F0B88"/>
    <w:rsid w:val="005F4A70"/>
    <w:rsid w:val="00600D89"/>
    <w:rsid w:val="006356E2"/>
    <w:rsid w:val="006403C1"/>
    <w:rsid w:val="00656014"/>
    <w:rsid w:val="00663027"/>
    <w:rsid w:val="00663FE6"/>
    <w:rsid w:val="0066628B"/>
    <w:rsid w:val="00671ED7"/>
    <w:rsid w:val="00671F2E"/>
    <w:rsid w:val="0067491D"/>
    <w:rsid w:val="00681937"/>
    <w:rsid w:val="00690332"/>
    <w:rsid w:val="006A0361"/>
    <w:rsid w:val="006B2979"/>
    <w:rsid w:val="006D48B5"/>
    <w:rsid w:val="006D4E72"/>
    <w:rsid w:val="006D69E7"/>
    <w:rsid w:val="006D708F"/>
    <w:rsid w:val="006E3369"/>
    <w:rsid w:val="006F624A"/>
    <w:rsid w:val="00700DE1"/>
    <w:rsid w:val="00712529"/>
    <w:rsid w:val="00716BD8"/>
    <w:rsid w:val="0072651A"/>
    <w:rsid w:val="00727DC0"/>
    <w:rsid w:val="00730886"/>
    <w:rsid w:val="007666E1"/>
    <w:rsid w:val="00780450"/>
    <w:rsid w:val="00790421"/>
    <w:rsid w:val="00790E4D"/>
    <w:rsid w:val="00795246"/>
    <w:rsid w:val="007A0FB1"/>
    <w:rsid w:val="007A152B"/>
    <w:rsid w:val="007A4C65"/>
    <w:rsid w:val="007C12A4"/>
    <w:rsid w:val="007C7DC8"/>
    <w:rsid w:val="007E6E7D"/>
    <w:rsid w:val="007F00C3"/>
    <w:rsid w:val="007F0C37"/>
    <w:rsid w:val="007F147B"/>
    <w:rsid w:val="00802589"/>
    <w:rsid w:val="008032E4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C0B74"/>
    <w:rsid w:val="008C577F"/>
    <w:rsid w:val="008D5DEE"/>
    <w:rsid w:val="008E00F9"/>
    <w:rsid w:val="008E2E7B"/>
    <w:rsid w:val="008F005B"/>
    <w:rsid w:val="0090012F"/>
    <w:rsid w:val="0090787E"/>
    <w:rsid w:val="009102CF"/>
    <w:rsid w:val="00914F43"/>
    <w:rsid w:val="00917169"/>
    <w:rsid w:val="009333FA"/>
    <w:rsid w:val="00960589"/>
    <w:rsid w:val="00964D4D"/>
    <w:rsid w:val="0097259D"/>
    <w:rsid w:val="00977D2C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144B"/>
    <w:rsid w:val="00A4711D"/>
    <w:rsid w:val="00A513A5"/>
    <w:rsid w:val="00A63AF2"/>
    <w:rsid w:val="00A7020B"/>
    <w:rsid w:val="00A839E0"/>
    <w:rsid w:val="00A83B0B"/>
    <w:rsid w:val="00A97F39"/>
    <w:rsid w:val="00AB29D7"/>
    <w:rsid w:val="00AC30B9"/>
    <w:rsid w:val="00AD521C"/>
    <w:rsid w:val="00AE11AB"/>
    <w:rsid w:val="00AE5E7D"/>
    <w:rsid w:val="00AF69A7"/>
    <w:rsid w:val="00B27661"/>
    <w:rsid w:val="00B27906"/>
    <w:rsid w:val="00B331F1"/>
    <w:rsid w:val="00B5594A"/>
    <w:rsid w:val="00B607D6"/>
    <w:rsid w:val="00B628FD"/>
    <w:rsid w:val="00B73051"/>
    <w:rsid w:val="00B8396C"/>
    <w:rsid w:val="00B86622"/>
    <w:rsid w:val="00B943F4"/>
    <w:rsid w:val="00B94ED9"/>
    <w:rsid w:val="00B96457"/>
    <w:rsid w:val="00B9714A"/>
    <w:rsid w:val="00BA41F9"/>
    <w:rsid w:val="00BB0F8B"/>
    <w:rsid w:val="00BB1382"/>
    <w:rsid w:val="00BD3C3B"/>
    <w:rsid w:val="00BD4589"/>
    <w:rsid w:val="00C12FFD"/>
    <w:rsid w:val="00C342BB"/>
    <w:rsid w:val="00C76D98"/>
    <w:rsid w:val="00C8239B"/>
    <w:rsid w:val="00C961FD"/>
    <w:rsid w:val="00CB57A3"/>
    <w:rsid w:val="00CB780C"/>
    <w:rsid w:val="00CD141A"/>
    <w:rsid w:val="00CD5571"/>
    <w:rsid w:val="00CE621D"/>
    <w:rsid w:val="00CE7F7C"/>
    <w:rsid w:val="00CF10B4"/>
    <w:rsid w:val="00CF5444"/>
    <w:rsid w:val="00D1207C"/>
    <w:rsid w:val="00D2387D"/>
    <w:rsid w:val="00D3098B"/>
    <w:rsid w:val="00D368BD"/>
    <w:rsid w:val="00D45CE1"/>
    <w:rsid w:val="00D470F9"/>
    <w:rsid w:val="00D47F51"/>
    <w:rsid w:val="00D5286E"/>
    <w:rsid w:val="00D672BB"/>
    <w:rsid w:val="00D6759D"/>
    <w:rsid w:val="00D85CB4"/>
    <w:rsid w:val="00D86EA5"/>
    <w:rsid w:val="00DA2D61"/>
    <w:rsid w:val="00DB41BF"/>
    <w:rsid w:val="00DC05BB"/>
    <w:rsid w:val="00DC1244"/>
    <w:rsid w:val="00DF2D42"/>
    <w:rsid w:val="00DF4AE1"/>
    <w:rsid w:val="00E00D8E"/>
    <w:rsid w:val="00E42E19"/>
    <w:rsid w:val="00E4629C"/>
    <w:rsid w:val="00E51918"/>
    <w:rsid w:val="00E60D26"/>
    <w:rsid w:val="00E743EB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2508C"/>
    <w:rsid w:val="00F31754"/>
    <w:rsid w:val="00F34C89"/>
    <w:rsid w:val="00F37BFE"/>
    <w:rsid w:val="00F4172F"/>
    <w:rsid w:val="00F67D92"/>
    <w:rsid w:val="00F92ED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3379"/>
    <w:rsid w:val="005A1B7F"/>
    <w:rsid w:val="00665BFD"/>
    <w:rsid w:val="00692679"/>
    <w:rsid w:val="006B5B33"/>
    <w:rsid w:val="007D3075"/>
    <w:rsid w:val="00967C0F"/>
    <w:rsid w:val="009947FA"/>
    <w:rsid w:val="00A70B33"/>
    <w:rsid w:val="00AE532B"/>
    <w:rsid w:val="00B736D4"/>
    <w:rsid w:val="00B96B8D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4B85A-B087-49E4-89BB-0622E7D5A700}">
  <ds:schemaRefs>
    <ds:schemaRef ds:uri="85898164-767e-4cbb-81d6-b832d913c6d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E78FB3-0F0F-4595-A4FE-A57FAEDD5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14961-9BEA-489D-BCF5-D153E3D8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5425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2019-11-19T15:59:00Z</cp:lastPrinted>
  <dcterms:created xsi:type="dcterms:W3CDTF">2021-02-24T14:51:00Z</dcterms:created>
  <dcterms:modified xsi:type="dcterms:W3CDTF">2021-02-24T14:51:00Z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