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347FDB3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CDB69AD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871E58B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8C6F89E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8099F07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750A0491" wp14:editId="1C5E1CBF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426A56A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A48D21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6EFAE2D6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743C7FC4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FFE6F2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</w:t>
            </w:r>
            <w:r w:rsidR="008B0256">
              <w:rPr>
                <w:sz w:val="36"/>
                <w:szCs w:val="36"/>
              </w:rPr>
              <w:t>:</w:t>
            </w:r>
            <w:r>
              <w:rPr>
                <w:sz w:val="36"/>
                <w:szCs w:val="36"/>
              </w:rPr>
              <w:t xml:space="preserve"> Minor Modification</w:t>
            </w:r>
            <w:r w:rsidR="008B0256">
              <w:rPr>
                <w:sz w:val="36"/>
                <w:szCs w:val="36"/>
              </w:rPr>
              <w:t>s</w:t>
            </w:r>
          </w:p>
        </w:tc>
      </w:tr>
      <w:tr w:rsidR="004D3083" w:rsidRPr="004D3083" w14:paraId="75BAC7E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DD2A5F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4AF5774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9466DA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6D3A82FF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78C06D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65804A7C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093A1F58" w14:textId="5570960B" w:rsidR="004F72E5" w:rsidRPr="004F72E5" w:rsidRDefault="00000F5D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15D11776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17DCEF4" w14:textId="294B6335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</w:t>
            </w:r>
          </w:p>
        </w:tc>
        <w:tc>
          <w:tcPr>
            <w:tcW w:w="360" w:type="dxa"/>
            <w:vAlign w:val="bottom"/>
          </w:tcPr>
          <w:p w14:paraId="22792C4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1DA36347" w14:textId="4C78E24C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8" w:type="dxa"/>
            <w:vAlign w:val="bottom"/>
          </w:tcPr>
          <w:p w14:paraId="20244DF9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20-03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2BCFFF42" w14:textId="7564356F" w:rsidR="004F72E5" w:rsidRPr="004F72E5" w:rsidRDefault="00C927D9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3/30/2020</w:t>
                </w:r>
              </w:p>
            </w:tc>
          </w:sdtContent>
        </w:sdt>
      </w:tr>
      <w:tr w:rsidR="004F72E5" w:rsidRPr="004F72E5" w14:paraId="30FD8044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05B66A2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42129A8E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EC00B42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087CBC5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34533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76739EA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4C995277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6040191E" w14:textId="77777777" w:rsidTr="00D813B5">
        <w:tc>
          <w:tcPr>
            <w:tcW w:w="1436" w:type="dxa"/>
          </w:tcPr>
          <w:p w14:paraId="082E6CCD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8109B82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302ABC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728B27D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F8359A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4D1489F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27FE423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37EA9612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16107083" w14:textId="40AB9C01" w:rsidR="004F72E5" w:rsidRPr="004F72E5" w:rsidRDefault="00C927D9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Jack Walters</w:t>
            </w:r>
          </w:p>
        </w:tc>
        <w:tc>
          <w:tcPr>
            <w:tcW w:w="243" w:type="dxa"/>
            <w:vAlign w:val="bottom"/>
          </w:tcPr>
          <w:p w14:paraId="0FB9188D" w14:textId="6D5FF54E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AEF8D39" w14:textId="28BA3973" w:rsidR="004F72E5" w:rsidRPr="004F72E5" w:rsidRDefault="00000F5D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 Dorine Bennett/College of BIS</w:t>
            </w:r>
          </w:p>
        </w:tc>
        <w:tc>
          <w:tcPr>
            <w:tcW w:w="360" w:type="dxa"/>
            <w:vAlign w:val="bottom"/>
          </w:tcPr>
          <w:p w14:paraId="63099FCB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034411A8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566048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5C8156C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CD7166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D8BEF1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3C60ABF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63B2BFD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5B762DB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5FC3949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6D27AAD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25D2A37F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028444E5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FCF6197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2753AAE2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1DFC5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9F41ED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58B10FD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4D127496" w14:textId="77777777" w:rsidTr="00884EF3">
        <w:tc>
          <w:tcPr>
            <w:tcW w:w="1620" w:type="dxa"/>
          </w:tcPr>
          <w:p w14:paraId="1BB996C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9DA2AC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1A90AD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4BD6D03A" w14:textId="77777777" w:rsidTr="00884EF3">
        <w:tc>
          <w:tcPr>
            <w:tcW w:w="1620" w:type="dxa"/>
          </w:tcPr>
          <w:p w14:paraId="580F7017" w14:textId="45BA2BF6" w:rsidR="004F72E5" w:rsidRPr="004F72E5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712</w:t>
            </w:r>
          </w:p>
        </w:tc>
        <w:tc>
          <w:tcPr>
            <w:tcW w:w="6480" w:type="dxa"/>
          </w:tcPr>
          <w:p w14:paraId="634C003D" w14:textId="24E5AEBB" w:rsidR="004F72E5" w:rsidRPr="00000F5D" w:rsidRDefault="00C927D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Advanced Business Finance</w:t>
            </w:r>
          </w:p>
        </w:tc>
        <w:tc>
          <w:tcPr>
            <w:tcW w:w="1165" w:type="dxa"/>
          </w:tcPr>
          <w:p w14:paraId="75B214D9" w14:textId="7B57445C" w:rsidR="004F72E5" w:rsidRPr="004F72E5" w:rsidRDefault="00000F5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0AFF239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72CE21BE" w14:textId="77777777" w:rsidTr="00884EF3">
        <w:tc>
          <w:tcPr>
            <w:tcW w:w="4675" w:type="dxa"/>
            <w:tcBorders>
              <w:bottom w:val="nil"/>
            </w:tcBorders>
          </w:tcPr>
          <w:p w14:paraId="79059F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 w:fullDate="2020-08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67BDAE21" w14:textId="6ABC7F7E" w:rsidR="004F72E5" w:rsidRPr="004F72E5" w:rsidRDefault="00000F5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8/7/2020</w:t>
                </w:r>
              </w:p>
            </w:tc>
          </w:sdtContent>
        </w:sdt>
      </w:tr>
    </w:tbl>
    <w:p w14:paraId="68F17C98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45A5B1E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45B5C1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674D12F4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9667BF8" w14:textId="682C70CB" w:rsidR="004F72E5" w:rsidRPr="004D3083" w:rsidRDefault="00000F5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7BAEAC7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771C1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0BC2EAEF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4FBB80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2DD1035" w14:textId="77777777" w:rsidR="00705A9C" w:rsidRPr="004F72E5" w:rsidRDefault="00705A9C" w:rsidP="0005263C">
      <w:pPr>
        <w:rPr>
          <w:spacing w:val="-2"/>
          <w:sz w:val="24"/>
        </w:rPr>
      </w:pPr>
    </w:p>
    <w:p w14:paraId="45C3748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76595BFE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5D2B050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3A2DCA73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66CAAC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21E112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527C65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42BE7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60911DB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60141D36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BC76DF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E28FB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53FFB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228DDFA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7CA1F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EB195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52DF0357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B2FE2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6CC54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7E44FE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CD98E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13254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8FFD97" w14:textId="77777777" w:rsidR="004F72E5" w:rsidRPr="004F72E5" w:rsidRDefault="004F72E5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3F0073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F9B4587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61B9CB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321585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146F94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AD5829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C00A3D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2C729A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79"/>
        <w:gridCol w:w="1992"/>
        <w:gridCol w:w="447"/>
        <w:gridCol w:w="1988"/>
      </w:tblGrid>
      <w:tr w:rsidR="004F72E5" w:rsidRPr="004F72E5" w14:paraId="0084E30B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4DA4E" w14:textId="149574A7" w:rsidR="004F72E5" w:rsidRPr="004F72E5" w:rsidRDefault="00000F5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3287D3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FD73328" w14:textId="6375B392" w:rsidR="004F72E5" w:rsidRPr="004F72E5" w:rsidRDefault="00C927D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310 or equivalent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D23AA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521108E" w14:textId="2020D6B2" w:rsidR="004F72E5" w:rsidRPr="004F72E5" w:rsidRDefault="00C927D9" w:rsidP="0052122C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None</w:t>
            </w:r>
          </w:p>
        </w:tc>
      </w:tr>
    </w:tbl>
    <w:p w14:paraId="0506CD1B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D25DBDC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F72972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4FDFF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F37CB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A7452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B8B61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70360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6418CD58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D6743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D35B7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0C5E3E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2C51A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E970E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8A82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32CFE9C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910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E9914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1B081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B6A62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B5912A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030892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5B5B56CD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98463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28BC2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56C71D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C2AE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A9D30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A1DD34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66CB6662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5990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50B8B75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95D55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9D36C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664B03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23B8A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2A46196C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F026F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2BD1F2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142A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4A032C" w14:textId="77777777" w:rsidR="00707D91" w:rsidRPr="00707D91" w:rsidRDefault="007E6532" w:rsidP="0005263C">
      <w:pPr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58689F00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5291ED2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B20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C3312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7B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4344F0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04FF8D49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D10292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B5C74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ADBD86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1DA837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0A9C33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51718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6CB02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F6403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6DF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085EC31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AEFCB0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7C4C2720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7CC2C720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4C4E9AD7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E00B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507C0FFF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7E96F794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00A4E1E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0C108ABE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427E8DBE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1A750E5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60D58A54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75209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EC0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9D83A5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7B28A4E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614C5EA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743A16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06277CA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893DF48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BE9B8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56182E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EA4E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995B3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50BB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3E6C4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302D67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36FA14F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0EEB714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66CBC7D6" w14:textId="77777777" w:rsidTr="00700B8D">
        <w:tc>
          <w:tcPr>
            <w:tcW w:w="5035" w:type="dxa"/>
            <w:tcBorders>
              <w:right w:val="nil"/>
            </w:tcBorders>
          </w:tcPr>
          <w:p w14:paraId="79663C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1B0847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2197D4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920A8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96A88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32BE4E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3C2076B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D89A6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5A8C5E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6BBF566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22D15DC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0D99789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C5DDB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5BED2EB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4B808151" w14:textId="60929936" w:rsidR="004F72E5" w:rsidRDefault="00B85EED" w:rsidP="0052122C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admission process allows the imposition of conditions, including requiring undergraduate, academic leveling, or foundation courses, making course-level prerequisites</w:t>
            </w:r>
            <w:bookmarkStart w:id="0" w:name="_GoBack"/>
            <w:bookmarkEnd w:id="0"/>
            <w:r>
              <w:rPr>
                <w:sz w:val="24"/>
              </w:rPr>
              <w:t xml:space="preserve"> unnecessary.</w:t>
            </w:r>
          </w:p>
          <w:p w14:paraId="7F9A4244" w14:textId="71E078A0" w:rsidR="00B85EED" w:rsidRPr="00DD158A" w:rsidRDefault="00B85EED" w:rsidP="0052122C">
            <w:pPr>
              <w:jc w:val="both"/>
              <w:rPr>
                <w:sz w:val="24"/>
              </w:rPr>
            </w:pPr>
          </w:p>
        </w:tc>
      </w:tr>
    </w:tbl>
    <w:p w14:paraId="35267182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2D4D2041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02DB3655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EC010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693749AF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4F86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AEB54D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221A2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528C3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DDA9E8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6FFAA5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067D22F4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12BC9B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2EDA4DB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07E4434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F657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378BBA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9B29534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5AD86DF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12A5F6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D759F7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44727A0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C15A4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72B144E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D1BE5F7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070D7515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51FD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E6806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B67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A5156C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2F4C4D35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7C152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C4507E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D3AB78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67392E14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9EB41D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BE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0409E4D9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17A9982C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603FA0D5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0A9D07A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592DE26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453BCC6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1CE4AF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497DC492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AFB50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69B829F1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052AFA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4685B9C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0F2982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334C5DC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10144C38" w14:textId="77777777" w:rsidTr="0005263C">
        <w:tc>
          <w:tcPr>
            <w:tcW w:w="3690" w:type="dxa"/>
            <w:tcBorders>
              <w:right w:val="nil"/>
            </w:tcBorders>
          </w:tcPr>
          <w:p w14:paraId="6A97561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CEDA5E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7C9C277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A28F25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305A379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5BCAD1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7C2C89B8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489C9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6AC8C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49A9C7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70E3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7E520E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3AC5A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AEAA6AA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691F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46B2132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708C437" w14:textId="77777777" w:rsidR="004F72E5" w:rsidRPr="004F72E5" w:rsidRDefault="004F72E5" w:rsidP="0005263C">
            <w:pPr>
              <w:jc w:val="both"/>
              <w:rPr>
                <w:spacing w:val="-2"/>
                <w:sz w:val="24"/>
              </w:rPr>
            </w:pPr>
          </w:p>
          <w:p w14:paraId="5C265C5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895C84A" w14:textId="77777777" w:rsidR="004F72E5" w:rsidRDefault="004F72E5" w:rsidP="0005263C">
      <w:pPr>
        <w:rPr>
          <w:spacing w:val="-2"/>
          <w:sz w:val="24"/>
        </w:rPr>
      </w:pPr>
    </w:p>
    <w:p w14:paraId="374D2A74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266278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34F03AE8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AB8E12B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1A2FDD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F10930B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1D0625" w:rsidRPr="004F72E5" w14:paraId="79021545" w14:textId="77777777" w:rsidTr="0000602F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9E6191D" w14:textId="77777777" w:rsidR="001D0625" w:rsidRPr="0005263C" w:rsidRDefault="001D0625" w:rsidP="0000602F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Banner</w:t>
            </w:r>
            <w:r w:rsidRPr="0005263C">
              <w:rPr>
                <w:b/>
                <w:spacing w:val="-2"/>
                <w:sz w:val="24"/>
              </w:rPr>
              <w:t xml:space="preserve">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4B5E3AC9" w14:textId="77777777" w:rsidR="001D0625" w:rsidRPr="004F72E5" w:rsidRDefault="001D0625" w:rsidP="0000602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F6F99E" w14:textId="77777777" w:rsidR="001D0625" w:rsidRPr="004F72E5" w:rsidRDefault="001D062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2E790A7D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0D2FE7D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5979BDF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49436DF" w14:textId="77777777" w:rsidR="00F37BFE" w:rsidRDefault="00F37BFE" w:rsidP="0052122C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3301A" w14:textId="77777777" w:rsidR="007756C8" w:rsidRDefault="007756C8" w:rsidP="00193C86">
      <w:r>
        <w:separator/>
      </w:r>
    </w:p>
  </w:endnote>
  <w:endnote w:type="continuationSeparator" w:id="0">
    <w:p w14:paraId="0450E0A2" w14:textId="77777777" w:rsidR="007756C8" w:rsidRDefault="007756C8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FB78E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B5A0D" w14:textId="77777777" w:rsidR="008B0256" w:rsidRPr="00CE2364" w:rsidRDefault="008B0256" w:rsidP="008B0256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8B0256" w:rsidRPr="00CE2364" w14:paraId="487118E0" w14:textId="77777777" w:rsidTr="00B55613">
      <w:tc>
        <w:tcPr>
          <w:tcW w:w="7835" w:type="dxa"/>
        </w:tcPr>
        <w:p w14:paraId="613A8035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8B0256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4.A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</w:t>
          </w:r>
          <w:r>
            <w:rPr>
              <w:rFonts w:eastAsia="Calibri"/>
              <w:i/>
              <w:sz w:val="16"/>
              <w:szCs w:val="16"/>
            </w:rPr>
            <w:t xml:space="preserve"> </w:t>
          </w:r>
          <w:r w:rsidRPr="008B0256">
            <w:rPr>
              <w:rFonts w:eastAsia="Calibri"/>
              <w:i/>
              <w:sz w:val="16"/>
              <w:szCs w:val="16"/>
            </w:rPr>
            <w:t>Existing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>s: Minor Modifications</w:t>
          </w:r>
        </w:p>
        <w:p w14:paraId="1C556924" w14:textId="77777777" w:rsidR="008B0256" w:rsidRPr="00CE2364" w:rsidRDefault="008B0256" w:rsidP="008B0256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8B0256">
            <w:rPr>
              <w:rFonts w:eastAsia="Calibri"/>
              <w:i/>
              <w:sz w:val="16"/>
              <w:szCs w:val="16"/>
            </w:rPr>
            <w:t xml:space="preserve"> – 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AF5589" w14:textId="77777777" w:rsidR="008B0256" w:rsidRPr="00CE2364" w:rsidRDefault="008B0256" w:rsidP="008B0256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1D0625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35D41461" w14:textId="77777777" w:rsidR="00DE12ED" w:rsidRPr="008B0256" w:rsidRDefault="00DE12ED" w:rsidP="008B02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DF645" w14:textId="77777777" w:rsidR="007756C8" w:rsidRDefault="007756C8" w:rsidP="00193C86">
      <w:r>
        <w:separator/>
      </w:r>
    </w:p>
  </w:footnote>
  <w:footnote w:type="continuationSeparator" w:id="0">
    <w:p w14:paraId="2E942170" w14:textId="77777777" w:rsidR="007756C8" w:rsidRDefault="007756C8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31A06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F5D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0625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468E7"/>
    <w:rsid w:val="0036778C"/>
    <w:rsid w:val="00377175"/>
    <w:rsid w:val="00377961"/>
    <w:rsid w:val="003B173B"/>
    <w:rsid w:val="003D63E8"/>
    <w:rsid w:val="003E69F8"/>
    <w:rsid w:val="00414146"/>
    <w:rsid w:val="00434733"/>
    <w:rsid w:val="00482868"/>
    <w:rsid w:val="0048543A"/>
    <w:rsid w:val="004B1EC2"/>
    <w:rsid w:val="004B7303"/>
    <w:rsid w:val="004C4A61"/>
    <w:rsid w:val="004D3083"/>
    <w:rsid w:val="004D522C"/>
    <w:rsid w:val="004E2E84"/>
    <w:rsid w:val="004F72E5"/>
    <w:rsid w:val="0052122C"/>
    <w:rsid w:val="005379CF"/>
    <w:rsid w:val="00546CBF"/>
    <w:rsid w:val="00555023"/>
    <w:rsid w:val="005E37FC"/>
    <w:rsid w:val="006D4E72"/>
    <w:rsid w:val="006D708F"/>
    <w:rsid w:val="006F624A"/>
    <w:rsid w:val="00700B8D"/>
    <w:rsid w:val="00705A9C"/>
    <w:rsid w:val="00707D91"/>
    <w:rsid w:val="00727DC0"/>
    <w:rsid w:val="007756C8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B0256"/>
    <w:rsid w:val="008C046D"/>
    <w:rsid w:val="008C1371"/>
    <w:rsid w:val="008D5DEE"/>
    <w:rsid w:val="008E2E7B"/>
    <w:rsid w:val="0090012F"/>
    <w:rsid w:val="009040E5"/>
    <w:rsid w:val="009102CF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411D"/>
    <w:rsid w:val="00AC30B9"/>
    <w:rsid w:val="00AF69A7"/>
    <w:rsid w:val="00B12D65"/>
    <w:rsid w:val="00B35182"/>
    <w:rsid w:val="00B5594A"/>
    <w:rsid w:val="00B607D6"/>
    <w:rsid w:val="00B81C7C"/>
    <w:rsid w:val="00B85EED"/>
    <w:rsid w:val="00B94ED9"/>
    <w:rsid w:val="00B9591C"/>
    <w:rsid w:val="00B9714A"/>
    <w:rsid w:val="00BB0F8B"/>
    <w:rsid w:val="00BD4589"/>
    <w:rsid w:val="00C342BB"/>
    <w:rsid w:val="00C809B1"/>
    <w:rsid w:val="00C927D9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50C89"/>
    <w:rsid w:val="00F948C0"/>
    <w:rsid w:val="00FB44C8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99C89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8B02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260C8"/>
    <w:rsid w:val="000724E5"/>
    <w:rsid w:val="002338C3"/>
    <w:rsid w:val="00271C11"/>
    <w:rsid w:val="00331A3C"/>
    <w:rsid w:val="008F66F1"/>
    <w:rsid w:val="009516FC"/>
    <w:rsid w:val="00964582"/>
    <w:rsid w:val="00981E80"/>
    <w:rsid w:val="00C52CFF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08E3F-9ED2-4391-BE3C-8D6C80601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2020-03-30T14:12:00Z</dcterms:created>
  <dcterms:modified xsi:type="dcterms:W3CDTF">2020-03-30T14:14:00Z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