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9BE0209" w14:textId="77777777" w:rsidTr="008C1371">
        <w:trPr>
          <w:trHeight w:val="80"/>
        </w:trPr>
        <w:tc>
          <w:tcPr>
            <w:tcW w:w="1885" w:type="dxa"/>
            <w:shd w:val="clear" w:color="auto" w:fill="000000" w:themeFill="text1"/>
            <w:vAlign w:val="center"/>
          </w:tcPr>
          <w:p w14:paraId="19BE0207"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9BE0208" w14:textId="77777777" w:rsidR="004D3083" w:rsidRPr="004D3083" w:rsidRDefault="004D3083" w:rsidP="00DE12ED">
            <w:pPr>
              <w:jc w:val="center"/>
              <w:rPr>
                <w:b/>
                <w:sz w:val="10"/>
                <w:szCs w:val="10"/>
              </w:rPr>
            </w:pPr>
          </w:p>
        </w:tc>
      </w:tr>
      <w:tr w:rsidR="001E60AF" w:rsidRPr="00CB4BA4" w14:paraId="19BE020D" w14:textId="77777777" w:rsidTr="00FE2883">
        <w:trPr>
          <w:trHeight w:val="890"/>
        </w:trPr>
        <w:tc>
          <w:tcPr>
            <w:tcW w:w="1885" w:type="dxa"/>
            <w:vMerge w:val="restart"/>
            <w:vAlign w:val="center"/>
          </w:tcPr>
          <w:p w14:paraId="19BE020A" w14:textId="77777777" w:rsidR="001E60AF" w:rsidRPr="00CB4BA4" w:rsidRDefault="001E60AF" w:rsidP="001E60AF">
            <w:pPr>
              <w:jc w:val="center"/>
            </w:pPr>
            <w:r w:rsidRPr="00CB4BA4">
              <w:rPr>
                <w:noProof/>
              </w:rPr>
              <w:drawing>
                <wp:inline distT="0" distB="0" distL="0" distR="0" wp14:anchorId="19BE0344" wp14:editId="19BE034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9BE020B" w14:textId="77777777" w:rsidR="001E60AF" w:rsidRDefault="001E60AF" w:rsidP="00DE12ED">
            <w:pPr>
              <w:jc w:val="center"/>
              <w:rPr>
                <w:b/>
                <w:sz w:val="28"/>
                <w:szCs w:val="28"/>
              </w:rPr>
            </w:pPr>
            <w:r>
              <w:rPr>
                <w:b/>
                <w:sz w:val="28"/>
                <w:szCs w:val="28"/>
              </w:rPr>
              <w:t>SOUTH DAKOTA BOARD OF REGENTS</w:t>
            </w:r>
          </w:p>
          <w:p w14:paraId="19BE020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9BE0210" w14:textId="77777777" w:rsidTr="00FE2883">
        <w:trPr>
          <w:trHeight w:val="710"/>
        </w:trPr>
        <w:tc>
          <w:tcPr>
            <w:tcW w:w="1885" w:type="dxa"/>
            <w:vMerge/>
            <w:vAlign w:val="center"/>
          </w:tcPr>
          <w:p w14:paraId="19BE020E" w14:textId="77777777" w:rsidR="001E60AF" w:rsidRPr="00CB4BA4" w:rsidRDefault="001E60AF" w:rsidP="00AA0883">
            <w:pPr>
              <w:jc w:val="center"/>
              <w:rPr>
                <w:noProof/>
              </w:rPr>
            </w:pPr>
          </w:p>
        </w:tc>
        <w:tc>
          <w:tcPr>
            <w:tcW w:w="7583" w:type="dxa"/>
            <w:vAlign w:val="center"/>
          </w:tcPr>
          <w:p w14:paraId="19BE020F" w14:textId="77777777" w:rsidR="001E60AF" w:rsidRDefault="001E60AF" w:rsidP="00DE12ED">
            <w:pPr>
              <w:jc w:val="center"/>
              <w:rPr>
                <w:b/>
                <w:sz w:val="28"/>
                <w:szCs w:val="28"/>
              </w:rPr>
            </w:pPr>
            <w:r>
              <w:rPr>
                <w:sz w:val="36"/>
                <w:szCs w:val="36"/>
              </w:rPr>
              <w:t>Existing Courses Minor Modification</w:t>
            </w:r>
          </w:p>
        </w:tc>
      </w:tr>
      <w:tr w:rsidR="004D3083" w:rsidRPr="004D3083" w14:paraId="19BE0213" w14:textId="77777777" w:rsidTr="004D3083">
        <w:trPr>
          <w:trHeight w:val="80"/>
        </w:trPr>
        <w:tc>
          <w:tcPr>
            <w:tcW w:w="1885" w:type="dxa"/>
            <w:shd w:val="clear" w:color="auto" w:fill="000000" w:themeFill="text1"/>
            <w:vAlign w:val="center"/>
          </w:tcPr>
          <w:p w14:paraId="19BE0211"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9BE0212" w14:textId="77777777" w:rsidR="004D3083" w:rsidRPr="004D3083" w:rsidRDefault="004D3083" w:rsidP="00DE12ED">
            <w:pPr>
              <w:jc w:val="center"/>
              <w:rPr>
                <w:sz w:val="10"/>
                <w:szCs w:val="10"/>
              </w:rPr>
            </w:pPr>
          </w:p>
        </w:tc>
      </w:tr>
    </w:tbl>
    <w:p w14:paraId="19BE0214"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9BE0215"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BE0216" w14:textId="77777777" w:rsidR="004F72E5" w:rsidRPr="004F72E5" w:rsidRDefault="004F72E5" w:rsidP="00005B9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1514"/>
        <w:gridCol w:w="239"/>
        <w:gridCol w:w="2601"/>
        <w:gridCol w:w="336"/>
        <w:gridCol w:w="2986"/>
        <w:gridCol w:w="244"/>
        <w:gridCol w:w="1440"/>
      </w:tblGrid>
      <w:tr w:rsidR="004F72E5" w:rsidRPr="004F72E5" w14:paraId="19BE021E" w14:textId="77777777" w:rsidTr="00970762">
        <w:tc>
          <w:tcPr>
            <w:tcW w:w="1436" w:type="dxa"/>
            <w:tcBorders>
              <w:bottom w:val="single" w:sz="4" w:space="0" w:color="auto"/>
            </w:tcBorders>
            <w:vAlign w:val="bottom"/>
          </w:tcPr>
          <w:p w14:paraId="19BE0217" w14:textId="492A6B04" w:rsidR="004F72E5" w:rsidRPr="004F72E5" w:rsidRDefault="006D75C3"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noProof/>
              </w:rPr>
              <mc:AlternateContent>
                <mc:Choice Requires="wps">
                  <w:drawing>
                    <wp:anchor distT="0" distB="0" distL="114300" distR="114300" simplePos="0" relativeHeight="251659264" behindDoc="0" locked="0" layoutInCell="1" allowOverlap="1" wp14:anchorId="7B58628C" wp14:editId="39934B1C">
                      <wp:simplePos x="0" y="0"/>
                      <wp:positionH relativeFrom="column">
                        <wp:posOffset>0</wp:posOffset>
                      </wp:positionH>
                      <wp:positionV relativeFrom="paragraph">
                        <wp:posOffset>0</wp:posOffset>
                      </wp:positionV>
                      <wp:extent cx="433705" cy="23749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33705" cy="2374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8B0BED4" w14:textId="62B54AEF" w:rsidR="006D75C3" w:rsidRPr="00F67A44" w:rsidRDefault="006D75C3" w:rsidP="00F67A4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rPr>
                                  </w:pPr>
                                  <w:r>
                                    <w:rPr>
                                      <w:spacing w:val="-2"/>
                                    </w:rPr>
                                    <w:t>DSU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58628C" id="_x0000_t202" coordsize="21600,21600" o:spt="202" path="m,l,21600r21600,l21600,xe">
                      <v:stroke joinstyle="miter"/>
                      <v:path gradientshapeok="t" o:connecttype="rect"/>
                    </v:shapetype>
                    <v:shape id="Text Box 2" o:spid="_x0000_s1026" type="#_x0000_t202" style="position:absolute;margin-left:0;margin-top:0;width:34.15pt;height:18.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" filled="f" stroked="f">
                      <v:textbox style="mso-fit-shape-to-text:t">
                        <w:txbxContent>
                          <w:p w14:paraId="28B0BED4" w14:textId="62B54AEF" w:rsidR="006D75C3" w:rsidRPr="00F67A44" w:rsidRDefault="006D75C3" w:rsidP="00F67A4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rPr>
                            </w:pPr>
                            <w:r>
                              <w:rPr>
                                <w:spacing w:val="-2"/>
                              </w:rPr>
                              <w:t>DSU</w:t>
                            </w:r>
                          </w:p>
                        </w:txbxContent>
                      </v:textbox>
                      <w10:wrap type="square"/>
                    </v:shape>
                  </w:pict>
                </mc:Fallback>
              </mc:AlternateContent>
            </w:r>
          </w:p>
        </w:tc>
        <w:tc>
          <w:tcPr>
            <w:tcW w:w="243" w:type="dxa"/>
          </w:tcPr>
          <w:p w14:paraId="19BE0218"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c>
          <w:tcPr>
            <w:tcW w:w="2659" w:type="dxa"/>
            <w:tcBorders>
              <w:bottom w:val="single" w:sz="4" w:space="0" w:color="auto"/>
            </w:tcBorders>
          </w:tcPr>
          <w:p w14:paraId="19BE0219" w14:textId="18687002" w:rsidR="004F72E5" w:rsidRPr="004F72E5" w:rsidRDefault="00005B93"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College of Arts &amp;</w:t>
            </w:r>
            <w:r w:rsidR="006D75C3">
              <w:rPr>
                <w:spacing w:val="-2"/>
                <w:sz w:val="24"/>
              </w:rPr>
              <w:t xml:space="preserve"> Sciences </w:t>
            </w:r>
          </w:p>
        </w:tc>
        <w:tc>
          <w:tcPr>
            <w:tcW w:w="360" w:type="dxa"/>
          </w:tcPr>
          <w:p w14:paraId="19BE021A"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c>
          <w:tcPr>
            <w:tcW w:w="3051" w:type="dxa"/>
            <w:tcBorders>
              <w:bottom w:val="single" w:sz="4" w:space="0" w:color="auto"/>
            </w:tcBorders>
          </w:tcPr>
          <w:p w14:paraId="19BE021B" w14:textId="2B27AB9C" w:rsidR="004F72E5" w:rsidRPr="004F72E5" w:rsidRDefault="00C478B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Sandra Champion and Peter Kim</w:t>
            </w:r>
          </w:p>
        </w:tc>
        <w:tc>
          <w:tcPr>
            <w:tcW w:w="248" w:type="dxa"/>
          </w:tcPr>
          <w:p w14:paraId="19BE021C"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sdt>
          <w:sdtPr>
            <w:rPr>
              <w:spacing w:val="-2"/>
              <w:sz w:val="24"/>
            </w:rPr>
            <w:id w:val="-1251196468"/>
            <w:placeholder>
              <w:docPart w:val="DefaultPlaceholder_1081868576"/>
            </w:placeholder>
            <w:date w:fullDate="2017-11-22T00:00:00Z">
              <w:dateFormat w:val="M/d/yyyy"/>
              <w:lid w:val="en-US"/>
              <w:storeMappedDataAs w:val="dateTime"/>
              <w:calendar w:val="gregorian"/>
            </w:date>
          </w:sdtPr>
          <w:sdtEndPr/>
          <w:sdtContent>
            <w:tc>
              <w:tcPr>
                <w:tcW w:w="1471" w:type="dxa"/>
                <w:tcBorders>
                  <w:bottom w:val="single" w:sz="4" w:space="0" w:color="auto"/>
                </w:tcBorders>
                <w:vAlign w:val="bottom"/>
              </w:tcPr>
              <w:p w14:paraId="19BE021D" w14:textId="5CFBA01E" w:rsidR="004F72E5" w:rsidRPr="004F72E5" w:rsidRDefault="00005B93"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11/22/2017</w:t>
                </w:r>
              </w:p>
            </w:tc>
          </w:sdtContent>
        </w:sdt>
      </w:tr>
      <w:tr w:rsidR="004F72E5" w:rsidRPr="004F72E5" w14:paraId="19BE0226" w14:textId="77777777" w:rsidTr="00970762">
        <w:tc>
          <w:tcPr>
            <w:tcW w:w="1436" w:type="dxa"/>
            <w:tcBorders>
              <w:top w:val="single" w:sz="4" w:space="0" w:color="auto"/>
            </w:tcBorders>
          </w:tcPr>
          <w:p w14:paraId="19BE021F"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w:t>
            </w:r>
          </w:p>
        </w:tc>
        <w:tc>
          <w:tcPr>
            <w:tcW w:w="243" w:type="dxa"/>
          </w:tcPr>
          <w:p w14:paraId="19BE0220"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p>
        </w:tc>
        <w:tc>
          <w:tcPr>
            <w:tcW w:w="2659" w:type="dxa"/>
            <w:tcBorders>
              <w:top w:val="single" w:sz="4" w:space="0" w:color="auto"/>
            </w:tcBorders>
          </w:tcPr>
          <w:p w14:paraId="19BE0221"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Division/Department</w:t>
            </w:r>
          </w:p>
        </w:tc>
        <w:tc>
          <w:tcPr>
            <w:tcW w:w="360" w:type="dxa"/>
          </w:tcPr>
          <w:p w14:paraId="19BE0222"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p>
        </w:tc>
        <w:tc>
          <w:tcPr>
            <w:tcW w:w="3051" w:type="dxa"/>
            <w:tcBorders>
              <w:top w:val="single" w:sz="4" w:space="0" w:color="auto"/>
            </w:tcBorders>
          </w:tcPr>
          <w:p w14:paraId="19BE0223"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Originator</w:t>
            </w:r>
          </w:p>
        </w:tc>
        <w:tc>
          <w:tcPr>
            <w:tcW w:w="248" w:type="dxa"/>
          </w:tcPr>
          <w:p w14:paraId="19BE0224"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p>
        </w:tc>
        <w:tc>
          <w:tcPr>
            <w:tcW w:w="1471" w:type="dxa"/>
            <w:tcBorders>
              <w:top w:val="single" w:sz="4" w:space="0" w:color="auto"/>
            </w:tcBorders>
            <w:vAlign w:val="center"/>
          </w:tcPr>
          <w:p w14:paraId="19BE0225"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Date</w:t>
            </w:r>
          </w:p>
        </w:tc>
      </w:tr>
      <w:tr w:rsidR="004F72E5" w:rsidRPr="004F72E5" w14:paraId="19BE022E" w14:textId="77777777" w:rsidTr="00544B55">
        <w:trPr>
          <w:trHeight w:val="153"/>
        </w:trPr>
        <w:tc>
          <w:tcPr>
            <w:tcW w:w="1436" w:type="dxa"/>
          </w:tcPr>
          <w:p w14:paraId="19BE0227"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243" w:type="dxa"/>
          </w:tcPr>
          <w:p w14:paraId="19BE0228"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2659" w:type="dxa"/>
          </w:tcPr>
          <w:p w14:paraId="19BE0229"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360" w:type="dxa"/>
          </w:tcPr>
          <w:p w14:paraId="19BE022A"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3051" w:type="dxa"/>
          </w:tcPr>
          <w:p w14:paraId="19BE022B"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248" w:type="dxa"/>
          </w:tcPr>
          <w:p w14:paraId="19BE022C"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c>
          <w:tcPr>
            <w:tcW w:w="1471" w:type="dxa"/>
          </w:tcPr>
          <w:p w14:paraId="19BE022D"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u w:val="single"/>
              </w:rPr>
            </w:pPr>
          </w:p>
        </w:tc>
      </w:tr>
      <w:tr w:rsidR="004F72E5" w:rsidRPr="004F72E5" w14:paraId="19BE0236" w14:textId="77777777" w:rsidTr="00970762">
        <w:tc>
          <w:tcPr>
            <w:tcW w:w="1436" w:type="dxa"/>
            <w:tcBorders>
              <w:bottom w:val="single" w:sz="4" w:space="0" w:color="auto"/>
            </w:tcBorders>
          </w:tcPr>
          <w:p w14:paraId="19BE022F" w14:textId="2BEF4E93" w:rsidR="004F72E5" w:rsidRPr="004F72E5" w:rsidRDefault="00C478B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Ryan English</w:t>
            </w:r>
          </w:p>
        </w:tc>
        <w:tc>
          <w:tcPr>
            <w:tcW w:w="243" w:type="dxa"/>
          </w:tcPr>
          <w:p w14:paraId="19BE0230"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c>
          <w:tcPr>
            <w:tcW w:w="2659" w:type="dxa"/>
            <w:tcBorders>
              <w:bottom w:val="single" w:sz="4" w:space="0" w:color="auto"/>
            </w:tcBorders>
          </w:tcPr>
          <w:p w14:paraId="19BE0231" w14:textId="722E86A2" w:rsidR="004F72E5" w:rsidRPr="004F72E5" w:rsidRDefault="007B52B2"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 xml:space="preserve">A&amp;S / </w:t>
            </w:r>
            <w:r w:rsidR="00C478B5">
              <w:rPr>
                <w:spacing w:val="-2"/>
                <w:sz w:val="24"/>
              </w:rPr>
              <w:t>Ben</w:t>
            </w:r>
            <w:r>
              <w:rPr>
                <w:spacing w:val="-2"/>
                <w:sz w:val="24"/>
              </w:rPr>
              <w:t>jamin</w:t>
            </w:r>
            <w:r w:rsidR="00C478B5">
              <w:rPr>
                <w:spacing w:val="-2"/>
                <w:sz w:val="24"/>
              </w:rPr>
              <w:t xml:space="preserve"> Jones</w:t>
            </w:r>
          </w:p>
        </w:tc>
        <w:tc>
          <w:tcPr>
            <w:tcW w:w="360" w:type="dxa"/>
          </w:tcPr>
          <w:p w14:paraId="19BE0232"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tc>
          <w:tcPr>
            <w:tcW w:w="3051" w:type="dxa"/>
            <w:tcBorders>
              <w:bottom w:val="single" w:sz="4" w:space="0" w:color="auto"/>
            </w:tcBorders>
          </w:tcPr>
          <w:p w14:paraId="19BE0233" w14:textId="097FA5D3" w:rsidR="004F72E5" w:rsidRPr="004F72E5" w:rsidRDefault="00544B5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noProof/>
              </w:rPr>
              <w:drawing>
                <wp:inline distT="0" distB="0" distL="0" distR="0" wp14:anchorId="01095304" wp14:editId="5DC27F3E">
                  <wp:extent cx="1562100" cy="400050"/>
                  <wp:effectExtent l="0" t="0" r="0" b="0"/>
                  <wp:docPr id="3" name="Picture 3"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329" cy="401645"/>
                          </a:xfrm>
                          <a:prstGeom prst="rect">
                            <a:avLst/>
                          </a:prstGeom>
                          <a:noFill/>
                          <a:ln>
                            <a:noFill/>
                          </a:ln>
                        </pic:spPr>
                      </pic:pic>
                    </a:graphicData>
                  </a:graphic>
                </wp:inline>
              </w:drawing>
            </w:r>
          </w:p>
        </w:tc>
        <w:tc>
          <w:tcPr>
            <w:tcW w:w="248" w:type="dxa"/>
          </w:tcPr>
          <w:p w14:paraId="19BE0234" w14:textId="77777777" w:rsidR="004F72E5" w:rsidRPr="004F72E5" w:rsidRDefault="004F72E5"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9BE0235" w14:textId="77777777" w:rsidR="004F72E5" w:rsidRPr="004F72E5" w:rsidRDefault="00DE511C" w:rsidP="00005B93">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sidRPr="00263BCD">
                  <w:rPr>
                    <w:rStyle w:val="PlaceholderText"/>
                  </w:rPr>
                  <w:t>Click here to enter a date.</w:t>
                </w:r>
              </w:p>
            </w:tc>
          </w:sdtContent>
        </w:sdt>
      </w:tr>
      <w:tr w:rsidR="004F72E5" w:rsidRPr="004F72E5" w14:paraId="19BE023E" w14:textId="77777777" w:rsidTr="00970762">
        <w:tc>
          <w:tcPr>
            <w:tcW w:w="1436" w:type="dxa"/>
            <w:tcBorders>
              <w:top w:val="single" w:sz="4" w:space="0" w:color="auto"/>
            </w:tcBorders>
          </w:tcPr>
          <w:p w14:paraId="19BE0237" w14:textId="41A4B1FE" w:rsidR="00CF0F3D"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Department Chair</w:t>
            </w:r>
            <w:r w:rsidR="00CF0F3D">
              <w:rPr>
                <w:b/>
                <w:spacing w:val="-2"/>
                <w:sz w:val="24"/>
              </w:rPr>
              <w:t>/Coord</w:t>
            </w:r>
          </w:p>
        </w:tc>
        <w:tc>
          <w:tcPr>
            <w:tcW w:w="243" w:type="dxa"/>
          </w:tcPr>
          <w:p w14:paraId="19BE023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3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School/College Dean</w:t>
            </w:r>
          </w:p>
        </w:tc>
        <w:tc>
          <w:tcPr>
            <w:tcW w:w="360" w:type="dxa"/>
          </w:tcPr>
          <w:p w14:paraId="19BE023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3B" w14:textId="77777777" w:rsidR="004F72E5" w:rsidRPr="004F72E5" w:rsidRDefault="004F72E5" w:rsidP="00D813B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Institutional Approval Signature</w:t>
            </w:r>
          </w:p>
        </w:tc>
        <w:tc>
          <w:tcPr>
            <w:tcW w:w="248" w:type="dxa"/>
          </w:tcPr>
          <w:p w14:paraId="19BE023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14:paraId="19BE023D"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bl>
    <w:p w14:paraId="19BE023F"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9BE0241" w14:textId="77777777" w:rsidTr="004D3083">
        <w:trPr>
          <w:trHeight w:val="70"/>
        </w:trPr>
        <w:tc>
          <w:tcPr>
            <w:tcW w:w="9468" w:type="dxa"/>
            <w:shd w:val="clear" w:color="auto" w:fill="000000" w:themeFill="text1"/>
          </w:tcPr>
          <w:p w14:paraId="19BE0240" w14:textId="77777777" w:rsidR="004F72E5" w:rsidRPr="004D3083" w:rsidRDefault="004F72E5" w:rsidP="004F72E5">
            <w:pPr>
              <w:tabs>
                <w:tab w:val="center" w:pos="5400"/>
              </w:tabs>
              <w:suppressAutoHyphens/>
              <w:jc w:val="both"/>
              <w:rPr>
                <w:spacing w:val="-2"/>
                <w:sz w:val="10"/>
                <w:szCs w:val="10"/>
              </w:rPr>
            </w:pPr>
          </w:p>
        </w:tc>
      </w:tr>
    </w:tbl>
    <w:p w14:paraId="19BE0242" w14:textId="77777777" w:rsidR="004F72E5" w:rsidRPr="004F72E5" w:rsidRDefault="004F72E5" w:rsidP="004F72E5">
      <w:pPr>
        <w:tabs>
          <w:tab w:val="center" w:pos="5400"/>
        </w:tabs>
        <w:suppressAutoHyphens/>
        <w:jc w:val="both"/>
        <w:rPr>
          <w:spacing w:val="-2"/>
          <w:sz w:val="24"/>
        </w:rPr>
      </w:pPr>
    </w:p>
    <w:p w14:paraId="19BE02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9BE024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19BE0248" w14:textId="77777777" w:rsidTr="00884EF3">
        <w:tc>
          <w:tcPr>
            <w:tcW w:w="1620" w:type="dxa"/>
          </w:tcPr>
          <w:p w14:paraId="19BE024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9BE024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9BE024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9BE024C" w14:textId="77777777" w:rsidTr="00884EF3">
        <w:tc>
          <w:tcPr>
            <w:tcW w:w="1620" w:type="dxa"/>
          </w:tcPr>
          <w:p w14:paraId="19BE0249" w14:textId="7D6C27B0" w:rsidR="004F72E5" w:rsidRPr="004F72E5" w:rsidRDefault="00C478B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DAD 222</w:t>
            </w:r>
          </w:p>
        </w:tc>
        <w:tc>
          <w:tcPr>
            <w:tcW w:w="6480" w:type="dxa"/>
          </w:tcPr>
          <w:p w14:paraId="19BE024A" w14:textId="3DE543ED" w:rsidR="004F72E5" w:rsidRPr="004F72E5" w:rsidRDefault="00C478B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Audio Production I:  Foundations</w:t>
            </w:r>
          </w:p>
        </w:tc>
        <w:tc>
          <w:tcPr>
            <w:tcW w:w="1165" w:type="dxa"/>
          </w:tcPr>
          <w:p w14:paraId="19BE024B" w14:textId="1F6B9EAF" w:rsidR="004F72E5" w:rsidRPr="004F72E5" w:rsidRDefault="00C478B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9BE024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19BE0250" w14:textId="77777777" w:rsidTr="00884EF3">
        <w:tc>
          <w:tcPr>
            <w:tcW w:w="4675" w:type="dxa"/>
            <w:tcBorders>
              <w:bottom w:val="nil"/>
            </w:tcBorders>
          </w:tcPr>
          <w:p w14:paraId="19BE02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showingPlcHdr/>
            <w:date>
              <w:dateFormat w:val="M/d/yyyy"/>
              <w:lid w:val="en-US"/>
              <w:storeMappedDataAs w:val="dateTime"/>
              <w:calendar w:val="gregorian"/>
            </w:date>
          </w:sdtPr>
          <w:sdtEndPr/>
          <w:sdtContent>
            <w:tc>
              <w:tcPr>
                <w:tcW w:w="4675" w:type="dxa"/>
              </w:tcPr>
              <w:p w14:paraId="19BE024F"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19BE025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19BE0253" w14:textId="77777777" w:rsidTr="002E232D">
        <w:trPr>
          <w:gridAfter w:val="1"/>
          <w:wAfter w:w="10" w:type="dxa"/>
        </w:trPr>
        <w:tc>
          <w:tcPr>
            <w:tcW w:w="9350" w:type="dxa"/>
            <w:gridSpan w:val="5"/>
            <w:tcBorders>
              <w:top w:val="nil"/>
              <w:left w:val="nil"/>
              <w:bottom w:val="nil"/>
              <w:right w:val="nil"/>
            </w:tcBorders>
          </w:tcPr>
          <w:p w14:paraId="19BE0252"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19BE0259"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Times New Roman"/>
              <w14:uncheckedState w14:val="2610" w14:font="Times New Roman"/>
            </w14:checkbox>
          </w:sdtPr>
          <w:sdtEndPr/>
          <w:sdtContent>
            <w:tc>
              <w:tcPr>
                <w:tcW w:w="454" w:type="dxa"/>
              </w:tcPr>
              <w:p w14:paraId="19BE0254" w14:textId="4559F3C9" w:rsidR="004F72E5" w:rsidRPr="004D3083" w:rsidRDefault="00C478B5"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enlo Regular" w:hAnsi="Menlo Regular" w:cs="Menlo Regular"/>
                    <w:spacing w:val="-2"/>
                    <w:sz w:val="24"/>
                  </w:rPr>
                  <w:t>☒</w:t>
                </w:r>
              </w:p>
            </w:tc>
          </w:sdtContent>
        </w:sdt>
        <w:tc>
          <w:tcPr>
            <w:tcW w:w="3776" w:type="dxa"/>
          </w:tcPr>
          <w:p w14:paraId="19BE025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9BE025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Times New Roman"/>
              <w14:uncheckedState w14:val="2610" w14:font="Times New Roman"/>
            </w14:checkbox>
          </w:sdtPr>
          <w:sdtEndPr/>
          <w:sdtContent>
            <w:tc>
              <w:tcPr>
                <w:tcW w:w="537" w:type="dxa"/>
              </w:tcPr>
              <w:p w14:paraId="19BE0257"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9BE025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19BE025A" w14:textId="77777777" w:rsidR="00705A9C" w:rsidRPr="004F72E5" w:rsidRDefault="00705A9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5B"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19BE025C"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5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19BE0264" w14:textId="77777777" w:rsidTr="00DE511C">
        <w:tc>
          <w:tcPr>
            <w:tcW w:w="442" w:type="dxa"/>
            <w:tcBorders>
              <w:top w:val="nil"/>
              <w:left w:val="nil"/>
              <w:bottom w:val="nil"/>
              <w:right w:val="nil"/>
            </w:tcBorders>
          </w:tcPr>
          <w:p w14:paraId="19BE025E"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19BE025F"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19BE026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19BE0261"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19BE026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63"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26A" w14:textId="77777777" w:rsidTr="00DE511C">
        <w:sdt>
          <w:sdtPr>
            <w:rPr>
              <w:spacing w:val="-2"/>
              <w:sz w:val="24"/>
            </w:rPr>
            <w:id w:val="-311496128"/>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6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9BE026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69" w14:textId="77777777" w:rsidR="004F72E5" w:rsidRPr="004F72E5" w:rsidRDefault="004F72E5" w:rsidP="004F72E5">
            <w:pPr>
              <w:tabs>
                <w:tab w:val="center" w:pos="5400"/>
              </w:tabs>
              <w:suppressAutoHyphens/>
              <w:jc w:val="both"/>
              <w:rPr>
                <w:spacing w:val="-2"/>
                <w:sz w:val="24"/>
              </w:rPr>
            </w:pPr>
          </w:p>
        </w:tc>
      </w:tr>
    </w:tbl>
    <w:p w14:paraId="19BE026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19BE0271" w14:textId="77777777" w:rsidTr="00DE511C">
        <w:sdt>
          <w:sdtPr>
            <w:rPr>
              <w:spacing w:val="-2"/>
              <w:sz w:val="24"/>
            </w:rPr>
            <w:id w:val="-222605065"/>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6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9BE02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0" w14:textId="77777777" w:rsidR="004F72E5" w:rsidRPr="004F72E5" w:rsidRDefault="004F72E5" w:rsidP="004F72E5">
            <w:pPr>
              <w:tabs>
                <w:tab w:val="center" w:pos="5400"/>
              </w:tabs>
              <w:suppressAutoHyphens/>
              <w:jc w:val="both"/>
              <w:rPr>
                <w:spacing w:val="-2"/>
                <w:sz w:val="24"/>
              </w:rPr>
            </w:pPr>
          </w:p>
        </w:tc>
      </w:tr>
    </w:tbl>
    <w:p w14:paraId="19BE027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3" w:history="1">
        <w:r w:rsidRPr="004F72E5">
          <w:rPr>
            <w:i/>
            <w:color w:val="0000FF" w:themeColor="hyperlink"/>
            <w:spacing w:val="-2"/>
            <w:u w:val="single"/>
          </w:rPr>
          <w:t>Course Inventory Report</w:t>
        </w:r>
      </w:hyperlink>
      <w:r w:rsidRPr="004F72E5">
        <w:rPr>
          <w:i/>
          <w:spacing w:val="-2"/>
        </w:rPr>
        <w:t>.</w:t>
      </w:r>
    </w:p>
    <w:p w14:paraId="19BE027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79" w14:textId="77777777" w:rsidTr="00DE511C">
        <w:sdt>
          <w:sdtPr>
            <w:rPr>
              <w:spacing w:val="-2"/>
              <w:sz w:val="24"/>
            </w:rPr>
            <w:id w:val="1521896467"/>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74"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7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19BE027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7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8" w14:textId="77777777" w:rsidR="004F72E5" w:rsidRPr="004F72E5" w:rsidRDefault="004F72E5" w:rsidP="004F72E5">
            <w:pPr>
              <w:tabs>
                <w:tab w:val="center" w:pos="5400"/>
              </w:tabs>
              <w:suppressAutoHyphens/>
              <w:jc w:val="both"/>
              <w:rPr>
                <w:spacing w:val="-2"/>
                <w:sz w:val="24"/>
              </w:rPr>
            </w:pPr>
          </w:p>
        </w:tc>
      </w:tr>
    </w:tbl>
    <w:p w14:paraId="19BE027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80" w14:textId="77777777" w:rsidTr="00DE511C">
        <w:sdt>
          <w:sdtPr>
            <w:rPr>
              <w:spacing w:val="-2"/>
              <w:sz w:val="24"/>
            </w:rPr>
            <w:id w:val="-874692097"/>
            <w14:checkbox>
              <w14:checked w14:val="0"/>
              <w14:checkedState w14:val="2612" w14:font="Times New Roman"/>
              <w14:uncheckedState w14:val="2610" w14:font="Times New Roman"/>
            </w14:checkbox>
          </w:sdtPr>
          <w:sdtEndPr/>
          <w:sdtContent>
            <w:tc>
              <w:tcPr>
                <w:tcW w:w="434" w:type="dxa"/>
                <w:tcBorders>
                  <w:top w:val="nil"/>
                  <w:left w:val="nil"/>
                  <w:bottom w:val="nil"/>
                  <w:right w:val="nil"/>
                </w:tcBorders>
              </w:tcPr>
              <w:p w14:paraId="19BE027B"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7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19BE027D" w14:textId="2A049B3A" w:rsidR="004F72E5" w:rsidRPr="00510584" w:rsidRDefault="004F72E5" w:rsidP="004F72E5">
            <w:pPr>
              <w:tabs>
                <w:tab w:val="center" w:pos="5400"/>
              </w:tabs>
              <w:suppressAutoHyphens/>
              <w:jc w:val="both"/>
              <w:rPr>
                <w:color w:val="FF0000"/>
                <w:spacing w:val="-2"/>
                <w:sz w:val="24"/>
              </w:rPr>
            </w:pPr>
            <w:bookmarkStart w:id="0" w:name="_GoBack"/>
            <w:bookmarkEnd w:id="0"/>
          </w:p>
        </w:tc>
        <w:tc>
          <w:tcPr>
            <w:tcW w:w="447" w:type="dxa"/>
            <w:tcBorders>
              <w:top w:val="nil"/>
              <w:left w:val="nil"/>
              <w:bottom w:val="nil"/>
              <w:right w:val="nil"/>
            </w:tcBorders>
          </w:tcPr>
          <w:p w14:paraId="19BE02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7F" w14:textId="77777777" w:rsidR="004F72E5" w:rsidRPr="004F72E5" w:rsidRDefault="004F72E5" w:rsidP="004F72E5">
            <w:pPr>
              <w:tabs>
                <w:tab w:val="center" w:pos="5400"/>
              </w:tabs>
              <w:suppressAutoHyphens/>
              <w:jc w:val="both"/>
              <w:rPr>
                <w:spacing w:val="-2"/>
                <w:sz w:val="24"/>
              </w:rPr>
            </w:pPr>
          </w:p>
        </w:tc>
      </w:tr>
    </w:tbl>
    <w:p w14:paraId="19BE02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287" w14:textId="77777777" w:rsidTr="00DE511C">
        <w:sdt>
          <w:sdtPr>
            <w:rPr>
              <w:spacing w:val="-2"/>
              <w:sz w:val="24"/>
            </w:rPr>
            <w:id w:val="521288835"/>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82"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19BE028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6" w14:textId="77777777" w:rsidR="004F72E5" w:rsidRPr="004F72E5" w:rsidRDefault="004F72E5" w:rsidP="004F72E5">
            <w:pPr>
              <w:tabs>
                <w:tab w:val="center" w:pos="5400"/>
              </w:tabs>
              <w:suppressAutoHyphens/>
              <w:jc w:val="both"/>
              <w:rPr>
                <w:spacing w:val="-2"/>
                <w:sz w:val="24"/>
              </w:rPr>
            </w:pPr>
          </w:p>
        </w:tc>
      </w:tr>
    </w:tbl>
    <w:p w14:paraId="19BE028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19BE028E" w14:textId="77777777" w:rsidTr="00DE511C">
        <w:sdt>
          <w:sdtPr>
            <w:rPr>
              <w:spacing w:val="-2"/>
              <w:sz w:val="24"/>
            </w:rPr>
            <w:id w:val="-1029869291"/>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89"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19BE028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D" w14:textId="77777777" w:rsidR="004F72E5" w:rsidRPr="004F72E5" w:rsidRDefault="004F72E5" w:rsidP="004F72E5">
            <w:pPr>
              <w:tabs>
                <w:tab w:val="center" w:pos="5400"/>
              </w:tabs>
              <w:suppressAutoHyphens/>
              <w:jc w:val="both"/>
              <w:rPr>
                <w:spacing w:val="-2"/>
                <w:sz w:val="24"/>
              </w:rPr>
            </w:pPr>
          </w:p>
        </w:tc>
      </w:tr>
    </w:tbl>
    <w:p w14:paraId="19BE028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5" w14:textId="77777777" w:rsidTr="00DE511C">
        <w:sdt>
          <w:sdtPr>
            <w:rPr>
              <w:spacing w:val="-2"/>
              <w:sz w:val="24"/>
            </w:rPr>
            <w:id w:val="-1804383060"/>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9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9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19BE029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94" w14:textId="77777777" w:rsidR="004F72E5" w:rsidRPr="004F72E5" w:rsidRDefault="004F72E5" w:rsidP="004F72E5">
            <w:pPr>
              <w:tabs>
                <w:tab w:val="center" w:pos="5400"/>
              </w:tabs>
              <w:suppressAutoHyphens/>
              <w:jc w:val="both"/>
              <w:rPr>
                <w:spacing w:val="-2"/>
                <w:sz w:val="24"/>
              </w:rPr>
            </w:pPr>
          </w:p>
        </w:tc>
      </w:tr>
    </w:tbl>
    <w:p w14:paraId="19BE029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C" w14:textId="77777777" w:rsidTr="00700B8D">
        <w:sdt>
          <w:sdtPr>
            <w:rPr>
              <w:spacing w:val="-2"/>
              <w:sz w:val="24"/>
            </w:rPr>
            <w:id w:val="-1181124693"/>
            <w14:checkbox>
              <w14:checked w14:val="0"/>
              <w14:checkedState w14:val="2612" w14:font="Times New Roman"/>
              <w14:uncheckedState w14:val="2610" w14:font="Times New Roman"/>
            </w14:checkbox>
          </w:sdtPr>
          <w:sdtEndPr/>
          <w:sdtContent>
            <w:tc>
              <w:tcPr>
                <w:tcW w:w="435" w:type="dxa"/>
                <w:tcBorders>
                  <w:top w:val="nil"/>
                  <w:left w:val="nil"/>
                  <w:bottom w:val="nil"/>
                  <w:right w:val="nil"/>
                </w:tcBorders>
              </w:tcPr>
              <w:p w14:paraId="19BE029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9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19BE029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9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9BE029B" w14:textId="77777777" w:rsidR="004F72E5" w:rsidRPr="004F72E5" w:rsidRDefault="004F72E5" w:rsidP="004F72E5">
            <w:pPr>
              <w:tabs>
                <w:tab w:val="center" w:pos="5400"/>
              </w:tabs>
              <w:suppressAutoHyphens/>
              <w:jc w:val="both"/>
              <w:rPr>
                <w:spacing w:val="-2"/>
                <w:sz w:val="24"/>
              </w:rPr>
            </w:pPr>
          </w:p>
        </w:tc>
      </w:tr>
    </w:tbl>
    <w:p w14:paraId="19BE029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A3" w14:textId="77777777" w:rsidTr="00700B8D">
        <w:sdt>
          <w:sdtPr>
            <w:rPr>
              <w:spacing w:val="-2"/>
              <w:sz w:val="24"/>
            </w:rPr>
            <w:id w:val="897254026"/>
            <w14:checkbox>
              <w14:checked w14:val="0"/>
              <w14:checkedState w14:val="2612" w14:font="Times New Roman"/>
              <w14:uncheckedState w14:val="2610" w14:font="Times New Roman"/>
            </w14:checkbox>
          </w:sdtPr>
          <w:sdtEndPr/>
          <w:sdtContent>
            <w:tc>
              <w:tcPr>
                <w:tcW w:w="434" w:type="dxa"/>
                <w:tcBorders>
                  <w:top w:val="nil"/>
                  <w:left w:val="nil"/>
                  <w:bottom w:val="nil"/>
                  <w:right w:val="nil"/>
                </w:tcBorders>
              </w:tcPr>
              <w:p w14:paraId="19BE029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9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19BE02A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A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A2" w14:textId="77777777" w:rsidR="004F72E5" w:rsidRPr="004F72E5" w:rsidRDefault="004F72E5" w:rsidP="004F72E5">
            <w:pPr>
              <w:tabs>
                <w:tab w:val="center" w:pos="5400"/>
              </w:tabs>
              <w:suppressAutoHyphens/>
              <w:jc w:val="both"/>
              <w:rPr>
                <w:spacing w:val="-2"/>
                <w:sz w:val="24"/>
              </w:rPr>
            </w:pPr>
          </w:p>
        </w:tc>
      </w:tr>
    </w:tbl>
    <w:p w14:paraId="19BE02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8" w14:textId="77777777" w:rsidTr="007E6532">
        <w:sdt>
          <w:sdtPr>
            <w:rPr>
              <w:spacing w:val="-2"/>
              <w:sz w:val="24"/>
            </w:rPr>
            <w:id w:val="-1483534588"/>
            <w14:checkbox>
              <w14:checked w14:val="0"/>
              <w14:checkedState w14:val="2612" w14:font="Times New Roman"/>
              <w14:uncheckedState w14:val="2610" w14:font="Times New Roman"/>
            </w14:checkbox>
          </w:sdtPr>
          <w:sdtEndPr/>
          <w:sdtContent>
            <w:tc>
              <w:tcPr>
                <w:tcW w:w="454" w:type="dxa"/>
                <w:tcBorders>
                  <w:top w:val="nil"/>
                  <w:left w:val="nil"/>
                  <w:bottom w:val="nil"/>
                  <w:right w:val="nil"/>
                </w:tcBorders>
              </w:tcPr>
              <w:p w14:paraId="19BE02A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19BE02A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E" w14:textId="77777777" w:rsidTr="00700B8D">
        <w:sdt>
          <w:sdtPr>
            <w:rPr>
              <w:spacing w:val="-2"/>
              <w:sz w:val="24"/>
            </w:rPr>
            <w:id w:val="1205535279"/>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2A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2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2B2" w14:textId="77777777" w:rsidTr="00700B8D">
        <w:sdt>
          <w:sdtPr>
            <w:rPr>
              <w:spacing w:val="-2"/>
              <w:sz w:val="24"/>
            </w:rPr>
            <w:id w:val="345066682"/>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2B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2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8910"/>
      </w:tblGrid>
      <w:tr w:rsidR="004F72E5" w:rsidRPr="004F72E5" w14:paraId="19BE02B6" w14:textId="77777777" w:rsidTr="00700B8D">
        <w:sdt>
          <w:sdtPr>
            <w:rPr>
              <w:spacing w:val="-2"/>
              <w:sz w:val="24"/>
            </w:rPr>
            <w:id w:val="-1038274832"/>
            <w14:checkbox>
              <w14:checked w14:val="1"/>
              <w14:checkedState w14:val="2612" w14:font="Times New Roman"/>
              <w14:uncheckedState w14:val="2610" w14:font="Times New Roman"/>
            </w14:checkbox>
          </w:sdtPr>
          <w:sdtEndPr/>
          <w:sdtContent>
            <w:tc>
              <w:tcPr>
                <w:tcW w:w="445" w:type="dxa"/>
                <w:tcBorders>
                  <w:top w:val="nil"/>
                  <w:left w:val="nil"/>
                  <w:bottom w:val="nil"/>
                  <w:right w:val="nil"/>
                </w:tcBorders>
              </w:tcPr>
              <w:p w14:paraId="19BE02B4" w14:textId="78544CA4" w:rsidR="004F72E5" w:rsidRPr="004F72E5" w:rsidRDefault="00C478B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enlo Regular" w:hAnsi="Menlo Regular" w:cs="Menlo Regular"/>
                    <w:spacing w:val="-2"/>
                    <w:sz w:val="24"/>
                  </w:rPr>
                  <w:t>☒</w:t>
                </w:r>
              </w:p>
            </w:tc>
          </w:sdtContent>
        </w:sdt>
        <w:tc>
          <w:tcPr>
            <w:tcW w:w="8910" w:type="dxa"/>
            <w:tcBorders>
              <w:top w:val="nil"/>
              <w:left w:val="nil"/>
              <w:bottom w:val="nil"/>
              <w:right w:val="nil"/>
            </w:tcBorders>
          </w:tcPr>
          <w:p w14:paraId="19BE02B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19BE02B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9" w14:textId="77777777" w:rsidTr="00884EF3">
        <w:trPr>
          <w:cantSplit/>
        </w:trPr>
        <w:tc>
          <w:tcPr>
            <w:tcW w:w="8820" w:type="dxa"/>
            <w:tcBorders>
              <w:top w:val="nil"/>
              <w:left w:val="nil"/>
              <w:bottom w:val="single" w:sz="4" w:space="0" w:color="auto"/>
              <w:right w:val="nil"/>
            </w:tcBorders>
          </w:tcPr>
          <w:p w14:paraId="19BE02B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19BE02BC" w14:textId="77777777" w:rsidTr="00884EF3">
        <w:trPr>
          <w:cantSplit/>
        </w:trPr>
        <w:tc>
          <w:tcPr>
            <w:tcW w:w="8820" w:type="dxa"/>
            <w:tcBorders>
              <w:bottom w:val="single" w:sz="4" w:space="0" w:color="auto"/>
            </w:tcBorders>
          </w:tcPr>
          <w:p w14:paraId="19BE02BB" w14:textId="56C05141" w:rsidR="004F72E5" w:rsidRPr="004F72E5" w:rsidRDefault="00C478B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Times" w:hAnsi="Times" w:cs="Times"/>
                <w:color w:val="000000"/>
                <w:sz w:val="22"/>
                <w:szCs w:val="22"/>
              </w:rPr>
              <w:t>A foundation study of audio recording techniques and digital audio editing. Explores the audio chain from input to processing and output.  Topics including microphones, connection types, basic mixing, digital manipulation, and output file formats. Also includes basic MIDI production applications and editing sound for video.</w:t>
            </w:r>
          </w:p>
        </w:tc>
      </w:tr>
    </w:tbl>
    <w:p w14:paraId="19BE02B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F" w14:textId="77777777" w:rsidTr="00884EF3">
        <w:trPr>
          <w:cantSplit/>
        </w:trPr>
        <w:tc>
          <w:tcPr>
            <w:tcW w:w="8820" w:type="dxa"/>
            <w:tcBorders>
              <w:top w:val="nil"/>
              <w:left w:val="nil"/>
              <w:bottom w:val="single" w:sz="4" w:space="0" w:color="auto"/>
              <w:right w:val="nil"/>
            </w:tcBorders>
          </w:tcPr>
          <w:p w14:paraId="19BE02B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9BE02C2" w14:textId="77777777" w:rsidTr="00884EF3">
        <w:trPr>
          <w:cantSplit/>
        </w:trPr>
        <w:tc>
          <w:tcPr>
            <w:tcW w:w="8820" w:type="dxa"/>
            <w:tcBorders>
              <w:bottom w:val="single" w:sz="4" w:space="0" w:color="auto"/>
            </w:tcBorders>
          </w:tcPr>
          <w:p w14:paraId="19BE02C1" w14:textId="560DB65A" w:rsidR="004F72E5" w:rsidRPr="004F72E5" w:rsidRDefault="00C478B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Times" w:hAnsi="Times" w:cs="Times"/>
                <w:color w:val="000000"/>
                <w:sz w:val="22"/>
                <w:szCs w:val="22"/>
              </w:rPr>
              <w:t>A foundation study of audio recording techniques and digital audio editing.  Students learn signal chain of professional audio mixers and DAWs by dissecting each component and rerouting it within the chain itself.  Topics including microphones, connection types, EQ, dynamic processors, basic mixing, digital manipulation, and output file formats.</w:t>
            </w:r>
          </w:p>
        </w:tc>
      </w:tr>
    </w:tbl>
    <w:p w14:paraId="19BE02C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9BE02C8" w14:textId="77777777" w:rsidTr="00700B8D">
        <w:sdt>
          <w:sdtPr>
            <w:rPr>
              <w:spacing w:val="-2"/>
              <w:sz w:val="24"/>
            </w:rPr>
            <w:id w:val="1396620281"/>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2C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2C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2CB"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2C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2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C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2D3" w14:textId="77777777" w:rsidTr="00700B8D">
        <w:tc>
          <w:tcPr>
            <w:tcW w:w="2430" w:type="dxa"/>
            <w:tcBorders>
              <w:top w:val="nil"/>
              <w:left w:val="nil"/>
              <w:bottom w:val="nil"/>
              <w:right w:val="nil"/>
            </w:tcBorders>
          </w:tcPr>
          <w:p w14:paraId="19BE02C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2C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2C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Times New Roman"/>
              <w14:uncheckedState w14:val="2610" w14:font="Times New Roman"/>
            </w14:checkbox>
          </w:sdtPr>
          <w:sdtEndPr/>
          <w:sdtContent>
            <w:tc>
              <w:tcPr>
                <w:tcW w:w="416" w:type="dxa"/>
                <w:tcBorders>
                  <w:top w:val="nil"/>
                  <w:left w:val="nil"/>
                  <w:bottom w:val="nil"/>
                  <w:right w:val="nil"/>
                </w:tcBorders>
              </w:tcPr>
              <w:p w14:paraId="19BE02D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2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2D6" w14:textId="77777777" w:rsidTr="00884EF3">
        <w:tc>
          <w:tcPr>
            <w:tcW w:w="8905" w:type="dxa"/>
            <w:tcBorders>
              <w:top w:val="nil"/>
              <w:left w:val="nil"/>
              <w:bottom w:val="nil"/>
              <w:right w:val="nil"/>
            </w:tcBorders>
          </w:tcPr>
          <w:p w14:paraId="19BE02D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2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2DD" w14:textId="77777777" w:rsidTr="00700B8D">
        <w:tc>
          <w:tcPr>
            <w:tcW w:w="5035" w:type="dxa"/>
            <w:tcBorders>
              <w:right w:val="nil"/>
            </w:tcBorders>
          </w:tcPr>
          <w:p w14:paraId="19BE02D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2D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2D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2D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E2" w14:textId="77777777" w:rsidTr="00886A30">
        <w:sdt>
          <w:sdtPr>
            <w:rPr>
              <w:spacing w:val="-2"/>
              <w:sz w:val="24"/>
            </w:rPr>
            <w:id w:val="-446155343"/>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2D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19BE02E1"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19BE02E3" w14:textId="77777777" w:rsidR="004F72E5" w:rsidRDefault="004F72E5" w:rsidP="004F72E5">
      <w:pPr>
        <w:tabs>
          <w:tab w:val="center" w:pos="5400"/>
        </w:tabs>
        <w:suppressAutoHyphens/>
        <w:jc w:val="both"/>
        <w:rPr>
          <w:b/>
          <w:spacing w:val="-2"/>
          <w:sz w:val="28"/>
          <w:szCs w:val="28"/>
          <w:u w:val="single"/>
        </w:rPr>
      </w:pPr>
    </w:p>
    <w:p w14:paraId="19BE02E4" w14:textId="77777777" w:rsidR="00B9591C" w:rsidRDefault="00B9591C" w:rsidP="004F72E5">
      <w:pPr>
        <w:tabs>
          <w:tab w:val="center" w:pos="5400"/>
        </w:tabs>
        <w:suppressAutoHyphens/>
        <w:jc w:val="both"/>
        <w:rPr>
          <w:b/>
          <w:spacing w:val="-2"/>
          <w:sz w:val="28"/>
          <w:szCs w:val="28"/>
          <w:u w:val="single"/>
        </w:rPr>
      </w:pPr>
    </w:p>
    <w:p w14:paraId="19BE02E5" w14:textId="77777777" w:rsidR="00B9591C" w:rsidRDefault="00B9591C" w:rsidP="004F72E5">
      <w:pPr>
        <w:tabs>
          <w:tab w:val="center" w:pos="5400"/>
        </w:tabs>
        <w:suppressAutoHyphens/>
        <w:jc w:val="both"/>
        <w:rPr>
          <w:b/>
          <w:spacing w:val="-2"/>
          <w:sz w:val="28"/>
          <w:szCs w:val="28"/>
          <w:u w:val="single"/>
        </w:rPr>
      </w:pPr>
    </w:p>
    <w:p w14:paraId="19BE02E6" w14:textId="77777777" w:rsidR="00B9591C" w:rsidRDefault="00B9591C" w:rsidP="004F72E5">
      <w:pPr>
        <w:tabs>
          <w:tab w:val="center" w:pos="5400"/>
        </w:tabs>
        <w:suppressAutoHyphens/>
        <w:jc w:val="both"/>
        <w:rPr>
          <w:b/>
          <w:spacing w:val="-2"/>
          <w:sz w:val="28"/>
          <w:szCs w:val="28"/>
          <w:u w:val="single"/>
        </w:rPr>
      </w:pPr>
    </w:p>
    <w:p w14:paraId="19BE02E7"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2E9" w14:textId="77777777" w:rsidTr="00A01CD3">
        <w:trPr>
          <w:cantSplit/>
        </w:trPr>
        <w:tc>
          <w:tcPr>
            <w:tcW w:w="9355" w:type="dxa"/>
            <w:tcBorders>
              <w:top w:val="nil"/>
              <w:left w:val="nil"/>
              <w:bottom w:val="single" w:sz="4" w:space="0" w:color="auto"/>
              <w:right w:val="nil"/>
            </w:tcBorders>
          </w:tcPr>
          <w:p w14:paraId="19BE02E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19BE02EF" w14:textId="77777777" w:rsidTr="00884EF3">
        <w:trPr>
          <w:cantSplit/>
        </w:trPr>
        <w:tc>
          <w:tcPr>
            <w:tcW w:w="9355" w:type="dxa"/>
            <w:tcBorders>
              <w:bottom w:val="single" w:sz="4" w:space="0" w:color="auto"/>
            </w:tcBorders>
          </w:tcPr>
          <w:p w14:paraId="19BE02EE" w14:textId="76B6244D" w:rsidR="004F72E5" w:rsidRPr="00DD158A" w:rsidRDefault="00231760" w:rsidP="00FB030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r>
              <w:rPr>
                <w:spacing w:val="-2"/>
                <w:sz w:val="24"/>
              </w:rPr>
              <w:lastRenderedPageBreak/>
              <w:t>Efforts to increase interdisciplinary collaboration in the Digital Arts and Design Program, lead to this course’s removal from the CORE course offerings, to allow room for the addition of MUS 204 as the introductory collaborative course for the Major.  This facilitated the enrichment of the DAD 222 – Audio Production I:  Foundations course, making it a true foundations course with deeper and more meaningful scope for students in the Digital Sound Design Specialization.  This new course description reflects this enhanced curriculum, which is now Digital Sound Design specific.</w:t>
            </w:r>
          </w:p>
        </w:tc>
      </w:tr>
    </w:tbl>
    <w:p w14:paraId="19BE02F1" w14:textId="77777777" w:rsidR="00B9591C" w:rsidRDefault="00B9591C" w:rsidP="004F72E5">
      <w:pPr>
        <w:tabs>
          <w:tab w:val="center" w:pos="5400"/>
        </w:tabs>
        <w:suppressAutoHyphens/>
        <w:jc w:val="both"/>
        <w:rPr>
          <w:b/>
          <w:spacing w:val="-2"/>
          <w:sz w:val="28"/>
          <w:szCs w:val="28"/>
          <w:u w:val="single"/>
        </w:rPr>
      </w:pPr>
    </w:p>
    <w:p w14:paraId="19BE02F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9BE02F3"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9BE02FB" w14:textId="77777777" w:rsidTr="00886A30">
        <w:tc>
          <w:tcPr>
            <w:tcW w:w="433" w:type="dxa"/>
            <w:tcBorders>
              <w:top w:val="nil"/>
              <w:left w:val="nil"/>
              <w:bottom w:val="nil"/>
              <w:right w:val="nil"/>
            </w:tcBorders>
          </w:tcPr>
          <w:p w14:paraId="19BE02F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9BE02F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9BE02F7"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19BE02F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BE02F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FA"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301" w14:textId="77777777" w:rsidTr="00886A30">
        <w:sdt>
          <w:sdtPr>
            <w:rPr>
              <w:spacing w:val="-2"/>
              <w:sz w:val="24"/>
            </w:rPr>
            <w:id w:val="-1335911275"/>
            <w14:checkbox>
              <w14:checked w14:val="0"/>
              <w14:checkedState w14:val="2612" w14:font="Times New Roman"/>
              <w14:uncheckedState w14:val="2610" w14:font="Times New Roman"/>
            </w14:checkbox>
          </w:sdtPr>
          <w:sdtEndPr/>
          <w:sdtContent>
            <w:tc>
              <w:tcPr>
                <w:tcW w:w="433" w:type="dxa"/>
                <w:tcBorders>
                  <w:top w:val="nil"/>
                  <w:left w:val="nil"/>
                  <w:bottom w:val="nil"/>
                  <w:right w:val="nil"/>
                </w:tcBorders>
              </w:tcPr>
              <w:p w14:paraId="19BE02F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19BE02F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9BE02F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F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9BE0300" w14:textId="77777777" w:rsidR="004F72E5" w:rsidRPr="004F72E5" w:rsidRDefault="004F72E5" w:rsidP="004F72E5">
            <w:pPr>
              <w:tabs>
                <w:tab w:val="center" w:pos="5400"/>
              </w:tabs>
              <w:suppressAutoHyphens/>
              <w:jc w:val="both"/>
              <w:rPr>
                <w:spacing w:val="-2"/>
                <w:sz w:val="24"/>
              </w:rPr>
            </w:pPr>
          </w:p>
        </w:tc>
      </w:tr>
    </w:tbl>
    <w:p w14:paraId="19BE030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308" w14:textId="77777777" w:rsidTr="00886A30">
        <w:sdt>
          <w:sdtPr>
            <w:rPr>
              <w:spacing w:val="-2"/>
              <w:sz w:val="24"/>
            </w:rPr>
            <w:id w:val="-1613740727"/>
            <w14:checkbox>
              <w14:checked w14:val="0"/>
              <w14:checkedState w14:val="2612" w14:font="Times New Roman"/>
              <w14:uncheckedState w14:val="2610" w14:font="Times New Roman"/>
            </w14:checkbox>
          </w:sdtPr>
          <w:sdtEndPr/>
          <w:sdtContent>
            <w:tc>
              <w:tcPr>
                <w:tcW w:w="434" w:type="dxa"/>
                <w:tcBorders>
                  <w:top w:val="nil"/>
                  <w:left w:val="nil"/>
                  <w:bottom w:val="nil"/>
                  <w:right w:val="nil"/>
                </w:tcBorders>
              </w:tcPr>
              <w:p w14:paraId="19BE030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19BE030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19BE030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3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19BE0307" w14:textId="77777777" w:rsidR="004F72E5" w:rsidRPr="004F72E5" w:rsidRDefault="004F72E5" w:rsidP="004F72E5">
            <w:pPr>
              <w:tabs>
                <w:tab w:val="center" w:pos="5400"/>
              </w:tabs>
              <w:suppressAutoHyphens/>
              <w:jc w:val="both"/>
              <w:rPr>
                <w:spacing w:val="-2"/>
                <w:sz w:val="24"/>
              </w:rPr>
            </w:pPr>
          </w:p>
        </w:tc>
      </w:tr>
    </w:tbl>
    <w:p w14:paraId="19BE03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0" w:type="auto"/>
        <w:tblLook w:val="04A0" w:firstRow="1" w:lastRow="0" w:firstColumn="1" w:lastColumn="0" w:noHBand="0" w:noVBand="1"/>
      </w:tblPr>
      <w:tblGrid>
        <w:gridCol w:w="454"/>
        <w:gridCol w:w="4500"/>
        <w:gridCol w:w="4405"/>
      </w:tblGrid>
      <w:tr w:rsidR="004F72E5" w:rsidRPr="004F72E5" w14:paraId="19BE030D" w14:textId="77777777" w:rsidTr="00886A30">
        <w:sdt>
          <w:sdtPr>
            <w:rPr>
              <w:spacing w:val="-2"/>
              <w:sz w:val="24"/>
            </w:rPr>
            <w:id w:val="-2094307357"/>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30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0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30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0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311" w14:textId="77777777" w:rsidTr="00886A30">
        <w:sdt>
          <w:sdtPr>
            <w:rPr>
              <w:spacing w:val="-2"/>
              <w:sz w:val="24"/>
            </w:rPr>
            <w:id w:val="-976835557"/>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30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1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31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9"/>
        <w:gridCol w:w="2413"/>
        <w:gridCol w:w="2149"/>
        <w:gridCol w:w="9"/>
        <w:gridCol w:w="445"/>
        <w:gridCol w:w="1882"/>
        <w:gridCol w:w="454"/>
        <w:gridCol w:w="1511"/>
        <w:gridCol w:w="9"/>
        <w:gridCol w:w="34"/>
      </w:tblGrid>
      <w:tr w:rsidR="004F72E5" w:rsidRPr="004F72E5" w14:paraId="19BE0315" w14:textId="77777777" w:rsidTr="00FB0308">
        <w:trPr>
          <w:gridAfter w:val="1"/>
          <w:wAfter w:w="33" w:type="dxa"/>
        </w:trPr>
        <w:sdt>
          <w:sdtPr>
            <w:rPr>
              <w:spacing w:val="-2"/>
              <w:sz w:val="24"/>
            </w:rPr>
            <w:id w:val="-255141805"/>
            <w14:checkbox>
              <w14:checked w14:val="0"/>
              <w14:checkedState w14:val="2612" w14:font="Times New Roman"/>
              <w14:uncheckedState w14:val="2610" w14:font="Times New Roman"/>
            </w14:checkbox>
          </w:sdtPr>
          <w:sdtEndPr/>
          <w:sdtContent>
            <w:tc>
              <w:tcPr>
                <w:tcW w:w="454" w:type="dxa"/>
                <w:gridSpan w:val="2"/>
                <w:tcBorders>
                  <w:top w:val="nil"/>
                  <w:left w:val="nil"/>
                  <w:bottom w:val="nil"/>
                  <w:right w:val="nil"/>
                </w:tcBorders>
              </w:tcPr>
              <w:p w14:paraId="19BE03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8"/>
            <w:tcBorders>
              <w:top w:val="nil"/>
              <w:left w:val="nil"/>
              <w:bottom w:val="nil"/>
              <w:right w:val="nil"/>
            </w:tcBorders>
          </w:tcPr>
          <w:p w14:paraId="19BE031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318" w14:textId="77777777" w:rsidTr="00FB0308">
        <w:tblPrEx>
          <w:tblBorders>
            <w:top w:val="none" w:sz="0" w:space="0" w:color="auto"/>
            <w:left w:val="none" w:sz="0" w:space="0" w:color="auto"/>
            <w:right w:val="none" w:sz="0" w:space="0" w:color="auto"/>
            <w:insideH w:val="none" w:sz="0" w:space="0" w:color="auto"/>
            <w:insideV w:val="none" w:sz="0" w:space="0" w:color="auto"/>
          </w:tblBorders>
        </w:tblPrEx>
        <w:trPr>
          <w:gridBefore w:val="2"/>
          <w:gridAfter w:val="1"/>
          <w:wBefore w:w="454" w:type="dxa"/>
          <w:wAfter w:w="33" w:type="dxa"/>
        </w:trPr>
        <w:tc>
          <w:tcPr>
            <w:tcW w:w="4590" w:type="dxa"/>
            <w:gridSpan w:val="3"/>
            <w:tcBorders>
              <w:bottom w:val="nil"/>
            </w:tcBorders>
          </w:tcPr>
          <w:p w14:paraId="19BE0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gridSpan w:val="5"/>
          </w:tcPr>
          <w:p w14:paraId="19BE031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4F72E5" w:rsidRPr="004F72E5" w14:paraId="19BE0320" w14:textId="77777777" w:rsidTr="00FB0308">
        <w:trPr>
          <w:gridBefore w:val="1"/>
          <w:wBefore w:w="445" w:type="dxa"/>
        </w:trPr>
        <w:tc>
          <w:tcPr>
            <w:tcW w:w="2430" w:type="dxa"/>
            <w:gridSpan w:val="2"/>
            <w:tcBorders>
              <w:top w:val="nil"/>
              <w:left w:val="nil"/>
              <w:bottom w:val="nil"/>
              <w:right w:val="nil"/>
            </w:tcBorders>
          </w:tcPr>
          <w:p w14:paraId="19BE031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3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227885812"/>
            <w14:checkbox>
              <w14:checked w14:val="0"/>
              <w14:checkedState w14:val="2612" w14:font="Times New Roman"/>
              <w14:uncheckedState w14:val="2610" w14:font="Times New Roman"/>
            </w14:checkbox>
          </w:sdtPr>
          <w:sdtEndPr/>
          <w:sdtContent>
            <w:tc>
              <w:tcPr>
                <w:tcW w:w="454" w:type="dxa"/>
                <w:gridSpan w:val="2"/>
                <w:tcBorders>
                  <w:top w:val="nil"/>
                  <w:left w:val="nil"/>
                  <w:bottom w:val="nil"/>
                  <w:right w:val="nil"/>
                </w:tcBorders>
              </w:tcPr>
              <w:p w14:paraId="19BE031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1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Times New Roman"/>
              <w14:uncheckedState w14:val="2610" w14:font="Times New Roman"/>
            </w14:checkbox>
          </w:sdtPr>
          <w:sdtEndPr/>
          <w:sdtContent>
            <w:tc>
              <w:tcPr>
                <w:tcW w:w="454" w:type="dxa"/>
                <w:tcBorders>
                  <w:top w:val="nil"/>
                  <w:left w:val="nil"/>
                  <w:bottom w:val="nil"/>
                  <w:right w:val="nil"/>
                </w:tcBorders>
              </w:tcPr>
              <w:p w14:paraId="19BE031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gridSpan w:val="3"/>
            <w:tcBorders>
              <w:top w:val="nil"/>
              <w:left w:val="nil"/>
              <w:bottom w:val="nil"/>
              <w:right w:val="nil"/>
            </w:tcBorders>
          </w:tcPr>
          <w:p w14:paraId="19BE031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r w:rsidR="004F72E5" w:rsidRPr="004F72E5" w14:paraId="19BE0323" w14:textId="77777777" w:rsidTr="00FB0308">
        <w:trPr>
          <w:gridBefore w:val="1"/>
          <w:gridAfter w:val="2"/>
          <w:wBefore w:w="445" w:type="dxa"/>
          <w:wAfter w:w="42" w:type="dxa"/>
        </w:trPr>
        <w:tc>
          <w:tcPr>
            <w:tcW w:w="8905" w:type="dxa"/>
            <w:gridSpan w:val="8"/>
            <w:tcBorders>
              <w:top w:val="nil"/>
              <w:left w:val="nil"/>
              <w:bottom w:val="nil"/>
              <w:right w:val="nil"/>
            </w:tcBorders>
          </w:tcPr>
          <w:p w14:paraId="19BE032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r w:rsidR="004F72E5" w:rsidRPr="004F72E5" w14:paraId="19BE032A" w14:textId="77777777" w:rsidTr="00FB0308">
        <w:tblPrEx>
          <w:tblBorders>
            <w:top w:val="none" w:sz="0" w:space="0" w:color="auto"/>
            <w:left w:val="none" w:sz="0" w:space="0" w:color="auto"/>
            <w:bottom w:val="none" w:sz="0" w:space="0" w:color="auto"/>
          </w:tblBorders>
        </w:tblPrEx>
        <w:trPr>
          <w:gridAfter w:val="1"/>
          <w:wAfter w:w="34" w:type="dxa"/>
        </w:trPr>
        <w:tc>
          <w:tcPr>
            <w:tcW w:w="5035" w:type="dxa"/>
            <w:gridSpan w:val="4"/>
            <w:tcBorders>
              <w:right w:val="nil"/>
            </w:tcBorders>
          </w:tcPr>
          <w:p w14:paraId="19BE032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Times New Roman"/>
              <w14:uncheckedState w14:val="2610" w14:font="Times New Roman"/>
            </w14:checkbox>
          </w:sdtPr>
          <w:sdtEndPr/>
          <w:sdtContent>
            <w:tc>
              <w:tcPr>
                <w:tcW w:w="454" w:type="dxa"/>
                <w:gridSpan w:val="2"/>
                <w:tcBorders>
                  <w:top w:val="nil"/>
                  <w:left w:val="nil"/>
                  <w:bottom w:val="nil"/>
                  <w:right w:val="nil"/>
                </w:tcBorders>
              </w:tcPr>
              <w:p w14:paraId="19BE032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Times New Roman"/>
              <w14:uncheckedState w14:val="2610" w14:font="Times New Roman"/>
            </w14:checkbox>
          </w:sdtPr>
          <w:sdtEndPr/>
          <w:sdtContent>
            <w:tc>
              <w:tcPr>
                <w:tcW w:w="454" w:type="dxa"/>
                <w:tcBorders>
                  <w:top w:val="nil"/>
                  <w:left w:val="nil"/>
                  <w:bottom w:val="nil"/>
                  <w:right w:val="nil"/>
                </w:tcBorders>
              </w:tcPr>
              <w:p w14:paraId="19BE0328"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gridSpan w:val="2"/>
            <w:tcBorders>
              <w:top w:val="nil"/>
              <w:left w:val="nil"/>
              <w:bottom w:val="nil"/>
              <w:right w:val="nil"/>
            </w:tcBorders>
          </w:tcPr>
          <w:p w14:paraId="19BE032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19BE0331" w14:textId="77777777" w:rsidTr="00103082">
        <w:sdt>
          <w:sdtPr>
            <w:rPr>
              <w:spacing w:val="-2"/>
              <w:sz w:val="24"/>
            </w:rPr>
            <w:id w:val="-1754275848"/>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32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32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19BE032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32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330" w14:textId="77777777" w:rsidR="004F72E5" w:rsidRPr="004F72E5" w:rsidRDefault="004F72E5" w:rsidP="004F72E5">
            <w:pPr>
              <w:tabs>
                <w:tab w:val="center" w:pos="5400"/>
              </w:tabs>
              <w:suppressAutoHyphens/>
              <w:jc w:val="both"/>
              <w:rPr>
                <w:spacing w:val="-2"/>
                <w:sz w:val="24"/>
              </w:rPr>
            </w:pPr>
          </w:p>
        </w:tc>
      </w:tr>
    </w:tbl>
    <w:p w14:paraId="19BE033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334" w14:textId="77777777" w:rsidTr="00884EF3">
        <w:trPr>
          <w:cantSplit/>
        </w:trPr>
        <w:tc>
          <w:tcPr>
            <w:tcW w:w="9355" w:type="dxa"/>
            <w:tcBorders>
              <w:top w:val="nil"/>
              <w:left w:val="nil"/>
              <w:bottom w:val="single" w:sz="4" w:space="0" w:color="auto"/>
              <w:right w:val="nil"/>
            </w:tcBorders>
          </w:tcPr>
          <w:p w14:paraId="19BE033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9BE0338" w14:textId="77777777" w:rsidTr="00884EF3">
        <w:trPr>
          <w:cantSplit/>
        </w:trPr>
        <w:tc>
          <w:tcPr>
            <w:tcW w:w="9355" w:type="dxa"/>
            <w:tcBorders>
              <w:bottom w:val="single" w:sz="4" w:space="0" w:color="auto"/>
            </w:tcBorders>
          </w:tcPr>
          <w:p w14:paraId="19BE033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3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A"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19BE033B"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3E" w14:textId="77777777" w:rsidTr="00884EF3">
        <w:tc>
          <w:tcPr>
            <w:tcW w:w="5035" w:type="dxa"/>
            <w:tcBorders>
              <w:top w:val="nil"/>
              <w:left w:val="nil"/>
              <w:bottom w:val="nil"/>
              <w:right w:val="nil"/>
            </w:tcBorders>
          </w:tcPr>
          <w:p w14:paraId="19BE033C"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1. University department code:</w:t>
            </w:r>
          </w:p>
        </w:tc>
        <w:tc>
          <w:tcPr>
            <w:tcW w:w="4315" w:type="dxa"/>
            <w:tcBorders>
              <w:top w:val="nil"/>
              <w:left w:val="nil"/>
              <w:right w:val="nil"/>
            </w:tcBorders>
          </w:tcPr>
          <w:p w14:paraId="19BE033D" w14:textId="77777777" w:rsidR="004F72E5" w:rsidRPr="004F72E5" w:rsidRDefault="004F72E5" w:rsidP="004F72E5">
            <w:pPr>
              <w:tabs>
                <w:tab w:val="center" w:pos="5400"/>
              </w:tabs>
              <w:suppressAutoHyphens/>
              <w:jc w:val="both"/>
              <w:rPr>
                <w:spacing w:val="-2"/>
                <w:sz w:val="24"/>
              </w:rPr>
            </w:pPr>
          </w:p>
        </w:tc>
      </w:tr>
    </w:tbl>
    <w:p w14:paraId="19BE033F"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42" w14:textId="77777777" w:rsidTr="00884EF3">
        <w:tc>
          <w:tcPr>
            <w:tcW w:w="5035" w:type="dxa"/>
            <w:tcBorders>
              <w:top w:val="nil"/>
              <w:left w:val="nil"/>
              <w:bottom w:val="nil"/>
              <w:right w:val="nil"/>
            </w:tcBorders>
          </w:tcPr>
          <w:p w14:paraId="19BE0340"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2. Change university department code to:</w:t>
            </w:r>
          </w:p>
        </w:tc>
        <w:tc>
          <w:tcPr>
            <w:tcW w:w="4315" w:type="dxa"/>
            <w:tcBorders>
              <w:top w:val="nil"/>
              <w:left w:val="nil"/>
              <w:right w:val="nil"/>
            </w:tcBorders>
          </w:tcPr>
          <w:p w14:paraId="19BE0341" w14:textId="77777777" w:rsidR="004F72E5" w:rsidRPr="004F72E5" w:rsidRDefault="004F72E5" w:rsidP="004F72E5">
            <w:pPr>
              <w:tabs>
                <w:tab w:val="center" w:pos="5400"/>
              </w:tabs>
              <w:suppressAutoHyphens/>
              <w:jc w:val="both"/>
              <w:rPr>
                <w:spacing w:val="-2"/>
                <w:sz w:val="24"/>
              </w:rPr>
            </w:pPr>
          </w:p>
        </w:tc>
      </w:tr>
    </w:tbl>
    <w:p w14:paraId="19BE0343" w14:textId="77777777" w:rsidR="00F37BFE" w:rsidRDefault="00F37BFE" w:rsidP="004F72E5">
      <w:pPr>
        <w:rPr>
          <w:sz w:val="24"/>
        </w:rPr>
      </w:pPr>
    </w:p>
    <w:sectPr w:rsidR="00F37BFE" w:rsidSect="00B9591C">
      <w:headerReference w:type="default" r:id="rId14"/>
      <w:footerReference w:type="even" r:id="rId15"/>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F9676" w14:textId="77777777" w:rsidR="00FB296C" w:rsidRDefault="00FB296C" w:rsidP="00193C86">
      <w:r>
        <w:separator/>
      </w:r>
    </w:p>
  </w:endnote>
  <w:endnote w:type="continuationSeparator" w:id="0">
    <w:p w14:paraId="62B2C970" w14:textId="77777777" w:rsidR="00FB296C" w:rsidRDefault="00FB296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Regular">
    <w:altName w:val="Leelawadee UI"/>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B"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C" w14:textId="77777777" w:rsidR="00DE12ED" w:rsidRDefault="00DE12ED" w:rsidP="00DE12ED">
    <w:pPr>
      <w:pStyle w:val="Footer"/>
      <w:jc w:val="center"/>
      <w:rPr>
        <w:i/>
      </w:rPr>
    </w:pPr>
  </w:p>
  <w:p w14:paraId="19BE034D" w14:textId="77777777"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C809B1">
      <w:rPr>
        <w:i/>
      </w:rPr>
      <w:t>8</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19BE034E" w14:textId="77777777" w:rsidR="00DE12ED" w:rsidRDefault="00DD158A" w:rsidP="00DD158A">
        <w:pPr>
          <w:pStyle w:val="Header"/>
          <w:tabs>
            <w:tab w:val="center" w:pos="4680"/>
            <w:tab w:val="left" w:pos="7260"/>
          </w:tabs>
        </w:pPr>
        <w:r>
          <w:tab/>
        </w:r>
        <w:r>
          <w:tab/>
        </w:r>
        <w:r>
          <w:tab/>
        </w:r>
      </w:p>
      <w:p w14:paraId="19BE034F" w14:textId="76A4000E"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794A5F">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794A5F">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A3C1E" w14:textId="77777777" w:rsidR="00FB296C" w:rsidRDefault="00FB296C" w:rsidP="00193C86">
      <w:r>
        <w:separator/>
      </w:r>
    </w:p>
  </w:footnote>
  <w:footnote w:type="continuationSeparator" w:id="0">
    <w:p w14:paraId="59BC6700" w14:textId="77777777" w:rsidR="00FB296C" w:rsidRDefault="00FB296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A"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5B93"/>
    <w:rsid w:val="00006BCE"/>
    <w:rsid w:val="00075935"/>
    <w:rsid w:val="00080BD2"/>
    <w:rsid w:val="000B6EC4"/>
    <w:rsid w:val="000C7E66"/>
    <w:rsid w:val="00103082"/>
    <w:rsid w:val="00142F19"/>
    <w:rsid w:val="00155A55"/>
    <w:rsid w:val="0018503F"/>
    <w:rsid w:val="00187FB9"/>
    <w:rsid w:val="00193C86"/>
    <w:rsid w:val="00194A20"/>
    <w:rsid w:val="001B0006"/>
    <w:rsid w:val="001B519C"/>
    <w:rsid w:val="001C345E"/>
    <w:rsid w:val="001D1169"/>
    <w:rsid w:val="001E60AF"/>
    <w:rsid w:val="001F4591"/>
    <w:rsid w:val="00205AC1"/>
    <w:rsid w:val="00217036"/>
    <w:rsid w:val="00231663"/>
    <w:rsid w:val="00231760"/>
    <w:rsid w:val="00260CDE"/>
    <w:rsid w:val="00265C64"/>
    <w:rsid w:val="00285247"/>
    <w:rsid w:val="002E232D"/>
    <w:rsid w:val="002E67ED"/>
    <w:rsid w:val="00311BB3"/>
    <w:rsid w:val="0032349F"/>
    <w:rsid w:val="00377961"/>
    <w:rsid w:val="003E69F8"/>
    <w:rsid w:val="00414146"/>
    <w:rsid w:val="00434733"/>
    <w:rsid w:val="00482868"/>
    <w:rsid w:val="0048543A"/>
    <w:rsid w:val="004B7303"/>
    <w:rsid w:val="004C4A61"/>
    <w:rsid w:val="004D3083"/>
    <w:rsid w:val="004D522C"/>
    <w:rsid w:val="004E2E84"/>
    <w:rsid w:val="004F72E5"/>
    <w:rsid w:val="00510584"/>
    <w:rsid w:val="005379CF"/>
    <w:rsid w:val="00544B55"/>
    <w:rsid w:val="00555023"/>
    <w:rsid w:val="005E37FC"/>
    <w:rsid w:val="006D4E72"/>
    <w:rsid w:val="006D708F"/>
    <w:rsid w:val="006D75C3"/>
    <w:rsid w:val="006F624A"/>
    <w:rsid w:val="00700B8D"/>
    <w:rsid w:val="00705A9C"/>
    <w:rsid w:val="00707D91"/>
    <w:rsid w:val="00727DC0"/>
    <w:rsid w:val="00747FDC"/>
    <w:rsid w:val="00780450"/>
    <w:rsid w:val="00794A5F"/>
    <w:rsid w:val="00795246"/>
    <w:rsid w:val="007A0FB1"/>
    <w:rsid w:val="007A4C65"/>
    <w:rsid w:val="007B52B2"/>
    <w:rsid w:val="007C7DC8"/>
    <w:rsid w:val="007E6532"/>
    <w:rsid w:val="007E6E7D"/>
    <w:rsid w:val="008074EE"/>
    <w:rsid w:val="0084510C"/>
    <w:rsid w:val="00854C5D"/>
    <w:rsid w:val="00877478"/>
    <w:rsid w:val="00886A30"/>
    <w:rsid w:val="008A2109"/>
    <w:rsid w:val="008C046D"/>
    <w:rsid w:val="008C1371"/>
    <w:rsid w:val="008D5DEE"/>
    <w:rsid w:val="008E2E7B"/>
    <w:rsid w:val="0090012F"/>
    <w:rsid w:val="009102CF"/>
    <w:rsid w:val="00960589"/>
    <w:rsid w:val="00964D4D"/>
    <w:rsid w:val="00970762"/>
    <w:rsid w:val="00975DED"/>
    <w:rsid w:val="00982E18"/>
    <w:rsid w:val="009A016B"/>
    <w:rsid w:val="009C3CA8"/>
    <w:rsid w:val="009D05E2"/>
    <w:rsid w:val="009F3141"/>
    <w:rsid w:val="00A01CD3"/>
    <w:rsid w:val="00A071F4"/>
    <w:rsid w:val="00A247C6"/>
    <w:rsid w:val="00A24C0C"/>
    <w:rsid w:val="00A3328E"/>
    <w:rsid w:val="00A34D50"/>
    <w:rsid w:val="00A3769E"/>
    <w:rsid w:val="00A4711D"/>
    <w:rsid w:val="00A5650C"/>
    <w:rsid w:val="00A839E0"/>
    <w:rsid w:val="00AA0883"/>
    <w:rsid w:val="00AA411D"/>
    <w:rsid w:val="00AC30B9"/>
    <w:rsid w:val="00AF69A7"/>
    <w:rsid w:val="00B20EE2"/>
    <w:rsid w:val="00B517FD"/>
    <w:rsid w:val="00B5594A"/>
    <w:rsid w:val="00B607D6"/>
    <w:rsid w:val="00B81C7C"/>
    <w:rsid w:val="00B94ED9"/>
    <w:rsid w:val="00B9591C"/>
    <w:rsid w:val="00B9714A"/>
    <w:rsid w:val="00BA4FB7"/>
    <w:rsid w:val="00BB0F8B"/>
    <w:rsid w:val="00BD4589"/>
    <w:rsid w:val="00C342BB"/>
    <w:rsid w:val="00C478B5"/>
    <w:rsid w:val="00C809B1"/>
    <w:rsid w:val="00CB4BA4"/>
    <w:rsid w:val="00CE32B0"/>
    <w:rsid w:val="00CF0F3D"/>
    <w:rsid w:val="00CF10B4"/>
    <w:rsid w:val="00D2387D"/>
    <w:rsid w:val="00D3098B"/>
    <w:rsid w:val="00D45CE1"/>
    <w:rsid w:val="00D813B5"/>
    <w:rsid w:val="00DD158A"/>
    <w:rsid w:val="00DE12ED"/>
    <w:rsid w:val="00DE4992"/>
    <w:rsid w:val="00DE511C"/>
    <w:rsid w:val="00E165D2"/>
    <w:rsid w:val="00E51918"/>
    <w:rsid w:val="00E555AA"/>
    <w:rsid w:val="00E749AE"/>
    <w:rsid w:val="00E80AE8"/>
    <w:rsid w:val="00EA044B"/>
    <w:rsid w:val="00EA66E9"/>
    <w:rsid w:val="00F01C5B"/>
    <w:rsid w:val="00F31754"/>
    <w:rsid w:val="00F37BFE"/>
    <w:rsid w:val="00FB0308"/>
    <w:rsid w:val="00FB296C"/>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E02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Regular">
    <w:altName w:val="Leelawadee UI"/>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A4"/>
    <w:rsid w:val="00120902"/>
    <w:rsid w:val="002338C3"/>
    <w:rsid w:val="00271C11"/>
    <w:rsid w:val="003453B6"/>
    <w:rsid w:val="008F66F1"/>
    <w:rsid w:val="00964582"/>
    <w:rsid w:val="00D11244"/>
    <w:rsid w:val="00D24DA1"/>
    <w:rsid w:val="00D766E2"/>
    <w:rsid w:val="00E07A90"/>
    <w:rsid w:val="00E26AA6"/>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2018-02-05T14:31:00Z</cp:lastPrinted>
  <dcterms:created xsi:type="dcterms:W3CDTF">2018-02-05T14:32:00Z</dcterms:created>
  <dcterms:modified xsi:type="dcterms:W3CDTF">2018-04-19T16:26:00Z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