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75455" w:rsidRPr="00675455" w14:paraId="3B94B5DE" w14:textId="77777777" w:rsidTr="0067545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60AB33" w14:textId="77777777" w:rsidR="00675455" w:rsidRPr="00675455" w:rsidRDefault="00675455" w:rsidP="00675455"/>
        </w:tc>
      </w:tr>
    </w:tbl>
    <w:p w14:paraId="5311E6AE" w14:textId="4BFB14E1" w:rsidR="00675455" w:rsidRDefault="00675455" w:rsidP="00675455"/>
    <w:p w14:paraId="48CAE01C" w14:textId="77777777" w:rsidR="004B1876" w:rsidRPr="00E30837" w:rsidRDefault="004B1876" w:rsidP="00FA17B1">
      <w:pPr>
        <w:pStyle w:val="Title"/>
        <w:rPr>
          <w:b/>
          <w:bCs/>
          <w:sz w:val="28"/>
          <w:szCs w:val="28"/>
        </w:rPr>
      </w:pPr>
      <w:r w:rsidRPr="00E30837">
        <w:rPr>
          <w:b/>
          <w:bCs/>
          <w:sz w:val="28"/>
          <w:szCs w:val="28"/>
        </w:rPr>
        <w:t>Frequently Asked Questions:</w:t>
      </w:r>
    </w:p>
    <w:p w14:paraId="7A5CD859" w14:textId="44DEAA40" w:rsidR="005A2CAB" w:rsidRPr="00E30837" w:rsidRDefault="005A2CAB" w:rsidP="00FA17B1">
      <w:pPr>
        <w:pStyle w:val="Title"/>
        <w:rPr>
          <w:b/>
          <w:bCs/>
          <w:sz w:val="28"/>
          <w:szCs w:val="28"/>
        </w:rPr>
      </w:pPr>
      <w:r w:rsidRPr="00E30837">
        <w:rPr>
          <w:b/>
          <w:bCs/>
          <w:sz w:val="28"/>
          <w:szCs w:val="28"/>
        </w:rPr>
        <w:t>Internships in Business, Computer Science and Information Systems (BADM/CSC/CIS 494)</w:t>
      </w:r>
    </w:p>
    <w:p w14:paraId="2D3629A6" w14:textId="77777777" w:rsidR="00E30837" w:rsidRPr="00E30837" w:rsidRDefault="00E30837" w:rsidP="00E30837"/>
    <w:p w14:paraId="4E303AF5" w14:textId="77777777" w:rsidR="005A2CAB" w:rsidRPr="00675455" w:rsidRDefault="005A2CAB" w:rsidP="00675455">
      <w:pPr>
        <w:rPr>
          <w:vanish/>
        </w:rPr>
      </w:pPr>
    </w:p>
    <w:p w14:paraId="3E0C6D7E" w14:textId="77777777" w:rsidR="00675455" w:rsidRPr="00675455" w:rsidRDefault="00675455" w:rsidP="00675455">
      <w:pPr>
        <w:rPr>
          <w:vanish/>
        </w:rPr>
      </w:pPr>
    </w:p>
    <w:sdt>
      <w:sdtPr>
        <w:id w:val="-1868203091"/>
        <w:docPartObj>
          <w:docPartGallery w:val="Table of Contents"/>
          <w:docPartUnique/>
        </w:docPartObj>
      </w:sdtPr>
      <w:sdtEndPr>
        <w:rPr>
          <w:b/>
          <w:bCs/>
          <w:caps w:val="0"/>
          <w:noProof/>
          <w:color w:val="auto"/>
          <w:spacing w:val="0"/>
          <w:sz w:val="20"/>
          <w:szCs w:val="20"/>
        </w:rPr>
      </w:sdtEndPr>
      <w:sdtContent>
        <w:p w14:paraId="6500934F" w14:textId="7871FF12" w:rsidR="004B1876" w:rsidRDefault="004B1876">
          <w:pPr>
            <w:pStyle w:val="TOCHeading"/>
          </w:pPr>
          <w:r>
            <w:t>Contents</w:t>
          </w:r>
        </w:p>
        <w:p w14:paraId="4135818B" w14:textId="3645420E" w:rsidR="00E30837" w:rsidRDefault="004B187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677534" w:history="1">
            <w:r w:rsidR="00E30837" w:rsidRPr="008B2B57">
              <w:rPr>
                <w:rStyle w:val="Hyperlink"/>
                <w:noProof/>
              </w:rPr>
              <w:t>What is an internship?</w:t>
            </w:r>
            <w:r w:rsidR="00E30837">
              <w:rPr>
                <w:noProof/>
                <w:webHidden/>
              </w:rPr>
              <w:tab/>
            </w:r>
            <w:r w:rsidR="00E30837">
              <w:rPr>
                <w:noProof/>
                <w:webHidden/>
              </w:rPr>
              <w:fldChar w:fldCharType="begin"/>
            </w:r>
            <w:r w:rsidR="00E30837">
              <w:rPr>
                <w:noProof/>
                <w:webHidden/>
              </w:rPr>
              <w:instrText xml:space="preserve"> PAGEREF _Toc56677534 \h </w:instrText>
            </w:r>
            <w:r w:rsidR="00E30837">
              <w:rPr>
                <w:noProof/>
                <w:webHidden/>
              </w:rPr>
            </w:r>
            <w:r w:rsidR="00E30837">
              <w:rPr>
                <w:noProof/>
                <w:webHidden/>
              </w:rPr>
              <w:fldChar w:fldCharType="separate"/>
            </w:r>
            <w:r w:rsidR="00E30837">
              <w:rPr>
                <w:noProof/>
                <w:webHidden/>
              </w:rPr>
              <w:t>2</w:t>
            </w:r>
            <w:r w:rsidR="00E30837">
              <w:rPr>
                <w:noProof/>
                <w:webHidden/>
              </w:rPr>
              <w:fldChar w:fldCharType="end"/>
            </w:r>
          </w:hyperlink>
        </w:p>
        <w:p w14:paraId="3CB7991F" w14:textId="7641434F" w:rsidR="00E30837" w:rsidRDefault="00E3083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56677535" w:history="1">
            <w:r w:rsidRPr="008B2B57">
              <w:rPr>
                <w:rStyle w:val="Hyperlink"/>
                <w:noProof/>
              </w:rPr>
              <w:t>Will I get paid?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_Toc56677535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A1C1E" w14:textId="7237468F" w:rsidR="00E30837" w:rsidRDefault="00E3083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56677536" w:history="1">
            <w:r w:rsidRPr="008B2B57">
              <w:rPr>
                <w:rStyle w:val="Hyperlink"/>
                <w:noProof/>
              </w:rPr>
              <w:t>Why should I do an internship?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_Toc56677536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58D47" w14:textId="0BCE12BC" w:rsidR="00E30837" w:rsidRDefault="00E3083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56677537" w:history="1">
            <w:r w:rsidRPr="008B2B57">
              <w:rPr>
                <w:rStyle w:val="Hyperlink"/>
                <w:noProof/>
              </w:rPr>
              <w:t>When should I schedule an internship?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_Toc56677537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9C997" w14:textId="40BF3FA6" w:rsidR="00E30837" w:rsidRDefault="00E3083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56677538" w:history="1">
            <w:r w:rsidRPr="008B2B57">
              <w:rPr>
                <w:rStyle w:val="Hyperlink"/>
                <w:noProof/>
              </w:rPr>
              <w:t>Can you (or DSU) find a job for me?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_Toc56677538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775CD" w14:textId="0236BD79" w:rsidR="00E30837" w:rsidRDefault="00E3083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56677539" w:history="1">
            <w:r w:rsidRPr="008B2B57">
              <w:rPr>
                <w:rStyle w:val="Hyperlink"/>
                <w:noProof/>
              </w:rPr>
              <w:t>Will any job work for an internship?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_Toc56677539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F3267" w14:textId="4290B84A" w:rsidR="00E30837" w:rsidRDefault="00E3083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56677540" w:history="1">
            <w:r w:rsidRPr="008B2B57">
              <w:rPr>
                <w:rStyle w:val="Hyperlink"/>
                <w:noProof/>
              </w:rPr>
              <w:t>How do I find a job?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_Toc56677540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DA037" w14:textId="675C3F02" w:rsidR="00E30837" w:rsidRDefault="00E3083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56677541" w:history="1">
            <w:r w:rsidRPr="008B2B57">
              <w:rPr>
                <w:rStyle w:val="Hyperlink"/>
                <w:noProof/>
              </w:rPr>
              <w:t>I found a job - now what do I do?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_Toc56677541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82F20" w14:textId="3CECAB28" w:rsidR="00E30837" w:rsidRDefault="00E3083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56677542" w:history="1">
            <w:r w:rsidRPr="008B2B57">
              <w:rPr>
                <w:rStyle w:val="Hyperlink"/>
                <w:noProof/>
              </w:rPr>
              <w:t>I can't register - why not?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_Toc56677542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4D3F7" w14:textId="3FCDB09C" w:rsidR="00E30837" w:rsidRDefault="00E3083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56677543" w:history="1">
            <w:r w:rsidRPr="008B2B57">
              <w:rPr>
                <w:rStyle w:val="Hyperlink"/>
                <w:noProof/>
              </w:rPr>
              <w:t>How many hours do I have to work to get credits?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_Toc56677543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46F71" w14:textId="099EE08B" w:rsidR="00E30837" w:rsidRDefault="00E3083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56677544" w:history="1">
            <w:r w:rsidRPr="008B2B57">
              <w:rPr>
                <w:rStyle w:val="Hyperlink"/>
                <w:noProof/>
              </w:rPr>
              <w:t>What are the usual number of credit hours of a summer internship?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_Toc56677544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40B2E" w14:textId="5559F3AE" w:rsidR="00E30837" w:rsidRDefault="00E3083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56677545" w:history="1">
            <w:r w:rsidRPr="008B2B57">
              <w:rPr>
                <w:rStyle w:val="Hyperlink"/>
                <w:noProof/>
              </w:rPr>
              <w:t>How much does it cost to take an internship, per credit hour?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_Toc56677545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DC856" w14:textId="271787FB" w:rsidR="00E30837" w:rsidRDefault="00E3083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56677546" w:history="1">
            <w:r w:rsidRPr="008B2B57">
              <w:rPr>
                <w:rStyle w:val="Hyperlink"/>
                <w:noProof/>
              </w:rPr>
              <w:t>Are there any requirements that I must complete throughout the summer or at the end of my internship?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_Toc56677546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B8959" w14:textId="24EF6D44" w:rsidR="00E30837" w:rsidRDefault="00E3083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2"/>
              <w:szCs w:val="22"/>
            </w:rPr>
          </w:pPr>
          <w:hyperlink w:anchor="_Toc56677547" w:history="1">
            <w:r w:rsidRPr="008B2B57">
              <w:rPr>
                <w:rStyle w:val="Hyperlink"/>
                <w:noProof/>
              </w:rPr>
              <w:t>What other information is available?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_Toc56677547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02207" w14:textId="07F0E9B6" w:rsidR="004B1876" w:rsidRDefault="004B1876">
          <w:r>
            <w:rPr>
              <w:b/>
              <w:bCs/>
              <w:noProof/>
            </w:rPr>
            <w:fldChar w:fldCharType="end"/>
          </w:r>
        </w:p>
      </w:sdtContent>
    </w:sdt>
    <w:p w14:paraId="6553649E" w14:textId="77777777" w:rsidR="004B1876" w:rsidRDefault="004B1876" w:rsidP="00675455">
      <w:pPr>
        <w:rPr>
          <w:b/>
          <w:bCs/>
        </w:rPr>
      </w:pPr>
    </w:p>
    <w:p w14:paraId="09E2A6D3" w14:textId="0823EC1F" w:rsidR="00675455" w:rsidRPr="00675455" w:rsidRDefault="00675455" w:rsidP="00675455">
      <w:pPr>
        <w:rPr>
          <w:b/>
          <w:bCs/>
        </w:rPr>
      </w:pPr>
      <w:r w:rsidRPr="00675455">
        <w:rPr>
          <w:b/>
          <w:bCs/>
        </w:rPr>
        <w:t>Send</w:t>
      </w:r>
      <w:r w:rsidR="00E30837">
        <w:rPr>
          <w:b/>
          <w:bCs/>
        </w:rPr>
        <w:t xml:space="preserve"> an</w:t>
      </w:r>
      <w:r w:rsidRPr="00675455">
        <w:rPr>
          <w:b/>
          <w:bCs/>
        </w:rPr>
        <w:t xml:space="preserve"> </w:t>
      </w:r>
      <w:r w:rsidR="00E30837">
        <w:rPr>
          <w:b/>
          <w:bCs/>
        </w:rPr>
        <w:t>e</w:t>
      </w:r>
      <w:r w:rsidRPr="00675455">
        <w:rPr>
          <w:b/>
          <w:bCs/>
        </w:rPr>
        <w:t>mail to </w:t>
      </w:r>
      <w:hyperlink r:id="rId9" w:history="1">
        <w:r w:rsidRPr="00675455">
          <w:rPr>
            <w:rStyle w:val="Hyperlink"/>
            <w:b/>
            <w:bCs/>
          </w:rPr>
          <w:t>deb.tech@dsu.edu</w:t>
        </w:r>
      </w:hyperlink>
      <w:r w:rsidRPr="00675455">
        <w:rPr>
          <w:b/>
          <w:bCs/>
        </w:rPr>
        <w:t xml:space="preserve"> with </w:t>
      </w:r>
      <w:r w:rsidR="004B1876">
        <w:rPr>
          <w:b/>
          <w:bCs/>
        </w:rPr>
        <w:t xml:space="preserve">additional </w:t>
      </w:r>
      <w:r w:rsidRPr="00675455">
        <w:rPr>
          <w:b/>
          <w:bCs/>
        </w:rPr>
        <w:t>questions or comments.</w:t>
      </w:r>
    </w:p>
    <w:p w14:paraId="41377426" w14:textId="77777777" w:rsidR="004B1876" w:rsidRDefault="004B1876">
      <w:pPr>
        <w:rPr>
          <w:caps/>
          <w:color w:val="1F3763" w:themeColor="accent1" w:themeShade="7F"/>
          <w:spacing w:val="15"/>
        </w:rPr>
      </w:pPr>
      <w:r>
        <w:br w:type="page"/>
      </w:r>
    </w:p>
    <w:p w14:paraId="450C9822" w14:textId="78286855" w:rsidR="00675455" w:rsidRDefault="00675455" w:rsidP="00675455">
      <w:pPr>
        <w:pStyle w:val="Heading3"/>
      </w:pPr>
      <w:bookmarkStart w:id="0" w:name="_Toc56677534"/>
      <w:r>
        <w:lastRenderedPageBreak/>
        <w:t>What is an internship?</w:t>
      </w:r>
      <w:bookmarkEnd w:id="0"/>
      <w:r>
        <w:t xml:space="preserve"> </w:t>
      </w:r>
    </w:p>
    <w:p w14:paraId="64F8E053" w14:textId="77F69819" w:rsidR="00675455" w:rsidRDefault="00675455" w:rsidP="00675455">
      <w:r>
        <w:t xml:space="preserve">An internship is a supervised work opportunity for a student. Internships provide an opportunity for students to integrate professional experience into their curriculum. Employers agree to fill staff positions with DSU students, while a student commits to a semester, a summer or longer working for the employer as their employee. </w:t>
      </w:r>
    </w:p>
    <w:p w14:paraId="5D27D718" w14:textId="77777777" w:rsidR="00675455" w:rsidRDefault="00675455" w:rsidP="00675455">
      <w:pPr>
        <w:pStyle w:val="Heading3"/>
      </w:pPr>
      <w:bookmarkStart w:id="1" w:name="_Toc56677535"/>
      <w:r>
        <w:t>Will I get paid?</w:t>
      </w:r>
      <w:bookmarkEnd w:id="1"/>
    </w:p>
    <w:p w14:paraId="5C7396D9" w14:textId="7FA61776" w:rsidR="00675455" w:rsidRDefault="00675455" w:rsidP="00675455">
      <w:r>
        <w:t xml:space="preserve">Most internships are paid work </w:t>
      </w:r>
      <w:r w:rsidR="00E30837">
        <w:t>opportunities;</w:t>
      </w:r>
      <w:r>
        <w:t xml:space="preserve"> however this is negotiated between the company and the intern.</w:t>
      </w:r>
    </w:p>
    <w:p w14:paraId="0EDD8F99" w14:textId="1265A626" w:rsidR="00675455" w:rsidRDefault="00675455" w:rsidP="00675455">
      <w:pPr>
        <w:pStyle w:val="Heading3"/>
      </w:pPr>
      <w:r>
        <w:t xml:space="preserve"> </w:t>
      </w:r>
      <w:bookmarkStart w:id="2" w:name="_Toc56677536"/>
      <w:r>
        <w:t>Why should I do an internship?</w:t>
      </w:r>
      <w:bookmarkEnd w:id="2"/>
    </w:p>
    <w:p w14:paraId="2231AD9A" w14:textId="47DD4D1A" w:rsidR="00675455" w:rsidRDefault="00675455" w:rsidP="00675455">
      <w:r>
        <w:t xml:space="preserve"> Internships are a win-win situation for the employer, the student and the University. Internships provide excellent opportunities for advancing the quality of performance both in the career </w:t>
      </w:r>
      <w:r>
        <w:t>workplace</w:t>
      </w:r>
      <w:r>
        <w:t xml:space="preserve"> and the classroom, as well as advancing the individual student’s career. </w:t>
      </w:r>
    </w:p>
    <w:p w14:paraId="66DDC249" w14:textId="77777777" w:rsidR="00675455" w:rsidRDefault="00675455" w:rsidP="00675455">
      <w:r>
        <w:t xml:space="preserve">Internships benefit the </w:t>
      </w:r>
      <w:r w:rsidRPr="00675455">
        <w:rPr>
          <w:i/>
          <w:iCs/>
        </w:rPr>
        <w:t>student</w:t>
      </w:r>
      <w:r>
        <w:t xml:space="preserve"> by: </w:t>
      </w:r>
    </w:p>
    <w:p w14:paraId="64736673" w14:textId="2F669A9C" w:rsidR="00675455" w:rsidRDefault="00675455" w:rsidP="00675455">
      <w:pPr>
        <w:pStyle w:val="ListParagraph"/>
        <w:numPr>
          <w:ilvl w:val="0"/>
          <w:numId w:val="2"/>
        </w:numPr>
      </w:pPr>
      <w:r>
        <w:t xml:space="preserve">providing an opportunity to apply coursework in a professional setting </w:t>
      </w:r>
    </w:p>
    <w:p w14:paraId="3A2E3440" w14:textId="58911F87" w:rsidR="00675455" w:rsidRDefault="00675455" w:rsidP="00675455">
      <w:pPr>
        <w:pStyle w:val="ListParagraph"/>
        <w:numPr>
          <w:ilvl w:val="0"/>
          <w:numId w:val="2"/>
        </w:numPr>
      </w:pPr>
      <w:r>
        <w:t xml:space="preserve">offering the ability to refine career options </w:t>
      </w:r>
    </w:p>
    <w:p w14:paraId="1997595D" w14:textId="0E461BA8" w:rsidR="00675455" w:rsidRDefault="00675455" w:rsidP="00675455">
      <w:pPr>
        <w:pStyle w:val="ListParagraph"/>
        <w:numPr>
          <w:ilvl w:val="0"/>
          <w:numId w:val="2"/>
        </w:numPr>
      </w:pPr>
      <w:r>
        <w:t xml:space="preserve">getting "hands-on" and "real-world" experience </w:t>
      </w:r>
    </w:p>
    <w:p w14:paraId="5E4BFDA7" w14:textId="329FAC5C" w:rsidR="00675455" w:rsidRDefault="00675455" w:rsidP="00675455">
      <w:pPr>
        <w:pStyle w:val="ListParagraph"/>
        <w:numPr>
          <w:ilvl w:val="0"/>
          <w:numId w:val="2"/>
        </w:numPr>
      </w:pPr>
      <w:r>
        <w:t xml:space="preserve">obtaining work experience that will enhance career success </w:t>
      </w:r>
    </w:p>
    <w:p w14:paraId="244EEAB4" w14:textId="4A0A109F" w:rsidR="00675455" w:rsidRDefault="00675455" w:rsidP="00675455">
      <w:pPr>
        <w:pStyle w:val="ListParagraph"/>
        <w:numPr>
          <w:ilvl w:val="0"/>
          <w:numId w:val="2"/>
        </w:numPr>
      </w:pPr>
      <w:r>
        <w:t xml:space="preserve">securing a potential placement with the employer after graduation </w:t>
      </w:r>
    </w:p>
    <w:p w14:paraId="028EB89C" w14:textId="7F2C9054" w:rsidR="00675455" w:rsidRDefault="00675455" w:rsidP="00675455">
      <w:pPr>
        <w:pStyle w:val="ListParagraph"/>
        <w:numPr>
          <w:ilvl w:val="0"/>
          <w:numId w:val="2"/>
        </w:numPr>
      </w:pPr>
      <w:r>
        <w:t xml:space="preserve">acquiring additional networks of professional colleagues </w:t>
      </w:r>
    </w:p>
    <w:p w14:paraId="384CFB82" w14:textId="6BA9EE49" w:rsidR="00675455" w:rsidRDefault="00675455" w:rsidP="00675455">
      <w:pPr>
        <w:pStyle w:val="ListParagraph"/>
        <w:numPr>
          <w:ilvl w:val="0"/>
          <w:numId w:val="2"/>
        </w:numPr>
      </w:pPr>
      <w:r>
        <w:t xml:space="preserve">having a higher motivation after returning to the classroom </w:t>
      </w:r>
    </w:p>
    <w:p w14:paraId="7C5984F7" w14:textId="787E64C5" w:rsidR="00675455" w:rsidRDefault="00675455" w:rsidP="00675455">
      <w:pPr>
        <w:pStyle w:val="ListParagraph"/>
        <w:numPr>
          <w:ilvl w:val="0"/>
          <w:numId w:val="2"/>
        </w:numPr>
      </w:pPr>
      <w:r>
        <w:t xml:space="preserve">gaining additional, high quality professional references </w:t>
      </w:r>
    </w:p>
    <w:p w14:paraId="1B0C3A49" w14:textId="531EC84D" w:rsidR="00675455" w:rsidRDefault="00675455" w:rsidP="00675455">
      <w:r>
        <w:t xml:space="preserve"> Internships benefit the </w:t>
      </w:r>
      <w:r w:rsidRPr="00675455">
        <w:rPr>
          <w:i/>
          <w:iCs/>
        </w:rPr>
        <w:t>employer</w:t>
      </w:r>
      <w:r>
        <w:t xml:space="preserve"> by:</w:t>
      </w:r>
    </w:p>
    <w:p w14:paraId="3F24B6AC" w14:textId="67063D57" w:rsidR="00675455" w:rsidRDefault="00675455" w:rsidP="00675455">
      <w:pPr>
        <w:pStyle w:val="ListParagraph"/>
        <w:numPr>
          <w:ilvl w:val="0"/>
          <w:numId w:val="3"/>
        </w:numPr>
      </w:pPr>
      <w:r>
        <w:t xml:space="preserve">having the opportunity to acquire additional university students on staff </w:t>
      </w:r>
    </w:p>
    <w:p w14:paraId="7E80A824" w14:textId="756C2278" w:rsidR="00675455" w:rsidRDefault="00675455" w:rsidP="00675455">
      <w:pPr>
        <w:pStyle w:val="ListParagraph"/>
        <w:numPr>
          <w:ilvl w:val="0"/>
          <w:numId w:val="3"/>
        </w:numPr>
      </w:pPr>
      <w:r>
        <w:t xml:space="preserve">previewing and developing potential new staff </w:t>
      </w:r>
    </w:p>
    <w:p w14:paraId="28BF6E1B" w14:textId="6E9CA570" w:rsidR="00675455" w:rsidRDefault="00675455" w:rsidP="00675455">
      <w:pPr>
        <w:pStyle w:val="ListParagraph"/>
        <w:numPr>
          <w:ilvl w:val="0"/>
          <w:numId w:val="3"/>
        </w:numPr>
      </w:pPr>
      <w:r>
        <w:t xml:space="preserve">having an advantage over other employers for recruiting DSU students  </w:t>
      </w:r>
    </w:p>
    <w:p w14:paraId="5593CEF1" w14:textId="77777777" w:rsidR="00675455" w:rsidRDefault="00675455" w:rsidP="00675455">
      <w:pPr>
        <w:pStyle w:val="Heading3"/>
      </w:pPr>
      <w:bookmarkStart w:id="3" w:name="_Toc56677537"/>
      <w:r>
        <w:t>When should I schedule an internship?</w:t>
      </w:r>
      <w:bookmarkEnd w:id="3"/>
    </w:p>
    <w:p w14:paraId="3067FBCA" w14:textId="0205A392" w:rsidR="00675455" w:rsidRDefault="00675455" w:rsidP="00675455">
      <w:r>
        <w:t xml:space="preserve">Most internships occur during the summer between the junior and senior year or during a semester of the junior or senior year.  In some rare instances, students </w:t>
      </w:r>
      <w:r w:rsidR="00E30837">
        <w:t>can</w:t>
      </w:r>
      <w:r>
        <w:t xml:space="preserve"> schedule internships as early as the summer after their sophomore year.</w:t>
      </w:r>
    </w:p>
    <w:p w14:paraId="6AC87853" w14:textId="77777777" w:rsidR="00675455" w:rsidRDefault="00675455" w:rsidP="00675455">
      <w:pPr>
        <w:pStyle w:val="Heading3"/>
      </w:pPr>
      <w:bookmarkStart w:id="4" w:name="_Toc56677538"/>
      <w:r>
        <w:t>Can you (or DSU) find a job for me?</w:t>
      </w:r>
      <w:bookmarkEnd w:id="4"/>
      <w:r>
        <w:t xml:space="preserve"> </w:t>
      </w:r>
    </w:p>
    <w:p w14:paraId="196C4722" w14:textId="3AA1D1D2" w:rsidR="00675455" w:rsidRDefault="00675455" w:rsidP="00675455">
      <w:r>
        <w:t xml:space="preserve">It is your responsibility to find a job which correlates to your major. However, there are resources available at DSU to assist you. Check out </w:t>
      </w:r>
      <w:hyperlink r:id="rId10" w:history="1">
        <w:r w:rsidRPr="00675455">
          <w:rPr>
            <w:rStyle w:val="Hyperlink"/>
          </w:rPr>
          <w:t>Career Services</w:t>
        </w:r>
      </w:hyperlink>
      <w:r>
        <w:t xml:space="preserve"> as your first step.</w:t>
      </w:r>
    </w:p>
    <w:p w14:paraId="7592C4E8" w14:textId="77777777" w:rsidR="00675455" w:rsidRDefault="00675455" w:rsidP="00675455">
      <w:pPr>
        <w:pStyle w:val="Heading3"/>
      </w:pPr>
      <w:bookmarkStart w:id="5" w:name="_Toc56677539"/>
      <w:r>
        <w:t>Will any job work for an internship?</w:t>
      </w:r>
      <w:bookmarkEnd w:id="5"/>
    </w:p>
    <w:p w14:paraId="1F6940AB" w14:textId="7CCBB101" w:rsidR="00675455" w:rsidRDefault="00675455" w:rsidP="00675455">
      <w:r>
        <w:t>No, you must have a job that strongly correlates with your major. Think of this as an opportunity for an entry-level position in your field.  Who knows? It may be the start of a long-term professional relationship.</w:t>
      </w:r>
    </w:p>
    <w:p w14:paraId="4650A5BD" w14:textId="77777777" w:rsidR="00675455" w:rsidRDefault="00675455" w:rsidP="00675455">
      <w:pPr>
        <w:pStyle w:val="Heading3"/>
      </w:pPr>
      <w:bookmarkStart w:id="6" w:name="_Toc56677540"/>
      <w:r>
        <w:t>How do I find a job?</w:t>
      </w:r>
      <w:bookmarkEnd w:id="6"/>
    </w:p>
    <w:p w14:paraId="1EF30C91" w14:textId="56F6F3C1" w:rsidR="00675455" w:rsidRDefault="00675455" w:rsidP="00675455">
      <w:r>
        <w:t xml:space="preserve">Start with </w:t>
      </w:r>
      <w:hyperlink r:id="rId11" w:history="1">
        <w:r w:rsidRPr="00675455">
          <w:rPr>
            <w:rStyle w:val="Hyperlink"/>
          </w:rPr>
          <w:t>Career Services</w:t>
        </w:r>
      </w:hyperlink>
      <w:r>
        <w:t>.</w:t>
      </w:r>
    </w:p>
    <w:p w14:paraId="6D35E666" w14:textId="77777777" w:rsidR="00675455" w:rsidRDefault="00675455" w:rsidP="00675455">
      <w:r>
        <w:t>After checking with the Career Services, you may need to do more legwork in finding a suitable job.  Here are some suggestions:</w:t>
      </w:r>
    </w:p>
    <w:p w14:paraId="47D4BB15" w14:textId="5AF22A66" w:rsidR="00675455" w:rsidRDefault="00675455" w:rsidP="00675455">
      <w:pPr>
        <w:pStyle w:val="ListParagraph"/>
        <w:numPr>
          <w:ilvl w:val="0"/>
          <w:numId w:val="4"/>
        </w:numPr>
      </w:pPr>
      <w:r>
        <w:t>Talk to Instructors in your field of study</w:t>
      </w:r>
    </w:p>
    <w:p w14:paraId="471A015A" w14:textId="29956B7C" w:rsidR="00675455" w:rsidRDefault="00675455" w:rsidP="00675455">
      <w:pPr>
        <w:pStyle w:val="ListParagraph"/>
        <w:numPr>
          <w:ilvl w:val="0"/>
          <w:numId w:val="4"/>
        </w:numPr>
      </w:pPr>
      <w:r>
        <w:t>Watch the newspaper</w:t>
      </w:r>
    </w:p>
    <w:p w14:paraId="4BB2A2AD" w14:textId="37C9D921" w:rsidR="00675455" w:rsidRDefault="00675455" w:rsidP="00675455">
      <w:pPr>
        <w:pStyle w:val="ListParagraph"/>
        <w:numPr>
          <w:ilvl w:val="0"/>
          <w:numId w:val="4"/>
        </w:numPr>
      </w:pPr>
      <w:r>
        <w:t>If you're mobile, conduct an internet search</w:t>
      </w:r>
    </w:p>
    <w:p w14:paraId="1F179D8B" w14:textId="4ADB0033" w:rsidR="00675455" w:rsidRDefault="00675455" w:rsidP="00675455">
      <w:pPr>
        <w:pStyle w:val="ListParagraph"/>
        <w:numPr>
          <w:ilvl w:val="0"/>
          <w:numId w:val="4"/>
        </w:numPr>
      </w:pPr>
      <w:r>
        <w:t>Network with others that are currently working in your field.</w:t>
      </w:r>
    </w:p>
    <w:p w14:paraId="6803970A" w14:textId="3F7F7C17" w:rsidR="00675455" w:rsidRDefault="00675455" w:rsidP="00675455">
      <w:pPr>
        <w:pStyle w:val="ListParagraph"/>
        <w:numPr>
          <w:ilvl w:val="0"/>
          <w:numId w:val="4"/>
        </w:numPr>
      </w:pPr>
      <w:hyperlink r:id="rId12" w:history="1">
        <w:r w:rsidRPr="00675455">
          <w:rPr>
            <w:rStyle w:val="Hyperlink"/>
          </w:rPr>
          <w:t>Career Services</w:t>
        </w:r>
      </w:hyperlink>
      <w:r>
        <w:t xml:space="preserve"> can provide you with more valuable job search tips.</w:t>
      </w:r>
    </w:p>
    <w:p w14:paraId="5BE1F909" w14:textId="58B88A2A" w:rsidR="00675455" w:rsidRDefault="00675455" w:rsidP="00675455">
      <w:pPr>
        <w:pStyle w:val="Heading3"/>
      </w:pPr>
      <w:r>
        <w:t xml:space="preserve"> </w:t>
      </w:r>
      <w:bookmarkStart w:id="7" w:name="_Toc56677541"/>
      <w:r>
        <w:t>I found a job - now what do I do?</w:t>
      </w:r>
      <w:bookmarkEnd w:id="7"/>
    </w:p>
    <w:p w14:paraId="071BBD9E" w14:textId="08DEAAAA" w:rsidR="00675455" w:rsidRDefault="00675455" w:rsidP="00675455">
      <w:pPr>
        <w:pStyle w:val="ListParagraph"/>
        <w:numPr>
          <w:ilvl w:val="0"/>
          <w:numId w:val="6"/>
        </w:numPr>
      </w:pPr>
      <w:r>
        <w:t xml:space="preserve">Complete the </w:t>
      </w:r>
      <w:hyperlink r:id="rId13" w:history="1">
        <w:r w:rsidRPr="00675455">
          <w:rPr>
            <w:rStyle w:val="Hyperlink"/>
          </w:rPr>
          <w:t>Application Request Form</w:t>
        </w:r>
      </w:hyperlink>
    </w:p>
    <w:p w14:paraId="4E4606BA" w14:textId="5665660E" w:rsidR="00675455" w:rsidRDefault="00675455" w:rsidP="00675455">
      <w:pPr>
        <w:pStyle w:val="ListParagraph"/>
        <w:numPr>
          <w:ilvl w:val="0"/>
          <w:numId w:val="6"/>
        </w:numPr>
      </w:pPr>
      <w:r>
        <w:t>Have your work supervisor sign the Application Request</w:t>
      </w:r>
    </w:p>
    <w:p w14:paraId="26AF4E58" w14:textId="1485FEE9" w:rsidR="00675455" w:rsidRDefault="00675455" w:rsidP="00675455">
      <w:pPr>
        <w:pStyle w:val="ListParagraph"/>
        <w:numPr>
          <w:ilvl w:val="0"/>
          <w:numId w:val="6"/>
        </w:numPr>
      </w:pPr>
      <w:r>
        <w:t>Have your Academic advisor sign the Application Request  –</w:t>
      </w:r>
      <w:r>
        <w:t xml:space="preserve"> </w:t>
      </w:r>
      <w:r>
        <w:t>this will show that your academic advisor agrees that the work relates to your major.</w:t>
      </w:r>
    </w:p>
    <w:p w14:paraId="2E5D4489" w14:textId="3B1B06D1" w:rsidR="00675455" w:rsidRDefault="00675455" w:rsidP="00675455">
      <w:pPr>
        <w:pStyle w:val="ListParagraph"/>
        <w:numPr>
          <w:ilvl w:val="0"/>
          <w:numId w:val="6"/>
        </w:numPr>
      </w:pPr>
      <w:r>
        <w:t>Sent</w:t>
      </w:r>
      <w:r>
        <w:t xml:space="preserve"> the Application Request to </w:t>
      </w:r>
      <w:hyperlink r:id="rId14" w:history="1">
        <w:r w:rsidRPr="00EB17DA">
          <w:rPr>
            <w:rStyle w:val="Hyperlink"/>
          </w:rPr>
          <w:t>deb.tech@dsu.edu</w:t>
        </w:r>
      </w:hyperlink>
      <w:r>
        <w:t xml:space="preserve"> </w:t>
      </w:r>
      <w:r>
        <w:t>(after all others have signed)</w:t>
      </w:r>
    </w:p>
    <w:p w14:paraId="16E14217" w14:textId="1903B370" w:rsidR="00675455" w:rsidRDefault="00675455" w:rsidP="00675455">
      <w:pPr>
        <w:pStyle w:val="ListParagraph"/>
        <w:numPr>
          <w:ilvl w:val="0"/>
          <w:numId w:val="6"/>
        </w:numPr>
      </w:pPr>
      <w:r>
        <w:t>Once approved, you will be allowed to register for the course.</w:t>
      </w:r>
    </w:p>
    <w:p w14:paraId="3E078C3B" w14:textId="429B8448" w:rsidR="00A06362" w:rsidRDefault="00A06362" w:rsidP="00675455">
      <w:pPr>
        <w:pStyle w:val="ListParagraph"/>
        <w:numPr>
          <w:ilvl w:val="0"/>
          <w:numId w:val="6"/>
        </w:numPr>
      </w:pPr>
      <w:r>
        <w:t>Make course payment before the designated deadline.</w:t>
      </w:r>
    </w:p>
    <w:p w14:paraId="67330933" w14:textId="26034049" w:rsidR="00675455" w:rsidRDefault="00675455" w:rsidP="00A06362">
      <w:r>
        <w:t>You may obtain the approvals via email</w:t>
      </w:r>
      <w:r w:rsidR="00A06362">
        <w:t xml:space="preserve"> or via the printed form</w:t>
      </w:r>
      <w:r>
        <w:t>.</w:t>
      </w:r>
      <w:r w:rsidR="00A06362">
        <w:t xml:space="preserve"> If using email for </w:t>
      </w:r>
      <w:r w:rsidR="001354EA">
        <w:t>approvals, ‘</w:t>
      </w:r>
      <w:r>
        <w:t>print' a PDF of the completed application</w:t>
      </w:r>
      <w:r w:rsidR="00A06362">
        <w:t xml:space="preserve"> and attach it to your </w:t>
      </w:r>
      <w:r>
        <w:t>email</w:t>
      </w:r>
      <w:r w:rsidR="00A06362">
        <w:t>s to</w:t>
      </w:r>
      <w:r>
        <w:t xml:space="preserve"> your work supervisor and your academic advisor.</w:t>
      </w:r>
    </w:p>
    <w:p w14:paraId="18EE07D8" w14:textId="610AD5AE" w:rsidR="00675455" w:rsidRDefault="00675455" w:rsidP="00A06362">
      <w:pPr>
        <w:pStyle w:val="Heading3"/>
      </w:pPr>
      <w:bookmarkStart w:id="8" w:name="_Toc56677542"/>
      <w:r>
        <w:t>I can't register - why not?</w:t>
      </w:r>
      <w:bookmarkEnd w:id="8"/>
    </w:p>
    <w:p w14:paraId="7EAF9A18" w14:textId="533AB3FC" w:rsidR="00675455" w:rsidRDefault="00A06362" w:rsidP="00675455">
      <w:r>
        <w:t xml:space="preserve">There is a restriction on this course preventing you from registering until you’ve completed the application and received approval from the internship coordinator. </w:t>
      </w:r>
    </w:p>
    <w:p w14:paraId="08FE1843" w14:textId="77777777" w:rsidR="00675455" w:rsidRDefault="00675455" w:rsidP="001354EA">
      <w:pPr>
        <w:pStyle w:val="Heading3"/>
      </w:pPr>
      <w:bookmarkStart w:id="9" w:name="_Toc56677543"/>
      <w:r>
        <w:t>How many hours do I have to work to get credits?</w:t>
      </w:r>
      <w:bookmarkEnd w:id="9"/>
      <w:r>
        <w:t xml:space="preserve"> </w:t>
      </w:r>
    </w:p>
    <w:p w14:paraId="16F569D4" w14:textId="77777777" w:rsidR="00675455" w:rsidRDefault="00675455" w:rsidP="00675455">
      <w:r>
        <w:t>You must work 120 hours for each credit hour that you wish to earn.</w:t>
      </w:r>
    </w:p>
    <w:p w14:paraId="6494B03D" w14:textId="5E3B9B72" w:rsidR="00675455" w:rsidRDefault="00675455" w:rsidP="001354EA">
      <w:pPr>
        <w:pStyle w:val="Heading3"/>
      </w:pPr>
      <w:r>
        <w:t xml:space="preserve"> </w:t>
      </w:r>
      <w:bookmarkStart w:id="10" w:name="_Toc56677544"/>
      <w:r>
        <w:t>What are the usual number of credit hours of a summer internship?</w:t>
      </w:r>
      <w:bookmarkEnd w:id="10"/>
      <w:r>
        <w:t xml:space="preserve"> </w:t>
      </w:r>
    </w:p>
    <w:p w14:paraId="3739FA4A" w14:textId="5C01872D" w:rsidR="00675455" w:rsidRDefault="001354EA" w:rsidP="00675455">
      <w:r>
        <w:t>Typically,</w:t>
      </w:r>
      <w:r w:rsidR="00675455">
        <w:t xml:space="preserve"> students register for a 3-credit hour internship during the summer. This equates to 8 ½ weeks full time work.  You may register for more </w:t>
      </w:r>
      <w:r>
        <w:t xml:space="preserve">or less </w:t>
      </w:r>
      <w:r w:rsidR="00675455">
        <w:t>credit hours</w:t>
      </w:r>
      <w:r>
        <w:t xml:space="preserve"> (1-8 credits)</w:t>
      </w:r>
      <w:r w:rsidR="00675455">
        <w:t xml:space="preserve"> if it makes sense for your academic program and you are working the required hours.  However, many students do not need more than 3 credit hours for their program.</w:t>
      </w:r>
    </w:p>
    <w:p w14:paraId="732242DA" w14:textId="77777777" w:rsidR="00675455" w:rsidRDefault="00675455" w:rsidP="001354EA">
      <w:pPr>
        <w:pStyle w:val="Heading3"/>
      </w:pPr>
      <w:bookmarkStart w:id="11" w:name="_Toc56677545"/>
      <w:r>
        <w:t>How much does it cost to take an internship, per credit hour?</w:t>
      </w:r>
      <w:bookmarkEnd w:id="11"/>
      <w:r>
        <w:t xml:space="preserve"> </w:t>
      </w:r>
    </w:p>
    <w:p w14:paraId="046B9538" w14:textId="454DA473" w:rsidR="00675455" w:rsidRDefault="00675455" w:rsidP="00675455">
      <w:r>
        <w:t xml:space="preserve">The cost per credit hour is the same as any summer class, plus any applicable fees. You should check with the </w:t>
      </w:r>
      <w:r w:rsidR="001354EA">
        <w:t>cashier’s</w:t>
      </w:r>
      <w:r>
        <w:t xml:space="preserve"> office (256-5133) for exact estimates.</w:t>
      </w:r>
    </w:p>
    <w:p w14:paraId="581D9F20" w14:textId="77777777" w:rsidR="00193F3E" w:rsidRDefault="00193F3E">
      <w:pPr>
        <w:rPr>
          <w:caps/>
          <w:color w:val="1F3763" w:themeColor="accent1" w:themeShade="7F"/>
          <w:spacing w:val="15"/>
        </w:rPr>
      </w:pPr>
      <w:bookmarkStart w:id="12" w:name="_Toc56677546"/>
      <w:r>
        <w:br w:type="page"/>
      </w:r>
    </w:p>
    <w:p w14:paraId="21293F73" w14:textId="5815D1C7" w:rsidR="00675455" w:rsidRDefault="00675455" w:rsidP="001354EA">
      <w:pPr>
        <w:pStyle w:val="Heading3"/>
      </w:pPr>
      <w:r>
        <w:t>Are there any requirements that I must complete throughout the summer or at the end of my internship?</w:t>
      </w:r>
      <w:bookmarkEnd w:id="12"/>
      <w:r>
        <w:t xml:space="preserve"> </w:t>
      </w:r>
    </w:p>
    <w:p w14:paraId="4673E4AF" w14:textId="65C5F899" w:rsidR="00675455" w:rsidRDefault="00675455" w:rsidP="00675455">
      <w:r>
        <w:t>During the summer you will keep a weekly journal. Towards the middle or end of the summer you will be required to make a presentation</w:t>
      </w:r>
      <w:r w:rsidR="001354EA">
        <w:t xml:space="preserve">. At the end of the experience, you will complete final documentation. </w:t>
      </w:r>
      <w:r>
        <w:t xml:space="preserve">Details can be found on </w:t>
      </w:r>
      <w:r w:rsidR="001354EA">
        <w:t>the syllabus</w:t>
      </w:r>
      <w:r>
        <w:t>.</w:t>
      </w:r>
    </w:p>
    <w:p w14:paraId="213AABB7" w14:textId="77777777" w:rsidR="001354EA" w:rsidRDefault="001354EA" w:rsidP="001354EA">
      <w:pPr>
        <w:pStyle w:val="Heading3"/>
      </w:pPr>
      <w:bookmarkStart w:id="13" w:name="_Toc56677547"/>
      <w:r>
        <w:t>What other information is available?</w:t>
      </w:r>
      <w:bookmarkEnd w:id="13"/>
    </w:p>
    <w:p w14:paraId="76DEFBBE" w14:textId="04489A00" w:rsidR="001354EA" w:rsidRDefault="001354EA" w:rsidP="001354EA">
      <w:r>
        <w:t xml:space="preserve">General Syllabus: </w:t>
      </w:r>
      <w:hyperlink r:id="rId15" w:history="1">
        <w:r w:rsidRPr="00EB17DA">
          <w:rPr>
            <w:rStyle w:val="Hyperlink"/>
          </w:rPr>
          <w:t>https://dakotastateuniversity-my.sharepoint.com/:w:/g/personal/deb_tech_dsu_edu/EWAd09LgyRBKuX5Zf6nVd3QBBl-lcjJWVkp56QinnYG2FA?e=r1P8OG</w:t>
        </w:r>
      </w:hyperlink>
      <w:r>
        <w:t xml:space="preserve"> </w:t>
      </w:r>
    </w:p>
    <w:p w14:paraId="14E89D46" w14:textId="4936538D" w:rsidR="001354EA" w:rsidRDefault="0042709D" w:rsidP="00675455">
      <w:r>
        <w:t xml:space="preserve">Link to </w:t>
      </w:r>
      <w:r w:rsidR="0068796E">
        <w:t xml:space="preserve">this </w:t>
      </w:r>
      <w:r>
        <w:t xml:space="preserve">FAQ document: </w:t>
      </w:r>
      <w:hyperlink r:id="rId16" w:history="1">
        <w:r w:rsidR="0068796E" w:rsidRPr="00EB17DA">
          <w:rPr>
            <w:rStyle w:val="Hyperlink"/>
          </w:rPr>
          <w:t>https://dakotastateuniversity-my.sharepoint.com/:w:/g/personal/deb_tech_dsu_edu/EQxIoyT5AU9NtLqyG4lj7TwB_cUgaGS5yhj9yvNekAA8yA?e=fw7Zta</w:t>
        </w:r>
      </w:hyperlink>
      <w:r w:rsidR="0068796E">
        <w:t xml:space="preserve"> </w:t>
      </w:r>
      <w:r w:rsidR="00577CFD">
        <w:t xml:space="preserve">   </w:t>
      </w:r>
      <w:bookmarkStart w:id="14" w:name="_GoBack"/>
      <w:bookmarkEnd w:id="14"/>
      <w:r w:rsidR="001354EA">
        <w:tab/>
        <w:t>For specific details, refer to the syllabus for your semester.</w:t>
      </w:r>
    </w:p>
    <w:p w14:paraId="2FDD91BE" w14:textId="5925AD80" w:rsidR="001354EA" w:rsidRDefault="00352AD3" w:rsidP="00675455">
      <w:r>
        <w:t xml:space="preserve">Internship procedure: </w:t>
      </w:r>
      <w:hyperlink r:id="rId17" w:history="1">
        <w:r w:rsidR="00AE7487" w:rsidRPr="00EB17DA">
          <w:rPr>
            <w:rStyle w:val="Hyperlink"/>
          </w:rPr>
          <w:t>https://dakotastateuniversity-my.sharepoint.com/:w:/g/personal/deb_tech_dsu_edu/EXE-RP41zw9PtBQb2hFNsoQBlSSdSNLxcqSPLm3QMlOxow?e=hfF6qZ</w:t>
        </w:r>
      </w:hyperlink>
      <w:r w:rsidR="00AE7487">
        <w:t xml:space="preserve"> </w:t>
      </w:r>
    </w:p>
    <w:p w14:paraId="157DF75F" w14:textId="74098360" w:rsidR="00577CFD" w:rsidRDefault="00577CFD" w:rsidP="00675455">
      <w:r>
        <w:t xml:space="preserve">Student academic work requirements (journal, presentation, documents): </w:t>
      </w:r>
      <w:hyperlink r:id="rId18" w:history="1">
        <w:r w:rsidRPr="00EB17DA">
          <w:rPr>
            <w:rStyle w:val="Hyperlink"/>
          </w:rPr>
          <w:t>https://dakotastateuniversity-my.sharepoint.com/:w:/g/personal/deb_tech_dsu_edu/EYxzmI9PIoZChZiHMR8jWO8BtljO941r_lKAq2kmDGB5aA?e=gTvwTK</w:t>
        </w:r>
      </w:hyperlink>
      <w:r>
        <w:t xml:space="preserve"> </w:t>
      </w:r>
    </w:p>
    <w:p w14:paraId="2C01E76C" w14:textId="77777777" w:rsidR="00577CFD" w:rsidRDefault="00577CFD" w:rsidP="00675455"/>
    <w:p w14:paraId="2A2AF6D6" w14:textId="77777777" w:rsidR="00577CFD" w:rsidRDefault="00577CFD" w:rsidP="00675455"/>
    <w:p w14:paraId="25160FF8" w14:textId="77777777" w:rsidR="00577CFD" w:rsidRDefault="00577CFD" w:rsidP="00675455"/>
    <w:p w14:paraId="2D098E13" w14:textId="77777777" w:rsidR="001354EA" w:rsidRDefault="001354EA" w:rsidP="00675455"/>
    <w:p w14:paraId="7D18B4D3" w14:textId="37DDF704" w:rsidR="001354EA" w:rsidRDefault="001354EA" w:rsidP="00675455"/>
    <w:p w14:paraId="595A31BD" w14:textId="77777777" w:rsidR="001354EA" w:rsidRDefault="001354EA" w:rsidP="00675455"/>
    <w:p w14:paraId="6718F978" w14:textId="77777777" w:rsidR="00675455" w:rsidRDefault="00675455" w:rsidP="00675455"/>
    <w:p w14:paraId="430EFEE0" w14:textId="77777777" w:rsidR="00675455" w:rsidRPr="00675455" w:rsidRDefault="00675455" w:rsidP="00675455"/>
    <w:sectPr w:rsidR="00675455" w:rsidRPr="00675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7878"/>
    <w:multiLevelType w:val="hybridMultilevel"/>
    <w:tmpl w:val="E634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214F"/>
    <w:multiLevelType w:val="hybridMultilevel"/>
    <w:tmpl w:val="FF2E5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F741A"/>
    <w:multiLevelType w:val="multilevel"/>
    <w:tmpl w:val="CBD0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4609B"/>
    <w:multiLevelType w:val="hybridMultilevel"/>
    <w:tmpl w:val="B420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273E7"/>
    <w:multiLevelType w:val="hybridMultilevel"/>
    <w:tmpl w:val="6DD2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554C0"/>
    <w:multiLevelType w:val="hybridMultilevel"/>
    <w:tmpl w:val="F0B88B1C"/>
    <w:lvl w:ilvl="0" w:tplc="E2242A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55"/>
    <w:rsid w:val="001354EA"/>
    <w:rsid w:val="00193F3E"/>
    <w:rsid w:val="00352AD3"/>
    <w:rsid w:val="0042709D"/>
    <w:rsid w:val="004B1876"/>
    <w:rsid w:val="00575459"/>
    <w:rsid w:val="00577CFD"/>
    <w:rsid w:val="005A2CAB"/>
    <w:rsid w:val="00675455"/>
    <w:rsid w:val="0068796E"/>
    <w:rsid w:val="00A06362"/>
    <w:rsid w:val="00AD5AF4"/>
    <w:rsid w:val="00AE7487"/>
    <w:rsid w:val="00E30837"/>
    <w:rsid w:val="00F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E587"/>
  <w15:chartTrackingRefBased/>
  <w15:docId w15:val="{D72E411B-E039-4309-A4B5-3DAF490F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F4"/>
  </w:style>
  <w:style w:type="paragraph" w:styleId="Heading1">
    <w:name w:val="heading 1"/>
    <w:basedOn w:val="Normal"/>
    <w:next w:val="Normal"/>
    <w:link w:val="Heading1Char"/>
    <w:uiPriority w:val="9"/>
    <w:qFormat/>
    <w:rsid w:val="00AD5AF4"/>
    <w:pPr>
      <w:pBdr>
        <w:top w:val="single" w:sz="24" w:space="0" w:color="004165"/>
        <w:left w:val="single" w:sz="24" w:space="0" w:color="004165"/>
        <w:bottom w:val="single" w:sz="24" w:space="0" w:color="004165"/>
        <w:right w:val="single" w:sz="24" w:space="0" w:color="004165"/>
      </w:pBdr>
      <w:shd w:val="clear" w:color="auto" w:fill="004165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AF4"/>
    <w:pPr>
      <w:pBdr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</w:pBdr>
      <w:shd w:val="clear" w:color="auto" w:fill="00A9E0"/>
      <w:spacing w:after="0"/>
      <w:outlineLvl w:val="1"/>
    </w:pPr>
    <w:rPr>
      <w:b/>
      <w:caps/>
      <w:color w:val="FFFFFF" w:themeColor="background1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AF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AF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AF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AF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AF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AF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AF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AF4"/>
    <w:rPr>
      <w:caps/>
      <w:color w:val="FFFFFF" w:themeColor="background1"/>
      <w:spacing w:val="15"/>
      <w:sz w:val="22"/>
      <w:szCs w:val="22"/>
      <w:shd w:val="clear" w:color="auto" w:fill="004165"/>
    </w:rPr>
  </w:style>
  <w:style w:type="character" w:customStyle="1" w:styleId="Heading2Char">
    <w:name w:val="Heading 2 Char"/>
    <w:basedOn w:val="DefaultParagraphFont"/>
    <w:link w:val="Heading2"/>
    <w:uiPriority w:val="9"/>
    <w:rsid w:val="00AD5AF4"/>
    <w:rPr>
      <w:b/>
      <w:caps/>
      <w:color w:val="FFFFFF" w:themeColor="background1"/>
      <w:spacing w:val="15"/>
      <w:shd w:val="clear" w:color="auto" w:fill="00A9E0"/>
    </w:rPr>
  </w:style>
  <w:style w:type="character" w:customStyle="1" w:styleId="Heading3Char">
    <w:name w:val="Heading 3 Char"/>
    <w:basedOn w:val="DefaultParagraphFont"/>
    <w:link w:val="Heading3"/>
    <w:uiPriority w:val="9"/>
    <w:rsid w:val="00AD5AF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AF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AF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AF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AF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AF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AF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5AF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D5AF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5AF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AF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D5AF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D5AF4"/>
    <w:rPr>
      <w:b/>
      <w:bCs/>
    </w:rPr>
  </w:style>
  <w:style w:type="character" w:styleId="Emphasis">
    <w:name w:val="Emphasis"/>
    <w:uiPriority w:val="20"/>
    <w:qFormat/>
    <w:rsid w:val="00AD5AF4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AD5A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5A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5AF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5AF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AF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AF4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AD5AF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AD5AF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D5AF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D5AF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D5AF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AD5AF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75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455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4B18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187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B1876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omepages.dsu.edu/techd/forms/login.htm" TargetMode="External"/><Relationship Id="rId18" Type="http://schemas.openxmlformats.org/officeDocument/2006/relationships/hyperlink" Target="https://dakotastateuniversity-my.sharepoint.com/:w:/g/personal/deb_tech_dsu_edu/EYxzmI9PIoZChZiHMR8jWO8BtljO941r_lKAq2kmDGB5aA?e=gTvwT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su.edu/student-life/career-professional-development/index.html" TargetMode="External"/><Relationship Id="rId17" Type="http://schemas.openxmlformats.org/officeDocument/2006/relationships/hyperlink" Target="https://dakotastateuniversity-my.sharepoint.com/:w:/g/personal/deb_tech_dsu_edu/EXE-RP41zw9PtBQb2hFNsoQBlSSdSNLxcqSPLm3QMlOxow?e=hfF6q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kotastateuniversity-my.sharepoint.com/:w:/g/personal/deb_tech_dsu_edu/EQxIoyT5AU9NtLqyG4lj7TwB_cUgaGS5yhj9yvNekAA8yA?e=fw7Z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u.edu/student-life/career-professional-development/index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akotastateuniversity-my.sharepoint.com/:w:/g/personal/deb_tech_dsu_edu/EWAd09LgyRBKuX5Zf6nVd3QBBl-lcjJWVkp56QinnYG2FA?e=r1P8OG" TargetMode="External"/><Relationship Id="rId10" Type="http://schemas.openxmlformats.org/officeDocument/2006/relationships/hyperlink" Target="https://dsu.edu/student-life/career-professional-development/index.html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ffeyd@pluto.dsu.edu" TargetMode="External"/><Relationship Id="rId14" Type="http://schemas.openxmlformats.org/officeDocument/2006/relationships/hyperlink" Target="mailto:deb.tech@d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3" ma:contentTypeDescription="Create a new document." ma:contentTypeScope="" ma:versionID="2d3e1df510cff253d5df89b0b9b6f483">
  <xsd:schema xmlns:xsd="http://www.w3.org/2001/XMLSchema" xmlns:xs="http://www.w3.org/2001/XMLSchema" xmlns:p="http://schemas.microsoft.com/office/2006/metadata/properties" xmlns:ns3="85898164-767e-4cbb-81d6-b832d913c6de" xmlns:ns4="0452701f-10fe-4979-9dfe-0ef5b006dc8d" targetNamespace="http://schemas.microsoft.com/office/2006/metadata/properties" ma:root="true" ma:fieldsID="44523bd46b219842f488a9687eb81521" ns3:_="" ns4:_="">
    <xsd:import namespace="85898164-767e-4cbb-81d6-b832d913c6de"/>
    <xsd:import namespace="0452701f-10fe-4979-9dfe-0ef5b006d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701f-10fe-4979-9dfe-0ef5b006d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92FB-C754-4948-96FB-E14F5DA97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0452701f-10fe-4979-9dfe-0ef5b006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ABBE2-AD95-48F9-B6BF-1D14A9A99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9531B-F082-4B10-AC32-2535ED44C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D752DA-5B2E-4189-B82E-CC49D487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Frequently Asked Questions:</vt:lpstr>
      <vt:lpstr>        What is an internship? </vt:lpstr>
      <vt:lpstr>        Will I get paid?</vt:lpstr>
      <vt:lpstr>        Why should I do an internship?</vt:lpstr>
      <vt:lpstr>        When should I schedule an internship?</vt:lpstr>
      <vt:lpstr>        Can you (or DSU) find a job for me? </vt:lpstr>
      <vt:lpstr>        Will any job work for an internship?</vt:lpstr>
      <vt:lpstr>        How do I find a job?</vt:lpstr>
      <vt:lpstr>        I found a job - now what do I do?</vt:lpstr>
      <vt:lpstr>        I can't register - why not?</vt:lpstr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Tech, Deb</dc:creator>
  <cp:keywords/>
  <dc:description/>
  <cp:lastModifiedBy>Tech, Deb</cp:lastModifiedBy>
  <cp:revision>11</cp:revision>
  <dcterms:created xsi:type="dcterms:W3CDTF">2020-11-19T16:30:00Z</dcterms:created>
  <dcterms:modified xsi:type="dcterms:W3CDTF">2020-11-19T17:55:00Z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